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FF1EE29" wp14:paraId="00475FB6" wp14:textId="00D3925A">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05B1B76B">
        <w:drawing>
          <wp:inline xmlns:wp14="http://schemas.microsoft.com/office/word/2010/wordprocessingDrawing" wp14:editId="7F75CAA4" wp14:anchorId="79E388DE">
            <wp:extent cx="1028700" cy="952500"/>
            <wp:effectExtent l="0" t="0" r="0" b="0"/>
            <wp:docPr id="2013861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1386114" name="Picture 201386114"/>
                    <pic:cNvPicPr/>
                  </pic:nvPicPr>
                  <pic:blipFill>
                    <a:blip xmlns:r="http://schemas.openxmlformats.org/officeDocument/2006/relationships" r:embed="rId807532524">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rsidR="05B1B76B">
        <w:drawing>
          <wp:inline xmlns:wp14="http://schemas.microsoft.com/office/word/2010/wordprocessingDrawing" wp14:editId="362A85EB" wp14:anchorId="6D54BDFE">
            <wp:extent cx="3219450" cy="1047750"/>
            <wp:effectExtent l="0" t="0" r="0" b="0"/>
            <wp:docPr id="723503422" name="drawing" title="Text Box 4,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23503422" name="Picture 723503422"/>
                    <pic:cNvPicPr/>
                  </pic:nvPicPr>
                  <pic:blipFill>
                    <a:blip xmlns:r="http://schemas.openxmlformats.org/officeDocument/2006/relationships" r:embed="rId485986605">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xmlns:wp14="http://schemas.microsoft.com/office/word/2010/wordml" w:rsidP="4FF1EE29" wp14:paraId="7FFE236F" wp14:textId="60E0BCE8">
      <w:pPr>
        <w:jc w:val="center"/>
        <w:rPr>
          <w:rFonts w:ascii="Aptos" w:hAnsi="Aptos" w:eastAsia="Aptos" w:cs="Aptos"/>
          <w:b w:val="0"/>
          <w:bCs w:val="0"/>
          <w:i w:val="0"/>
          <w:iCs w:val="0"/>
          <w:caps w:val="0"/>
          <w:smallCaps w:val="0"/>
          <w:noProof w:val="0"/>
          <w:color w:val="000000" w:themeColor="text1" w:themeTint="FF" w:themeShade="FF"/>
          <w:sz w:val="28"/>
          <w:szCs w:val="28"/>
          <w:lang w:val="en-US"/>
        </w:rPr>
      </w:pPr>
      <w:r w:rsidRPr="4FF1EE29" w:rsidR="05B1B76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t xml:space="preserve">2026-2027 SPECIAL CIRCUMSTANCE FORM </w:t>
      </w:r>
    </w:p>
    <w:p xmlns:wp14="http://schemas.microsoft.com/office/word/2010/wordml" w:rsidP="4FF1EE29" wp14:paraId="15F7DDC1" wp14:textId="6A035349">
      <w:pPr>
        <w:jc w:val="center"/>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pPr>
      <w:r w:rsidRPr="4FF1EE29" w:rsidR="05B1B76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US"/>
        </w:rPr>
        <w:t>RETIREMENT</w:t>
      </w:r>
    </w:p>
    <w:p xmlns:wp14="http://schemas.microsoft.com/office/word/2010/wordml" w:rsidP="4FF1EE29" wp14:paraId="5A46047D" wp14:textId="78B30188">
      <w:p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Important: You should only submit this form if you meet the Special Circumstance listed above.  You will need to upload all of the documentation listed under the Required Documentation box for Kean University to process your request.</w:t>
      </w:r>
    </w:p>
    <w:p xmlns:wp14="http://schemas.microsoft.com/office/word/2010/wordml" w:rsidP="4FF1EE29" wp14:paraId="5E4208EC" wp14:textId="2750936B">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Student Name____________________________</w:t>
      </w: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_  Kean</w:t>
      </w: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 xml:space="preserve"> ID #______________________</w:t>
      </w:r>
    </w:p>
    <w:p xmlns:wp14="http://schemas.microsoft.com/office/word/2010/wordml" w:rsidP="4FF1EE29" wp14:paraId="371F56AA" wp14:textId="5D188599">
      <w:pPr>
        <w:pStyle w:val="ListParagraph"/>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FF1EE29" wp14:paraId="48643E9B" wp14:textId="3D2A55FA">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 xml:space="preserve"> Instructions:</w:t>
      </w:r>
    </w:p>
    <w:p xmlns:wp14="http://schemas.microsoft.com/office/word/2010/wordml" w:rsidP="4FF1EE29" wp14:paraId="6EECC22C" wp14:textId="05BF2919">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Before petitioning for a Special Circumstance, a completed 2026-2027 Free Application for Federal Student Aid (FAFSA) must be on file with the Financial Aid Office at Kean University.</w:t>
      </w:r>
    </w:p>
    <w:p xmlns:wp14="http://schemas.microsoft.com/office/word/2010/wordml" w:rsidP="4FF1EE29" wp14:paraId="026ECCAC" wp14:textId="6A546E6D">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Newly admitted students will not be evaluated for a Special Circumstance until after their deposit is paid.</w:t>
      </w:r>
    </w:p>
    <w:p xmlns:wp14="http://schemas.microsoft.com/office/word/2010/wordml" w:rsidP="4FF1EE29" wp14:paraId="56247E0B" wp14:textId="521CA885">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Returning students may upload their information after May 1 of the year for which they will be applying for aid.</w:t>
      </w:r>
    </w:p>
    <w:p xmlns:wp14="http://schemas.microsoft.com/office/word/2010/wordml" w:rsidP="4FF1EE29" wp14:paraId="6E20F948" wp14:textId="75EC43FC">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In addition to submitting the information for the chosen Special Circumstance category, Kean must verify the data you provided on your FAFSA.  Therefore, all students are required to submit the following documents:</w:t>
      </w:r>
    </w:p>
    <w:p xmlns:wp14="http://schemas.microsoft.com/office/word/2010/wordml" w:rsidP="4FF1EE29" wp14:paraId="7764D0C1" wp14:textId="0C8E2C66">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 xml:space="preserve">If the student, spouse (if applicable), or parent filed a 2024 Federal Tax Return, attach a copy of the </w:t>
      </w: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2024</w:t>
      </w: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IRS Tax Transcript or a signed “home copy” of your tax return</w:t>
      </w: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 xml:space="preserve"> along with all W2-Form(s). Please copy and paste the following link on your browser for instructions on how to request a Transcript if needed:</w:t>
      </w:r>
    </w:p>
    <w:p xmlns:wp14="http://schemas.microsoft.com/office/word/2010/wordml" w:rsidP="4FF1EE29" wp14:paraId="637975E5" wp14:textId="0032C423">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hyperlink r:id="R36c2c58ecea243fd">
        <w:r w:rsidRPr="4FF1EE29" w:rsidR="05B1B76B">
          <w:rPr>
            <w:rStyle w:val="Hyperlink"/>
            <w:rFonts w:ascii="Aptos" w:hAnsi="Aptos" w:eastAsia="Aptos" w:cs="Aptos"/>
            <w:b w:val="0"/>
            <w:bCs w:val="0"/>
            <w:i w:val="0"/>
            <w:iCs w:val="0"/>
            <w:caps w:val="0"/>
            <w:smallCaps w:val="0"/>
            <w:strike w:val="0"/>
            <w:dstrike w:val="0"/>
            <w:noProof w:val="0"/>
            <w:sz w:val="24"/>
            <w:szCs w:val="24"/>
            <w:lang w:val="en-US"/>
          </w:rPr>
          <w:t>https://www.irs.gov/individuals/get-transcript</w:t>
        </w:r>
      </w:hyperlink>
    </w:p>
    <w:p xmlns:wp14="http://schemas.microsoft.com/office/word/2010/wordml" w:rsidP="4FF1EE29" wp14:paraId="0E6AEC22" wp14:textId="71C835F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Dependent students must complete the Dependent Verification Form. Independent students must complete and Independent Verification Form. These forms are located on our website. Please copy and paste the following link on your browser to access the forms:</w:t>
      </w:r>
    </w:p>
    <w:p xmlns:wp14="http://schemas.microsoft.com/office/word/2010/wordml" w:rsidP="4FF1EE29" wp14:paraId="42E83795" wp14:textId="44C8A0B0">
      <w:pPr>
        <w:pStyle w:val="ListParagraph"/>
        <w:numPr>
          <w:ilvl w:val="2"/>
          <w:numId w:val="2"/>
        </w:numPr>
        <w:rPr>
          <w:rFonts w:ascii="Aptos" w:hAnsi="Aptos" w:eastAsia="Aptos" w:cs="Aptos"/>
          <w:b w:val="0"/>
          <w:bCs w:val="0"/>
          <w:i w:val="0"/>
          <w:iCs w:val="0"/>
          <w:caps w:val="0"/>
          <w:smallCaps w:val="0"/>
          <w:noProof w:val="0"/>
          <w:color w:val="000000" w:themeColor="text1" w:themeTint="FF" w:themeShade="FF"/>
          <w:sz w:val="24"/>
          <w:szCs w:val="24"/>
          <w:lang w:val="en-US"/>
        </w:rPr>
      </w:pPr>
      <w:hyperlink r:id="Rbe4403b2dc5e42bf">
        <w:r w:rsidRPr="4FF1EE29" w:rsidR="05B1B76B">
          <w:rPr>
            <w:rStyle w:val="Hyperlink"/>
            <w:rFonts w:ascii="Aptos" w:hAnsi="Aptos" w:eastAsia="Aptos" w:cs="Aptos"/>
            <w:b w:val="0"/>
            <w:bCs w:val="0"/>
            <w:i w:val="0"/>
            <w:iCs w:val="0"/>
            <w:caps w:val="0"/>
            <w:smallCaps w:val="0"/>
            <w:strike w:val="0"/>
            <w:dstrike w:val="0"/>
            <w:noProof w:val="0"/>
            <w:sz w:val="24"/>
            <w:szCs w:val="24"/>
            <w:lang w:val="en-US"/>
          </w:rPr>
          <w:t>https://www.kean.edu/offices/financial-aid/financial-aid-forms</w:t>
        </w:r>
      </w:hyperlink>
    </w:p>
    <w:p xmlns:wp14="http://schemas.microsoft.com/office/word/2010/wordml" w:rsidP="4FF1EE29" wp14:paraId="1D4B436F" wp14:textId="1C4A00DF">
      <w:pPr>
        <w:pStyle w:val="ListParagraph"/>
        <w:numPr>
          <w:ilvl w:val="0"/>
          <w:numId w:val="2"/>
        </w:numPr>
        <w:ind w:left="108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A personal statement from the student/parent detailing the circumstance. Please be specific.</w:t>
      </w:r>
    </w:p>
    <w:p xmlns:wp14="http://schemas.microsoft.com/office/word/2010/wordml" w:rsidP="4FF1EE29" wp14:paraId="1777E349" wp14:textId="5F78FABD">
      <w:p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 xml:space="preserve">You must submit this form ALONG WITH all the required documentation.  Incomplete submissions will not be evaluated.  Please email </w:t>
      </w:r>
      <w:hyperlink r:id="R10a823a27bf34e33">
        <w:r w:rsidRPr="4FF1EE29" w:rsidR="05B1B76B">
          <w:rPr>
            <w:rStyle w:val="Hyperlink"/>
            <w:rFonts w:ascii="Aptos" w:hAnsi="Aptos" w:eastAsia="Aptos" w:cs="Aptos"/>
            <w:b w:val="1"/>
            <w:bCs w:val="1"/>
            <w:i w:val="0"/>
            <w:iCs w:val="0"/>
            <w:caps w:val="0"/>
            <w:smallCaps w:val="0"/>
            <w:strike w:val="0"/>
            <w:dstrike w:val="0"/>
            <w:noProof w:val="0"/>
            <w:sz w:val="24"/>
            <w:szCs w:val="24"/>
            <w:lang w:val="en-US"/>
          </w:rPr>
          <w:t>finaid@kean.edu</w:t>
        </w:r>
      </w:hyperlink>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 xml:space="preserve"> with any questions.</w:t>
      </w:r>
    </w:p>
    <w:p xmlns:wp14="http://schemas.microsoft.com/office/word/2010/wordml" w:rsidP="4FF1EE29" wp14:paraId="74E2C78F" wp14:textId="4F14195C">
      <w:pPr>
        <w:ind w:left="36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FF1EE29" wp14:paraId="488F9042" wp14:textId="5453B3A9">
      <w:pPr>
        <w:rPr>
          <w:rFonts w:ascii="Aptos" w:hAnsi="Aptos" w:eastAsia="Aptos" w:cs="Aptos"/>
          <w:b w:val="0"/>
          <w:bCs w:val="0"/>
          <w:i w:val="0"/>
          <w:iCs w:val="0"/>
          <w:caps w:val="0"/>
          <w:smallCaps w:val="0"/>
          <w:noProof w:val="0"/>
          <w:color w:val="000000" w:themeColor="text1" w:themeTint="FF" w:themeShade="FF"/>
          <w:sz w:val="24"/>
          <w:szCs w:val="24"/>
          <w:lang w:val="en-US"/>
        </w:rPr>
      </w:pPr>
      <w:r w:rsidR="05B1B76B">
        <w:drawing>
          <wp:inline xmlns:wp14="http://schemas.microsoft.com/office/word/2010/wordprocessingDrawing" wp14:editId="2F71EE7F" wp14:anchorId="6B3F223A">
            <wp:extent cx="1028700" cy="952500"/>
            <wp:effectExtent l="0" t="0" r="0" b="0"/>
            <wp:docPr id="179541041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95410417" name="Picture 1795410417"/>
                    <pic:cNvPicPr/>
                  </pic:nvPicPr>
                  <pic:blipFill>
                    <a:blip xmlns:r="http://schemas.openxmlformats.org/officeDocument/2006/relationships" r:embed="rId1835067105">
                      <a:extLst>
                        <a:ext uri="{28A0092B-C50C-407E-A947-70E740481C1C}">
                          <a14:useLocalDpi xmlns:a14="http://schemas.microsoft.com/office/drawing/2010/main"/>
                        </a:ext>
                      </a:extLst>
                    </a:blip>
                    <a:stretch>
                      <a:fillRect/>
                    </a:stretch>
                  </pic:blipFill>
                  <pic:spPr>
                    <a:xfrm>
                      <a:off x="0" y="0"/>
                      <a:ext cx="1028700" cy="952500"/>
                    </a:xfrm>
                    <a:prstGeom prst="rect">
                      <a:avLst/>
                    </a:prstGeom>
                  </pic:spPr>
                </pic:pic>
              </a:graphicData>
            </a:graphic>
          </wp:inline>
        </w:drawing>
      </w:r>
      <w:r>
        <w:tab/>
      </w:r>
      <w:r>
        <w:tab/>
      </w:r>
      <w:r w:rsidR="05B1B76B">
        <w:drawing>
          <wp:inline xmlns:wp14="http://schemas.microsoft.com/office/word/2010/wordprocessingDrawing" wp14:editId="2E442DA4" wp14:anchorId="317E0B63">
            <wp:extent cx="3219450" cy="1047750"/>
            <wp:effectExtent l="0" t="0" r="0" b="0"/>
            <wp:docPr id="1477939067" name="drawing" title="Text Box 4,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77939067" name="Picture 1477939067"/>
                    <pic:cNvPicPr/>
                  </pic:nvPicPr>
                  <pic:blipFill>
                    <a:blip xmlns:r="http://schemas.openxmlformats.org/officeDocument/2006/relationships" r:embed="rId1866034127">
                      <a:extLst>
                        <a:ext uri="{28A0092B-C50C-407E-A947-70E740481C1C}">
                          <a14:useLocalDpi xmlns:a14="http://schemas.microsoft.com/office/drawing/2010/main"/>
                        </a:ext>
                      </a:extLst>
                    </a:blip>
                    <a:stretch>
                      <a:fillRect/>
                    </a:stretch>
                  </pic:blipFill>
                  <pic:spPr>
                    <a:xfrm>
                      <a:off x="0" y="0"/>
                      <a:ext cx="3219450" cy="1047750"/>
                    </a:xfrm>
                    <a:prstGeom prst="rect">
                      <a:avLst/>
                    </a:prstGeom>
                  </pic:spPr>
                </pic:pic>
              </a:graphicData>
            </a:graphic>
          </wp:inline>
        </w:drawing>
      </w:r>
    </w:p>
    <w:p xmlns:wp14="http://schemas.microsoft.com/office/word/2010/wordml" w:rsidP="4FF1EE29" wp14:paraId="507305E5" wp14:textId="41797073">
      <w:pPr>
        <w:ind w:left="72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FF1EE29" wp14:paraId="5294C7A6" wp14:textId="0A4C5490">
      <w:pPr>
        <w:ind w:left="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Student Name_____________________________  Kean ID #______________________</w:t>
      </w:r>
    </w:p>
    <w:p xmlns:wp14="http://schemas.microsoft.com/office/word/2010/wordml" w:rsidP="4FF1EE29" wp14:paraId="5C58E2E1" wp14:textId="23E821AE">
      <w:pPr>
        <w:ind w:left="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FF1EE29" wp14:paraId="067CC15C" wp14:textId="547EA5E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Special Circumstance Certification:</w:t>
      </w:r>
    </w:p>
    <w:p xmlns:wp14="http://schemas.microsoft.com/office/word/2010/wordml" w:rsidP="6539A256" wp14:paraId="70F1D43E" wp14:textId="7A3037BE">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6539A256" w:rsidR="05B1B76B">
        <w:rPr>
          <w:rFonts w:ascii="Aptos" w:hAnsi="Aptos" w:eastAsia="Aptos" w:cs="Aptos"/>
          <w:b w:val="0"/>
          <w:bCs w:val="0"/>
          <w:i w:val="0"/>
          <w:iCs w:val="0"/>
          <w:caps w:val="0"/>
          <w:smallCaps w:val="0"/>
          <w:noProof w:val="0"/>
          <w:color w:val="000000" w:themeColor="text1" w:themeTint="FF" w:themeShade="FF"/>
          <w:sz w:val="24"/>
          <w:szCs w:val="24"/>
          <w:lang w:val="en-US"/>
        </w:rPr>
        <w:t>Select the calendar year in which the Special Circumstance occurred: 2025__ 2026__</w:t>
      </w:r>
    </w:p>
    <w:p xmlns:wp14="http://schemas.microsoft.com/office/word/2010/wordml" w:rsidP="4FF1EE29" wp14:paraId="1CD338D1" wp14:textId="53DDAFE8">
      <w:pPr>
        <w:ind w:left="36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Review and complete the information below.</w:t>
      </w:r>
    </w:p>
    <w:tbl>
      <w:tblPr>
        <w:tblStyle w:val="TableNormal"/>
        <w:bidiVisual w:val="0"/>
        <w:tblW w:w="0" w:type="auto"/>
        <w:tblInd w:w="-645" w:type="dxa"/>
        <w:tblBorders>
          <w:top w:val="single" w:sz="6"/>
          <w:left w:val="single" w:sz="6"/>
          <w:bottom w:val="single" w:sz="6"/>
          <w:right w:val="single" w:sz="6"/>
        </w:tblBorders>
        <w:tblLook w:val="04A0" w:firstRow="1" w:lastRow="0" w:firstColumn="1" w:lastColumn="0" w:noHBand="0" w:noVBand="1"/>
      </w:tblPr>
      <w:tblGrid>
        <w:gridCol w:w="3780"/>
        <w:gridCol w:w="3510"/>
        <w:gridCol w:w="4140"/>
      </w:tblGrid>
      <w:tr w:rsidR="4FF1EE29" w:rsidTr="4FF1EE29" w14:paraId="621DFC6D">
        <w:trPr>
          <w:trHeight w:val="300"/>
        </w:trPr>
        <w:tc>
          <w:tcPr>
            <w:tcW w:w="3780" w:type="dxa"/>
            <w:tcBorders>
              <w:top w:val="single" w:sz="6"/>
              <w:left w:val="single" w:sz="6"/>
              <w:bottom w:val="single" w:sz="6"/>
              <w:right w:val="single" w:sz="6"/>
            </w:tcBorders>
            <w:tcMar>
              <w:left w:w="105" w:type="dxa"/>
              <w:right w:w="105" w:type="dxa"/>
            </w:tcMar>
            <w:vAlign w:val="top"/>
          </w:tcPr>
          <w:p w:rsidR="4FF1EE29" w:rsidP="4FF1EE29" w:rsidRDefault="4FF1EE29" w14:paraId="6C94013E" w14:textId="51A928DB">
            <w:pPr>
              <w:rPr>
                <w:rFonts w:ascii="Aptos" w:hAnsi="Aptos" w:eastAsia="Aptos" w:cs="Aptos"/>
                <w:b w:val="0"/>
                <w:bCs w:val="0"/>
                <w:i w:val="0"/>
                <w:iCs w:val="0"/>
                <w:sz w:val="24"/>
                <w:szCs w:val="24"/>
              </w:rPr>
            </w:pPr>
            <w:r w:rsidRPr="4FF1EE29" w:rsidR="4FF1EE29">
              <w:rPr>
                <w:rFonts w:ascii="Aptos" w:hAnsi="Aptos" w:eastAsia="Aptos" w:cs="Aptos"/>
                <w:b w:val="1"/>
                <w:bCs w:val="1"/>
                <w:i w:val="0"/>
                <w:iCs w:val="0"/>
                <w:sz w:val="24"/>
                <w:szCs w:val="24"/>
                <w:lang w:val="en-US"/>
              </w:rPr>
              <w:t xml:space="preserve">       Circumstance </w:t>
            </w:r>
          </w:p>
        </w:tc>
        <w:tc>
          <w:tcPr>
            <w:tcW w:w="3510" w:type="dxa"/>
            <w:tcBorders>
              <w:top w:val="single" w:sz="6"/>
              <w:left w:val="single" w:sz="6"/>
              <w:bottom w:val="single" w:sz="6"/>
              <w:right w:val="single" w:sz="6"/>
            </w:tcBorders>
            <w:tcMar>
              <w:left w:w="105" w:type="dxa"/>
              <w:right w:w="105" w:type="dxa"/>
            </w:tcMar>
            <w:vAlign w:val="top"/>
          </w:tcPr>
          <w:p w:rsidR="4FF1EE29" w:rsidP="4FF1EE29" w:rsidRDefault="4FF1EE29" w14:paraId="53D48963" w14:textId="7B04C787">
            <w:pPr>
              <w:jc w:val="center"/>
              <w:rPr>
                <w:rFonts w:ascii="Aptos" w:hAnsi="Aptos" w:eastAsia="Aptos" w:cs="Aptos"/>
                <w:b w:val="0"/>
                <w:bCs w:val="0"/>
                <w:i w:val="0"/>
                <w:iCs w:val="0"/>
                <w:sz w:val="24"/>
                <w:szCs w:val="24"/>
              </w:rPr>
            </w:pPr>
            <w:r w:rsidRPr="4FF1EE29" w:rsidR="4FF1EE29">
              <w:rPr>
                <w:rFonts w:ascii="Aptos" w:hAnsi="Aptos" w:eastAsia="Aptos" w:cs="Aptos"/>
                <w:b w:val="1"/>
                <w:bCs w:val="1"/>
                <w:i w:val="0"/>
                <w:iCs w:val="0"/>
                <w:sz w:val="24"/>
                <w:szCs w:val="24"/>
                <w:lang w:val="en-US"/>
              </w:rPr>
              <w:t>Reasons</w:t>
            </w:r>
          </w:p>
        </w:tc>
        <w:tc>
          <w:tcPr>
            <w:tcW w:w="4140" w:type="dxa"/>
            <w:tcBorders>
              <w:top w:val="single" w:sz="6"/>
              <w:left w:val="single" w:sz="6"/>
              <w:bottom w:val="single" w:sz="6"/>
              <w:right w:val="single" w:sz="6"/>
            </w:tcBorders>
            <w:tcMar>
              <w:left w:w="105" w:type="dxa"/>
              <w:right w:w="105" w:type="dxa"/>
            </w:tcMar>
            <w:vAlign w:val="top"/>
          </w:tcPr>
          <w:p w:rsidR="4FF1EE29" w:rsidP="4FF1EE29" w:rsidRDefault="4FF1EE29" w14:paraId="690A4315" w14:textId="342659BD">
            <w:pPr>
              <w:jc w:val="center"/>
              <w:rPr>
                <w:rFonts w:ascii="Aptos" w:hAnsi="Aptos" w:eastAsia="Aptos" w:cs="Aptos"/>
                <w:b w:val="0"/>
                <w:bCs w:val="0"/>
                <w:i w:val="0"/>
                <w:iCs w:val="0"/>
                <w:sz w:val="24"/>
                <w:szCs w:val="24"/>
              </w:rPr>
            </w:pPr>
            <w:r w:rsidRPr="4FF1EE29" w:rsidR="4FF1EE29">
              <w:rPr>
                <w:rFonts w:ascii="Aptos" w:hAnsi="Aptos" w:eastAsia="Aptos" w:cs="Aptos"/>
                <w:b w:val="1"/>
                <w:bCs w:val="1"/>
                <w:i w:val="0"/>
                <w:iCs w:val="0"/>
                <w:sz w:val="24"/>
                <w:szCs w:val="24"/>
                <w:lang w:val="en-US"/>
              </w:rPr>
              <w:t>Required Documentation</w:t>
            </w:r>
          </w:p>
        </w:tc>
      </w:tr>
      <w:tr w:rsidR="4FF1EE29" w:rsidTr="4FF1EE29" w14:paraId="15D3EAF2">
        <w:trPr>
          <w:trHeight w:val="1575"/>
        </w:trPr>
        <w:tc>
          <w:tcPr>
            <w:tcW w:w="3780" w:type="dxa"/>
            <w:tcBorders>
              <w:top w:val="single" w:sz="6"/>
              <w:left w:val="single" w:sz="6"/>
              <w:bottom w:val="single" w:sz="6"/>
              <w:right w:val="single" w:sz="6"/>
            </w:tcBorders>
            <w:tcMar>
              <w:left w:w="105" w:type="dxa"/>
              <w:right w:w="105" w:type="dxa"/>
            </w:tcMar>
            <w:vAlign w:val="top"/>
          </w:tcPr>
          <w:p w:rsidR="1A9B26A5" w:rsidP="4FF1EE29" w:rsidRDefault="1A9B26A5" w14:paraId="31621CF8" w14:textId="2543FFF5">
            <w:pPr>
              <w:rPr>
                <w:rFonts w:ascii="Aptos" w:hAnsi="Aptos" w:eastAsia="Aptos" w:cs="Aptos"/>
                <w:b w:val="0"/>
                <w:bCs w:val="0"/>
                <w:i w:val="0"/>
                <w:iCs w:val="0"/>
                <w:sz w:val="24"/>
                <w:szCs w:val="24"/>
                <w:lang w:val="en-US"/>
              </w:rPr>
            </w:pPr>
            <w:r w:rsidRPr="4FF1EE29" w:rsidR="1A9B26A5">
              <w:rPr>
                <w:rFonts w:ascii="Aptos" w:hAnsi="Aptos" w:eastAsia="Aptos" w:cs="Aptos"/>
                <w:b w:val="0"/>
                <w:bCs w:val="0"/>
                <w:i w:val="0"/>
                <w:iCs w:val="0"/>
                <w:sz w:val="24"/>
                <w:szCs w:val="24"/>
                <w:lang w:val="en-US"/>
              </w:rPr>
              <w:t>Retirement</w:t>
            </w:r>
          </w:p>
        </w:tc>
        <w:tc>
          <w:tcPr>
            <w:tcW w:w="3510" w:type="dxa"/>
            <w:tcBorders>
              <w:top w:val="single" w:sz="6"/>
              <w:left w:val="single" w:sz="6"/>
              <w:bottom w:val="single" w:sz="6"/>
              <w:right w:val="single" w:sz="6"/>
            </w:tcBorders>
            <w:tcMar>
              <w:left w:w="105" w:type="dxa"/>
              <w:right w:w="105" w:type="dxa"/>
            </w:tcMar>
            <w:vAlign w:val="top"/>
          </w:tcPr>
          <w:p w:rsidR="1A9B26A5" w:rsidP="4FF1EE29" w:rsidRDefault="1A9B26A5" w14:paraId="11786F24" w14:textId="0AE19E4A">
            <w:pPr>
              <w:spacing w:after="0" w:line="240" w:lineRule="auto"/>
              <w:ind w:left="252" w:hanging="252"/>
              <w:jc w:val="both"/>
              <w:rPr>
                <w:rFonts w:ascii="Aptos" w:hAnsi="Aptos" w:eastAsia="Aptos" w:cs="Aptos"/>
                <w:b w:val="0"/>
                <w:bCs w:val="0"/>
                <w:i w:val="0"/>
                <w:iCs w:val="0"/>
                <w:sz w:val="24"/>
                <w:szCs w:val="24"/>
                <w:lang w:val="en-US"/>
              </w:rPr>
            </w:pPr>
            <w:r w:rsidRPr="4FF1EE29" w:rsidR="1A9B26A5">
              <w:rPr>
                <w:rFonts w:ascii="Aptos" w:hAnsi="Aptos" w:eastAsia="Aptos" w:cs="Aptos"/>
                <w:b w:val="0"/>
                <w:bCs w:val="0"/>
                <w:i w:val="0"/>
                <w:iCs w:val="0"/>
                <w:sz w:val="24"/>
                <w:szCs w:val="24"/>
                <w:lang w:val="en-US"/>
              </w:rPr>
              <w:t>Currently Retired</w:t>
            </w:r>
          </w:p>
        </w:tc>
        <w:tc>
          <w:tcPr>
            <w:tcW w:w="4140" w:type="dxa"/>
            <w:tcBorders>
              <w:top w:val="single" w:sz="6"/>
              <w:left w:val="single" w:sz="6"/>
              <w:bottom w:val="single" w:sz="6"/>
              <w:right w:val="single" w:sz="6"/>
            </w:tcBorders>
            <w:tcMar>
              <w:left w:w="105" w:type="dxa"/>
              <w:right w:w="105" w:type="dxa"/>
            </w:tcMar>
            <w:vAlign w:val="top"/>
          </w:tcPr>
          <w:p w:rsidR="1A9B26A5" w:rsidP="4FF1EE29" w:rsidRDefault="1A9B26A5" w14:paraId="59F4E29C" w14:textId="17D8C89F">
            <w:pPr>
              <w:pStyle w:val="ListParagraph"/>
              <w:numPr>
                <w:ilvl w:val="0"/>
                <w:numId w:val="6"/>
              </w:numPr>
              <w:spacing w:after="0" w:line="240" w:lineRule="auto"/>
              <w:jc w:val="both"/>
              <w:rPr>
                <w:rFonts w:ascii="Aptos" w:hAnsi="Aptos" w:eastAsia="Aptos" w:cs="Aptos"/>
                <w:noProof w:val="0"/>
                <w:sz w:val="24"/>
                <w:szCs w:val="24"/>
                <w:lang w:val="en-US"/>
              </w:rPr>
            </w:pPr>
            <w:r w:rsidRPr="4FF1EE29" w:rsidR="1A9B26A5">
              <w:rPr>
                <w:rFonts w:ascii="Aptos" w:hAnsi="Aptos" w:eastAsia="Aptos" w:cs="Aptos"/>
                <w:noProof w:val="0"/>
                <w:sz w:val="24"/>
                <w:szCs w:val="24"/>
                <w:lang w:val="en-US"/>
              </w:rPr>
              <w:t xml:space="preserve">Termination </w:t>
            </w:r>
            <w:r w:rsidRPr="4FF1EE29" w:rsidR="1A9B26A5">
              <w:rPr>
                <w:rFonts w:ascii="Aptos" w:hAnsi="Aptos" w:eastAsia="Aptos" w:cs="Aptos"/>
                <w:noProof w:val="0"/>
                <w:sz w:val="24"/>
                <w:szCs w:val="24"/>
                <w:lang w:val="en-US"/>
              </w:rPr>
              <w:t>notice</w:t>
            </w:r>
            <w:r w:rsidRPr="4FF1EE29" w:rsidR="1A9B26A5">
              <w:rPr>
                <w:rFonts w:ascii="Aptos" w:hAnsi="Aptos" w:eastAsia="Aptos" w:cs="Aptos"/>
                <w:noProof w:val="0"/>
                <w:sz w:val="24"/>
                <w:szCs w:val="24"/>
                <w:lang w:val="en-US"/>
              </w:rPr>
              <w:t xml:space="preserve"> or resignation/retirement acknowledgment from employer</w:t>
            </w:r>
          </w:p>
          <w:p w:rsidR="1A9B26A5" w:rsidP="4FF1EE29" w:rsidRDefault="1A9B26A5" w14:paraId="0957D71C" w14:textId="5F2B2646">
            <w:pPr>
              <w:pStyle w:val="ListParagraph"/>
              <w:numPr>
                <w:ilvl w:val="0"/>
                <w:numId w:val="6"/>
              </w:numPr>
              <w:spacing w:after="0" w:line="240" w:lineRule="auto"/>
              <w:jc w:val="both"/>
              <w:rPr>
                <w:rFonts w:ascii="Aptos" w:hAnsi="Aptos" w:eastAsia="Aptos" w:cs="Aptos"/>
                <w:noProof w:val="0"/>
                <w:sz w:val="24"/>
                <w:szCs w:val="24"/>
                <w:lang w:val="en-US"/>
              </w:rPr>
            </w:pPr>
            <w:r w:rsidRPr="4FF1EE29" w:rsidR="1A9B26A5">
              <w:rPr>
                <w:rFonts w:ascii="Aptos" w:hAnsi="Aptos" w:eastAsia="Aptos" w:cs="Aptos"/>
                <w:noProof w:val="0"/>
                <w:sz w:val="24"/>
                <w:szCs w:val="24"/>
                <w:lang w:val="en-US"/>
              </w:rPr>
              <w:t>Last pay stub with year-to-date earnings</w:t>
            </w:r>
          </w:p>
          <w:p w:rsidR="1A9B26A5" w:rsidP="4FF1EE29" w:rsidRDefault="1A9B26A5" w14:paraId="53452B64" w14:textId="329AF23C">
            <w:pPr>
              <w:pStyle w:val="ListParagraph"/>
              <w:numPr>
                <w:ilvl w:val="0"/>
                <w:numId w:val="6"/>
              </w:numPr>
              <w:spacing w:after="0" w:line="240" w:lineRule="auto"/>
              <w:jc w:val="both"/>
              <w:rPr>
                <w:rFonts w:ascii="Aptos" w:hAnsi="Aptos" w:eastAsia="Aptos" w:cs="Aptos"/>
                <w:noProof w:val="0"/>
                <w:sz w:val="24"/>
                <w:szCs w:val="24"/>
                <w:lang w:val="en-US"/>
              </w:rPr>
            </w:pPr>
            <w:r w:rsidRPr="4FF1EE29" w:rsidR="1A9B26A5">
              <w:rPr>
                <w:rFonts w:ascii="Aptos" w:hAnsi="Aptos" w:eastAsia="Aptos" w:cs="Aptos"/>
                <w:noProof w:val="0"/>
                <w:sz w:val="24"/>
                <w:szCs w:val="24"/>
                <w:lang w:val="en-US"/>
              </w:rPr>
              <w:t>Benefits statement from SSA and/or pension agency</w:t>
            </w:r>
          </w:p>
          <w:p w:rsidR="1A9B26A5" w:rsidP="4FF1EE29" w:rsidRDefault="1A9B26A5" w14:paraId="0D333CAE" w14:textId="2DF79BB6">
            <w:pPr>
              <w:pStyle w:val="ListParagraph"/>
              <w:numPr>
                <w:ilvl w:val="0"/>
                <w:numId w:val="6"/>
              </w:numPr>
              <w:spacing w:after="0" w:line="240" w:lineRule="auto"/>
              <w:jc w:val="both"/>
              <w:rPr>
                <w:rFonts w:ascii="Aptos" w:hAnsi="Aptos" w:eastAsia="Aptos" w:cs="Aptos"/>
                <w:noProof w:val="0"/>
                <w:sz w:val="24"/>
                <w:szCs w:val="24"/>
                <w:lang w:val="en-US"/>
              </w:rPr>
            </w:pPr>
            <w:r w:rsidRPr="4FF1EE29" w:rsidR="1A9B26A5">
              <w:rPr>
                <w:rFonts w:ascii="Aptos" w:hAnsi="Aptos" w:eastAsia="Aptos" w:cs="Aptos"/>
                <w:noProof w:val="0"/>
                <w:sz w:val="24"/>
                <w:szCs w:val="24"/>
                <w:lang w:val="en-US"/>
              </w:rPr>
              <w:t xml:space="preserve">Severance pay </w:t>
            </w:r>
            <w:r w:rsidRPr="4FF1EE29" w:rsidR="1A9B26A5">
              <w:rPr>
                <w:rFonts w:ascii="Aptos" w:hAnsi="Aptos" w:eastAsia="Aptos" w:cs="Aptos"/>
                <w:noProof w:val="0"/>
                <w:sz w:val="24"/>
                <w:szCs w:val="24"/>
                <w:lang w:val="en-US"/>
              </w:rPr>
              <w:t>notice,if</w:t>
            </w:r>
            <w:r w:rsidRPr="4FF1EE29" w:rsidR="1A9B26A5">
              <w:rPr>
                <w:rFonts w:ascii="Aptos" w:hAnsi="Aptos" w:eastAsia="Aptos" w:cs="Aptos"/>
                <w:noProof w:val="0"/>
                <w:sz w:val="24"/>
                <w:szCs w:val="24"/>
                <w:lang w:val="en-US"/>
              </w:rPr>
              <w:t xml:space="preserve"> applicable</w:t>
            </w:r>
          </w:p>
        </w:tc>
      </w:tr>
      <w:tr w:rsidR="4FF1EE29" w:rsidTr="4FF1EE29" w14:paraId="5264BF3D">
        <w:trPr>
          <w:trHeight w:val="1575"/>
        </w:trPr>
        <w:tc>
          <w:tcPr>
            <w:tcW w:w="11430" w:type="dxa"/>
            <w:gridSpan w:val="3"/>
            <w:tcBorders>
              <w:top w:val="single" w:sz="6"/>
              <w:left w:val="single" w:sz="6"/>
              <w:bottom w:val="single" w:sz="6"/>
              <w:right w:val="single" w:sz="6"/>
            </w:tcBorders>
            <w:tcMar>
              <w:left w:w="105" w:type="dxa"/>
              <w:right w:w="105" w:type="dxa"/>
            </w:tcMar>
            <w:vAlign w:val="top"/>
          </w:tcPr>
          <w:p w:rsidR="1A9B26A5" w:rsidP="4FF1EE29" w:rsidRDefault="1A9B26A5" w14:paraId="690E3484" w14:textId="756F4530">
            <w:pPr>
              <w:pStyle w:val="Normal"/>
              <w:spacing w:after="0" w:line="240" w:lineRule="auto"/>
              <w:ind w:left="720"/>
              <w:jc w:val="both"/>
            </w:pPr>
            <w:r w:rsidRPr="4FF1EE29" w:rsidR="1A9B26A5">
              <w:rPr>
                <w:rFonts w:ascii="Aptos" w:hAnsi="Aptos" w:eastAsia="Aptos" w:cs="Aptos"/>
                <w:noProof w:val="0"/>
                <w:sz w:val="24"/>
                <w:szCs w:val="24"/>
                <w:lang w:val="en-US"/>
              </w:rPr>
              <w:t xml:space="preserve">In addition to the required documentation, please complete the following information: </w:t>
            </w:r>
          </w:p>
          <w:p w:rsidR="1A9B26A5" w:rsidP="4FF1EE29" w:rsidRDefault="1A9B26A5" w14:paraId="34C23565" w14:textId="241EDFA3">
            <w:pPr>
              <w:pStyle w:val="Normal"/>
              <w:spacing w:after="0" w:line="240" w:lineRule="auto"/>
              <w:ind w:left="720"/>
              <w:jc w:val="both"/>
            </w:pPr>
            <w:r w:rsidRPr="4FF1EE29" w:rsidR="1A9B26A5">
              <w:rPr>
                <w:rFonts w:ascii="Aptos" w:hAnsi="Aptos" w:eastAsia="Aptos" w:cs="Aptos"/>
                <w:noProof w:val="0"/>
                <w:sz w:val="24"/>
                <w:szCs w:val="24"/>
                <w:lang w:val="en-US"/>
              </w:rPr>
              <w:t xml:space="preserve">Name of retired person: ________________________________________ </w:t>
            </w:r>
          </w:p>
          <w:p w:rsidR="1A9B26A5" w:rsidP="4FF1EE29" w:rsidRDefault="1A9B26A5" w14:paraId="70E9CFD6" w14:textId="10FE063E">
            <w:pPr>
              <w:pStyle w:val="Normal"/>
              <w:spacing w:after="0" w:line="240" w:lineRule="auto"/>
              <w:ind w:left="720"/>
              <w:jc w:val="both"/>
            </w:pPr>
            <w:r w:rsidRPr="4FF1EE29" w:rsidR="1A9B26A5">
              <w:rPr>
                <w:rFonts w:ascii="Aptos" w:hAnsi="Aptos" w:eastAsia="Aptos" w:cs="Aptos"/>
                <w:noProof w:val="0"/>
                <w:sz w:val="24"/>
                <w:szCs w:val="24"/>
                <w:lang w:val="en-US"/>
              </w:rPr>
              <w:t xml:space="preserve">Date of retirement: _________________________ </w:t>
            </w:r>
          </w:p>
          <w:p w:rsidR="1A9B26A5" w:rsidP="4FF1EE29" w:rsidRDefault="1A9B26A5" w14:paraId="0D24D659" w14:textId="246B30C8">
            <w:pPr>
              <w:pStyle w:val="Normal"/>
              <w:spacing w:after="0" w:line="240" w:lineRule="auto"/>
              <w:ind w:left="720"/>
              <w:jc w:val="both"/>
            </w:pPr>
            <w:r w:rsidRPr="4FF1EE29" w:rsidR="1A9B26A5">
              <w:rPr>
                <w:rFonts w:ascii="Aptos" w:hAnsi="Aptos" w:eastAsia="Aptos" w:cs="Aptos"/>
                <w:noProof w:val="0"/>
                <w:sz w:val="24"/>
                <w:szCs w:val="24"/>
                <w:lang w:val="en-US"/>
              </w:rPr>
              <w:t xml:space="preserve">Date retirement benefits began: __________________ </w:t>
            </w:r>
          </w:p>
          <w:p w:rsidR="1A9B26A5" w:rsidP="4FF1EE29" w:rsidRDefault="1A9B26A5" w14:paraId="5199B925" w14:textId="27AE361C">
            <w:pPr>
              <w:pStyle w:val="Normal"/>
              <w:spacing w:after="0" w:line="240" w:lineRule="auto"/>
              <w:ind w:left="720"/>
              <w:jc w:val="both"/>
            </w:pPr>
            <w:r w:rsidRPr="4FF1EE29" w:rsidR="1A9B26A5">
              <w:rPr>
                <w:rFonts w:ascii="Aptos" w:hAnsi="Aptos" w:eastAsia="Aptos" w:cs="Aptos"/>
                <w:noProof w:val="0"/>
                <w:sz w:val="24"/>
                <w:szCs w:val="24"/>
                <w:lang w:val="en-US"/>
              </w:rPr>
              <w:t xml:space="preserve">Monthly amount of benefits: $_____________ </w:t>
            </w:r>
          </w:p>
          <w:p w:rsidR="1A9B26A5" w:rsidP="4FF1EE29" w:rsidRDefault="1A9B26A5" w14:paraId="1F648D12" w14:textId="0972CEBE">
            <w:pPr>
              <w:pStyle w:val="Normal"/>
              <w:spacing w:after="0" w:line="240" w:lineRule="auto"/>
              <w:ind w:left="720"/>
              <w:jc w:val="both"/>
            </w:pPr>
            <w:r w:rsidRPr="4FF1EE29" w:rsidR="1A9B26A5">
              <w:rPr>
                <w:rFonts w:ascii="Aptos" w:hAnsi="Aptos" w:eastAsia="Aptos" w:cs="Aptos"/>
                <w:noProof w:val="0"/>
                <w:sz w:val="24"/>
                <w:szCs w:val="24"/>
                <w:lang w:val="en-US"/>
              </w:rPr>
              <w:t xml:space="preserve">Amount earned in 2026 prior to retirement (if applicable): $________________ </w:t>
            </w:r>
          </w:p>
          <w:p w:rsidR="1A9B26A5" w:rsidP="4FF1EE29" w:rsidRDefault="1A9B26A5" w14:paraId="0C5D169D" w14:textId="03726418">
            <w:pPr>
              <w:pStyle w:val="Normal"/>
              <w:spacing w:after="0" w:line="240" w:lineRule="auto"/>
              <w:ind w:left="720"/>
              <w:jc w:val="both"/>
            </w:pPr>
            <w:r w:rsidRPr="4FF1EE29" w:rsidR="1A9B26A5">
              <w:rPr>
                <w:rFonts w:ascii="Aptos" w:hAnsi="Aptos" w:eastAsia="Aptos" w:cs="Aptos"/>
                <w:noProof w:val="0"/>
                <w:sz w:val="24"/>
                <w:szCs w:val="24"/>
                <w:lang w:val="en-US"/>
              </w:rPr>
              <w:t xml:space="preserve">Is the person receiving/received severance pay: </w:t>
            </w:r>
            <w:r w:rsidRPr="4FF1EE29" w:rsidR="1A9B26A5">
              <w:rPr>
                <w:rFonts w:ascii="Aptos" w:hAnsi="Aptos" w:eastAsia="Aptos" w:cs="Aptos"/>
                <w:noProof w:val="0"/>
                <w:sz w:val="24"/>
                <w:szCs w:val="24"/>
                <w:lang w:val="en-US"/>
              </w:rPr>
              <w:t>YES</w:t>
            </w:r>
            <w:r w:rsidRPr="4FF1EE29" w:rsidR="1A9B26A5">
              <w:rPr>
                <w:rFonts w:ascii="Aptos" w:hAnsi="Aptos" w:eastAsia="Aptos" w:cs="Aptos"/>
                <w:noProof w:val="0"/>
                <w:sz w:val="24"/>
                <w:szCs w:val="24"/>
                <w:lang w:val="en-US"/>
              </w:rPr>
              <w:t xml:space="preserve"> __________ NO ___________ </w:t>
            </w:r>
          </w:p>
          <w:p w:rsidR="1A9B26A5" w:rsidP="4FF1EE29" w:rsidRDefault="1A9B26A5" w14:paraId="624AED1D" w14:textId="6486E3BA">
            <w:pPr>
              <w:pStyle w:val="Normal"/>
              <w:spacing w:after="0" w:line="240" w:lineRule="auto"/>
              <w:ind w:left="720"/>
              <w:jc w:val="both"/>
            </w:pPr>
            <w:r w:rsidRPr="4FF1EE29" w:rsidR="1A9B26A5">
              <w:rPr>
                <w:rFonts w:ascii="Aptos" w:hAnsi="Aptos" w:eastAsia="Aptos" w:cs="Aptos"/>
                <w:noProof w:val="0"/>
                <w:sz w:val="24"/>
                <w:szCs w:val="24"/>
                <w:lang w:val="en-US"/>
              </w:rPr>
              <w:t>If YES lump sum amount: $____________ or weekly gross $ __________ What dates did the severance begin: _______________ end: _________________</w:t>
            </w:r>
          </w:p>
        </w:tc>
      </w:tr>
    </w:tbl>
    <w:p xmlns:wp14="http://schemas.microsoft.com/office/word/2010/wordml" w:rsidP="4FF1EE29" wp14:paraId="1E374C9E" wp14:textId="7D711AC8">
      <w:pPr>
        <w:pStyle w:val="ListParagraph"/>
        <w:numPr>
          <w:ilvl w:val="0"/>
          <w:numId w:val="1"/>
        </w:num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Certification and Signature</w:t>
      </w:r>
    </w:p>
    <w:p xmlns:wp14="http://schemas.microsoft.com/office/word/2010/wordml" w:rsidP="4FF1EE29" wp14:paraId="450F01BE" wp14:textId="4039E1AC">
      <w:pPr>
        <w:bidi w:val="0"/>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By signing this worksheet I certify that all of the information reported on it is complete and correct.</w:t>
      </w:r>
    </w:p>
    <w:p xmlns:wp14="http://schemas.microsoft.com/office/word/2010/wordml" w:rsidP="4FF1EE29" wp14:paraId="7047E437" wp14:textId="38318826">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_________________________________________</w:t>
      </w:r>
      <w:r>
        <w:tab/>
      </w:r>
      <w:r>
        <w:tab/>
      </w: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__________________________________</w:t>
      </w:r>
    </w:p>
    <w:p xmlns:wp14="http://schemas.microsoft.com/office/word/2010/wordml" w:rsidP="4FF1EE29" wp14:paraId="131CD001" wp14:textId="2265BE80">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Student’s Signature</w:t>
      </w:r>
      <w:r>
        <w:tab/>
      </w:r>
      <w:r>
        <w:tab/>
      </w:r>
      <w:r>
        <w:tab/>
      </w:r>
      <w:r>
        <w:tab/>
      </w:r>
      <w:r>
        <w:tab/>
      </w:r>
      <w:r>
        <w:tab/>
      </w:r>
      <w:r w:rsidRPr="4FF1EE29" w:rsidR="05B1B76B">
        <w:rPr>
          <w:rFonts w:ascii="Aptos" w:hAnsi="Aptos" w:eastAsia="Aptos" w:cs="Aptos"/>
          <w:b w:val="0"/>
          <w:bCs w:val="0"/>
          <w:i w:val="0"/>
          <w:iCs w:val="0"/>
          <w:caps w:val="0"/>
          <w:smallCaps w:val="0"/>
          <w:noProof w:val="0"/>
          <w:color w:val="000000" w:themeColor="text1" w:themeTint="FF" w:themeShade="FF"/>
          <w:sz w:val="24"/>
          <w:szCs w:val="24"/>
          <w:lang w:val="en-US"/>
        </w:rPr>
        <w:t>Date</w:t>
      </w:r>
    </w:p>
    <w:p xmlns:wp14="http://schemas.microsoft.com/office/word/2010/wordml" w:rsidP="4FF1EE29" wp14:paraId="26732C82" wp14:textId="0E0E535D">
      <w:pPr>
        <w:bidi w:val="0"/>
        <w:spacing w:line="240" w:lineRule="auto"/>
        <w:ind w:left="720"/>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FF1EE29" wp14:paraId="685F35DA" wp14:textId="2C094B9E">
      <w:pPr>
        <w:bidi w:val="0"/>
        <w:spacing w:line="240" w:lineRule="auto"/>
        <w:contextualSpacing w:val="1"/>
        <w:rPr>
          <w:rFonts w:ascii="Aptos" w:hAnsi="Aptos" w:eastAsia="Aptos" w:cs="Aptos"/>
          <w:b w:val="0"/>
          <w:bCs w:val="0"/>
          <w:i w:val="0"/>
          <w:iCs w:val="0"/>
          <w:caps w:val="0"/>
          <w:smallCaps w:val="0"/>
          <w:noProof w:val="0"/>
          <w:color w:val="000000" w:themeColor="text1" w:themeTint="FF" w:themeShade="FF"/>
          <w:sz w:val="24"/>
          <w:szCs w:val="24"/>
          <w:lang w:val="en-US"/>
        </w:rPr>
      </w:pPr>
      <w:r w:rsidRPr="4FF1EE29" w:rsidR="05B1B76B">
        <w:rPr>
          <w:rFonts w:ascii="Aptos" w:hAnsi="Aptos" w:eastAsia="Aptos" w:cs="Aptos"/>
          <w:b w:val="1"/>
          <w:bCs w:val="1"/>
          <w:i w:val="0"/>
          <w:iCs w:val="0"/>
          <w:caps w:val="0"/>
          <w:smallCaps w:val="0"/>
          <w:noProof w:val="0"/>
          <w:color w:val="000000" w:themeColor="text1" w:themeTint="FF" w:themeShade="FF"/>
          <w:sz w:val="24"/>
          <w:szCs w:val="24"/>
          <w:lang w:val="en-US"/>
        </w:rPr>
        <w:t>You must submit this form ALONG WITH all of the required documentation. Incomplete submissions will not be evaluated. Information can be submitted via USPS mail or uploaded to self-service.</w:t>
      </w:r>
    </w:p>
    <w:p xmlns:wp14="http://schemas.microsoft.com/office/word/2010/wordml" wp14:paraId="2C078E63" wp14:textId="34F71FCA"/>
    <w:sectPr>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7ebf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bc50e9d"/>
    <w:multiLevelType xmlns:w="http://schemas.openxmlformats.org/wordprocessingml/2006/main" w:val="hybridMultilevel"/>
    <w:lvl xmlns:w="http://schemas.openxmlformats.org/wordprocessingml/2006/main" w:ilvl="0">
      <w:start w:val="4"/>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7dbe4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35a767c"/>
    <w:multiLevelType xmlns:w="http://schemas.openxmlformats.org/wordprocessingml/2006/main" w:val="hybridMultilevel"/>
    <w:lvl xmlns:w="http://schemas.openxmlformats.org/wordprocessingml/2006/main" w:ilvl="0">
      <w:start w:val="3"/>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63907b5"/>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ee1bd20"/>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3A0F53"/>
    <w:rsid w:val="046F8CCF"/>
    <w:rsid w:val="05B1B76B"/>
    <w:rsid w:val="1A9B26A5"/>
    <w:rsid w:val="1B712454"/>
    <w:rsid w:val="1B712454"/>
    <w:rsid w:val="29E47886"/>
    <w:rsid w:val="3383B83B"/>
    <w:rsid w:val="3A50AEE0"/>
    <w:rsid w:val="3A50AEE0"/>
    <w:rsid w:val="3DB3F6E5"/>
    <w:rsid w:val="4550F82B"/>
    <w:rsid w:val="4F79D2E4"/>
    <w:rsid w:val="4FF1EE29"/>
    <w:rsid w:val="60C22DB2"/>
    <w:rsid w:val="6539A256"/>
    <w:rsid w:val="783A0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93EF"/>
  <w15:chartTrackingRefBased/>
  <w15:docId w15:val="{88BFCFE2-E0CC-4935-A596-CFDD542BE86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FF1EE29"/>
    <w:pPr>
      <w:spacing/>
      <w:ind w:left="720"/>
      <w:contextualSpacing/>
    </w:pPr>
  </w:style>
  <w:style w:type="character" w:styleId="Hyperlink">
    <w:uiPriority w:val="99"/>
    <w:name w:val="Hyperlink"/>
    <w:basedOn w:val="DefaultParagraphFont"/>
    <w:unhideWhenUsed/>
    <w:rsid w:val="4FF1EE2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finaid@kean.edu" TargetMode="External" Id="R10a823a27bf34e33" /><Relationship Type="http://schemas.openxmlformats.org/officeDocument/2006/relationships/webSettings" Target="webSettings.xml" Id="rId3" /><Relationship Type="http://schemas.openxmlformats.org/officeDocument/2006/relationships/hyperlink" Target="https://www.irs.gov/individuals/get-transcript" TargetMode="External" Id="R36c2c58ecea243fd" /><Relationship Type="http://schemas.openxmlformats.org/officeDocument/2006/relationships/settings" Target="settings.xml" Id="rId2" /><Relationship Type="http://schemas.openxmlformats.org/officeDocument/2006/relationships/image" Target="/media/image.png" Id="rId807532524" /><Relationship Type="http://schemas.openxmlformats.org/officeDocument/2006/relationships/customXml" Target="../customXml/item2.xml" Id="rId1866034129" /><Relationship Type="http://schemas.openxmlformats.org/officeDocument/2006/relationships/styles" Target="styles.xml" Id="rId1" /><Relationship Type="http://schemas.openxmlformats.org/officeDocument/2006/relationships/hyperlink" Target="https://www.kean.edu/offices/financial-aid/financial-aid-forms" TargetMode="External" Id="Rbe4403b2dc5e42bf" /><Relationship Type="http://schemas.openxmlformats.org/officeDocument/2006/relationships/theme" Target="theme/theme1.xml" Id="rId5" /><Relationship Type="http://schemas.openxmlformats.org/officeDocument/2006/relationships/numbering" Target="numbering.xml" Id="R47995d859cd34b9d" /><Relationship Type="http://schemas.openxmlformats.org/officeDocument/2006/relationships/customXml" Target="../customXml/item1.xml" Id="rId1866034128" /><Relationship Type="http://schemas.openxmlformats.org/officeDocument/2006/relationships/image" Target="/media/image4.png" Id="rId1866034127" /><Relationship Type="http://schemas.openxmlformats.org/officeDocument/2006/relationships/fontTable" Target="fontTable.xml" Id="rId4" /><Relationship Type="http://schemas.openxmlformats.org/officeDocument/2006/relationships/image" Target="/media/image2.png" Id="rId485986605" /><Relationship Type="http://schemas.openxmlformats.org/officeDocument/2006/relationships/image" Target="/media/image3.png" Id="rId1835067105" /><Relationship Type="http://schemas.openxmlformats.org/officeDocument/2006/relationships/customXml" Target="../customXml/item3.xml" Id="rId186603413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5BC1D00AD184D9E2654D5AF564104" ma:contentTypeVersion="13" ma:contentTypeDescription="Create a new document." ma:contentTypeScope="" ma:versionID="ecebe6f86b59d1e868e87bfd2df318ab">
  <xsd:schema xmlns:xsd="http://www.w3.org/2001/XMLSchema" xmlns:xs="http://www.w3.org/2001/XMLSchema" xmlns:p="http://schemas.microsoft.com/office/2006/metadata/properties" xmlns:ns2="a5bdedb7-4546-4883-af4f-ec799b097b37" xmlns:ns3="7a0a6299-271a-4fcf-86eb-03ff4bd08e7d" targetNamespace="http://schemas.microsoft.com/office/2006/metadata/properties" ma:root="true" ma:fieldsID="17d023391ebe12c7be27b6b02f72784f" ns2:_="" ns3:_="">
    <xsd:import namespace="a5bdedb7-4546-4883-af4f-ec799b097b37"/>
    <xsd:import namespace="7a0a6299-271a-4fcf-86eb-03ff4bd08e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dedb7-4546-4883-af4f-ec799b097b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f2bf3-971e-4bd3-8cf0-b0da81ba30d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0a6299-271a-4fcf-86eb-03ff4bd08e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1e8e54-8fe5-49e0-91ad-79b79a40b94c}" ma:internalName="TaxCatchAll" ma:showField="CatchAllData" ma:web="7a0a6299-271a-4fcf-86eb-03ff4bd08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bdedb7-4546-4883-af4f-ec799b097b37">
      <Terms xmlns="http://schemas.microsoft.com/office/infopath/2007/PartnerControls"/>
    </lcf76f155ced4ddcb4097134ff3c332f>
    <TaxCatchAll xmlns="7a0a6299-271a-4fcf-86eb-03ff4bd08e7d" xsi:nil="true"/>
  </documentManagement>
</p:properties>
</file>

<file path=customXml/itemProps1.xml><?xml version="1.0" encoding="utf-8"?>
<ds:datastoreItem xmlns:ds="http://schemas.openxmlformats.org/officeDocument/2006/customXml" ds:itemID="{90D6A5BA-4245-475D-8999-83F9E0E8897E}"/>
</file>

<file path=customXml/itemProps2.xml><?xml version="1.0" encoding="utf-8"?>
<ds:datastoreItem xmlns:ds="http://schemas.openxmlformats.org/officeDocument/2006/customXml" ds:itemID="{73777E69-A760-4765-BC6F-D6C9B9D90BD4}"/>
</file>

<file path=customXml/itemProps3.xml><?xml version="1.0" encoding="utf-8"?>
<ds:datastoreItem xmlns:ds="http://schemas.openxmlformats.org/officeDocument/2006/customXml" ds:itemID="{156DBD7F-7ABB-4E86-888B-B9C1831C930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Alice Mcpaul (Staff)</dc:creator>
  <keywords/>
  <dc:description/>
  <lastModifiedBy>Alice Mcpaul (Staff)</lastModifiedBy>
  <dcterms:created xsi:type="dcterms:W3CDTF">2026-04-10T17:18:43.0000000Z</dcterms:created>
  <dcterms:modified xsi:type="dcterms:W3CDTF">2026-05-14T16:45:55.0028647Z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0x010100E645BC1D00AD184D9E2654D5AF564104</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