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6DEE" w:rsidRDefault="00996DEE">
      <w:pPr>
        <w:pStyle w:val="Title"/>
        <w:rPr>
          <w:sz w:val="12"/>
          <w:szCs w:val="12"/>
        </w:rPr>
      </w:pPr>
      <w:bookmarkStart w:id="0" w:name="_gjdgxs" w:colFirst="0" w:colLast="0"/>
      <w:bookmarkEnd w:id="0"/>
    </w:p>
    <w:p w14:paraId="00000002" w14:textId="77777777" w:rsidR="00996DEE" w:rsidRDefault="00996DEE">
      <w:pPr>
        <w:pStyle w:val="Title"/>
        <w:rPr>
          <w:sz w:val="12"/>
          <w:szCs w:val="12"/>
        </w:rPr>
      </w:pPr>
    </w:p>
    <w:p w14:paraId="00000003" w14:textId="77777777" w:rsidR="00996DEE" w:rsidRDefault="004F1464">
      <w:pPr>
        <w:pStyle w:val="Title"/>
        <w:rPr>
          <w:color w:val="FF0000"/>
        </w:rPr>
      </w:pPr>
      <w:r>
        <w:rPr>
          <w:color w:val="FF0000"/>
        </w:rPr>
        <w:t>APPROVED GENERAL EDUCATION (GE) DISTRIBUTION COURSES</w:t>
      </w:r>
    </w:p>
    <w:p w14:paraId="00000004" w14:textId="77777777" w:rsidR="00996DEE" w:rsidRDefault="00996DEE">
      <w:pPr>
        <w:spacing w:line="120" w:lineRule="auto"/>
        <w:rPr>
          <w:sz w:val="18"/>
          <w:szCs w:val="18"/>
        </w:rPr>
        <w:sectPr w:rsidR="00996DEE">
          <w:footerReference w:type="even" r:id="rId6"/>
          <w:footerReference w:type="default" r:id="rId7"/>
          <w:pgSz w:w="12240" w:h="15840"/>
          <w:pgMar w:top="576" w:right="1224" w:bottom="720" w:left="1224" w:header="720" w:footer="360" w:gutter="0"/>
          <w:pgNumType w:start="11"/>
          <w:cols w:space="720"/>
        </w:sectPr>
      </w:pPr>
    </w:p>
    <w:p w14:paraId="00000005" w14:textId="77777777" w:rsidR="00996DEE" w:rsidRDefault="004F1464">
      <w:pPr>
        <w:jc w:val="both"/>
        <w:rPr>
          <w:sz w:val="18"/>
          <w:szCs w:val="18"/>
        </w:rPr>
      </w:pPr>
      <w:r>
        <w:rPr>
          <w:b/>
          <w:sz w:val="18"/>
          <w:szCs w:val="18"/>
        </w:rPr>
        <w:t>Effective March 2022,</w:t>
      </w:r>
      <w:r>
        <w:rPr>
          <w:sz w:val="18"/>
          <w:szCs w:val="18"/>
        </w:rPr>
        <w:t xml:space="preserve"> students entering Kean as Freshmen or Transfers, must select all their remaining GE distribution courses from the following list. This applies to all students entering as of Fall 2002 and in all subsequent semesters. The following codes identify the distr</w:t>
      </w:r>
      <w:r>
        <w:rPr>
          <w:sz w:val="18"/>
          <w:szCs w:val="18"/>
        </w:rPr>
        <w:t xml:space="preserve">ibution area in which a course may be used:  GEHU Humanities; GESS Social Sciences; GESM Science and Mathematics. </w:t>
      </w:r>
    </w:p>
    <w:p w14:paraId="00000006" w14:textId="77777777" w:rsidR="00996DEE" w:rsidRDefault="00996DEE">
      <w:pPr>
        <w:rPr>
          <w:sz w:val="12"/>
          <w:szCs w:val="12"/>
        </w:rPr>
      </w:pPr>
    </w:p>
    <w:p w14:paraId="00000007" w14:textId="77777777" w:rsidR="00996DEE" w:rsidRDefault="004F1464">
      <w:pPr>
        <w:pBdr>
          <w:top w:val="single" w:sz="4" w:space="1" w:color="000000"/>
          <w:left w:val="single" w:sz="4" w:space="4" w:color="000000"/>
          <w:bottom w:val="single" w:sz="4" w:space="1" w:color="000000"/>
          <w:right w:val="single" w:sz="4" w:space="4" w:color="000000"/>
        </w:pBdr>
        <w:shd w:val="clear" w:color="auto" w:fill="F3F3F3"/>
        <w:rPr>
          <w:sz w:val="20"/>
          <w:szCs w:val="20"/>
        </w:rPr>
      </w:pPr>
      <w:r>
        <w:rPr>
          <w:sz w:val="20"/>
          <w:szCs w:val="20"/>
        </w:rPr>
        <w:t xml:space="preserve">GEHU     HUMANITIES     </w:t>
      </w:r>
    </w:p>
    <w:p w14:paraId="00000008" w14:textId="77777777" w:rsidR="00996DEE" w:rsidRDefault="004F1464">
      <w:pPr>
        <w:rPr>
          <w:sz w:val="20"/>
          <w:szCs w:val="20"/>
        </w:rPr>
      </w:pPr>
      <w:r>
        <w:rPr>
          <w:sz w:val="20"/>
          <w:szCs w:val="20"/>
        </w:rPr>
        <w:t>AH 1700</w:t>
      </w:r>
      <w:r>
        <w:rPr>
          <w:sz w:val="20"/>
          <w:szCs w:val="20"/>
        </w:rPr>
        <w:tab/>
        <w:t xml:space="preserve">Art-Prehistoric to Middle Ages </w:t>
      </w:r>
    </w:p>
    <w:p w14:paraId="00000009" w14:textId="77777777" w:rsidR="00996DEE" w:rsidRDefault="004F1464">
      <w:pPr>
        <w:rPr>
          <w:sz w:val="20"/>
          <w:szCs w:val="20"/>
        </w:rPr>
      </w:pPr>
      <w:r>
        <w:rPr>
          <w:sz w:val="20"/>
          <w:szCs w:val="20"/>
        </w:rPr>
        <w:t>AH 1701</w:t>
      </w:r>
      <w:r>
        <w:rPr>
          <w:sz w:val="20"/>
          <w:szCs w:val="20"/>
        </w:rPr>
        <w:tab/>
        <w:t>Art-Renaissance to Modern World</w:t>
      </w:r>
    </w:p>
    <w:p w14:paraId="0000000A" w14:textId="77777777" w:rsidR="00996DEE" w:rsidRDefault="004F1464">
      <w:pPr>
        <w:rPr>
          <w:sz w:val="20"/>
          <w:szCs w:val="20"/>
        </w:rPr>
      </w:pPr>
      <w:r>
        <w:rPr>
          <w:sz w:val="20"/>
          <w:szCs w:val="20"/>
        </w:rPr>
        <w:t>ASL 1102*</w:t>
      </w:r>
      <w:r>
        <w:rPr>
          <w:sz w:val="20"/>
          <w:szCs w:val="20"/>
        </w:rPr>
        <w:tab/>
        <w:t>American Sign Language II</w:t>
      </w:r>
    </w:p>
    <w:p w14:paraId="0000000B" w14:textId="77777777" w:rsidR="00996DEE" w:rsidRDefault="004F1464">
      <w:pPr>
        <w:rPr>
          <w:sz w:val="20"/>
          <w:szCs w:val="20"/>
        </w:rPr>
      </w:pPr>
      <w:r>
        <w:rPr>
          <w:sz w:val="20"/>
          <w:szCs w:val="20"/>
        </w:rPr>
        <w:t>CHIN 1102*</w:t>
      </w:r>
      <w:r>
        <w:rPr>
          <w:sz w:val="20"/>
          <w:szCs w:val="20"/>
        </w:rPr>
        <w:tab/>
        <w:t>Basic Chinese II</w:t>
      </w:r>
    </w:p>
    <w:p w14:paraId="0000000C" w14:textId="77777777" w:rsidR="00996DEE" w:rsidRDefault="004F1464">
      <w:pPr>
        <w:rPr>
          <w:sz w:val="20"/>
          <w:szCs w:val="20"/>
        </w:rPr>
      </w:pPr>
      <w:r>
        <w:rPr>
          <w:sz w:val="20"/>
          <w:szCs w:val="20"/>
        </w:rPr>
        <w:t>CHIN 2102*</w:t>
      </w:r>
      <w:r>
        <w:rPr>
          <w:sz w:val="20"/>
          <w:szCs w:val="20"/>
        </w:rPr>
        <w:tab/>
        <w:t>Intermediate Chinese II</w:t>
      </w:r>
    </w:p>
    <w:p w14:paraId="0000000D" w14:textId="77777777" w:rsidR="00996DEE" w:rsidRDefault="004F1464">
      <w:pPr>
        <w:rPr>
          <w:b/>
          <w:sz w:val="20"/>
          <w:szCs w:val="20"/>
        </w:rPr>
      </w:pPr>
      <w:r>
        <w:rPr>
          <w:b/>
          <w:sz w:val="20"/>
          <w:szCs w:val="20"/>
        </w:rPr>
        <w:t>ENG 2403**</w:t>
      </w:r>
      <w:r>
        <w:rPr>
          <w:b/>
          <w:sz w:val="20"/>
          <w:szCs w:val="20"/>
        </w:rPr>
        <w:tab/>
        <w:t>World Literature</w:t>
      </w:r>
    </w:p>
    <w:p w14:paraId="0000000E" w14:textId="77777777" w:rsidR="00996DEE" w:rsidRDefault="004F1464">
      <w:pPr>
        <w:rPr>
          <w:sz w:val="20"/>
          <w:szCs w:val="20"/>
        </w:rPr>
      </w:pPr>
      <w:r>
        <w:rPr>
          <w:sz w:val="20"/>
          <w:szCs w:val="20"/>
        </w:rPr>
        <w:t>FA 1000</w:t>
      </w:r>
      <w:r>
        <w:rPr>
          <w:sz w:val="20"/>
          <w:szCs w:val="20"/>
        </w:rPr>
        <w:tab/>
        <w:t>Introduction to Art</w:t>
      </w:r>
    </w:p>
    <w:p w14:paraId="0000000F" w14:textId="77777777" w:rsidR="00996DEE" w:rsidRDefault="004F1464">
      <w:pPr>
        <w:rPr>
          <w:sz w:val="20"/>
          <w:szCs w:val="20"/>
        </w:rPr>
      </w:pPr>
      <w:r>
        <w:rPr>
          <w:sz w:val="20"/>
          <w:szCs w:val="20"/>
        </w:rPr>
        <w:t>FA 2950</w:t>
      </w:r>
      <w:r>
        <w:rPr>
          <w:sz w:val="20"/>
          <w:szCs w:val="20"/>
        </w:rPr>
        <w:tab/>
        <w:t>Creative Concepts in Arts &amp; Crafts</w:t>
      </w:r>
    </w:p>
    <w:p w14:paraId="00000010" w14:textId="77777777" w:rsidR="00996DEE" w:rsidRDefault="004F1464">
      <w:pPr>
        <w:rPr>
          <w:sz w:val="20"/>
          <w:szCs w:val="20"/>
        </w:rPr>
      </w:pPr>
      <w:r>
        <w:rPr>
          <w:sz w:val="20"/>
          <w:szCs w:val="20"/>
        </w:rPr>
        <w:t>FREN 1102*</w:t>
      </w:r>
      <w:r>
        <w:rPr>
          <w:sz w:val="20"/>
          <w:szCs w:val="20"/>
        </w:rPr>
        <w:tab/>
        <w:t>Basic French II</w:t>
      </w:r>
    </w:p>
    <w:p w14:paraId="00000011" w14:textId="77777777" w:rsidR="00996DEE" w:rsidRDefault="004F1464">
      <w:pPr>
        <w:rPr>
          <w:sz w:val="20"/>
          <w:szCs w:val="20"/>
        </w:rPr>
      </w:pPr>
      <w:r>
        <w:rPr>
          <w:sz w:val="20"/>
          <w:szCs w:val="20"/>
        </w:rPr>
        <w:t>FREN 2102*</w:t>
      </w:r>
      <w:r>
        <w:rPr>
          <w:sz w:val="20"/>
          <w:szCs w:val="20"/>
        </w:rPr>
        <w:tab/>
        <w:t>Intermediate French II</w:t>
      </w:r>
    </w:p>
    <w:p w14:paraId="00000012" w14:textId="77777777" w:rsidR="00996DEE" w:rsidRDefault="004F1464">
      <w:pPr>
        <w:rPr>
          <w:sz w:val="20"/>
          <w:szCs w:val="20"/>
        </w:rPr>
      </w:pPr>
      <w:r>
        <w:rPr>
          <w:sz w:val="20"/>
          <w:szCs w:val="20"/>
        </w:rPr>
        <w:t>GE 1855</w:t>
      </w:r>
      <w:r>
        <w:rPr>
          <w:sz w:val="20"/>
          <w:szCs w:val="20"/>
        </w:rPr>
        <w:tab/>
      </w:r>
      <w:r>
        <w:rPr>
          <w:sz w:val="20"/>
          <w:szCs w:val="20"/>
        </w:rPr>
        <w:t>First Year Seminar</w:t>
      </w:r>
    </w:p>
    <w:p w14:paraId="00000013" w14:textId="77777777" w:rsidR="00996DEE" w:rsidRDefault="004F1464">
      <w:pPr>
        <w:rPr>
          <w:sz w:val="20"/>
          <w:szCs w:val="20"/>
        </w:rPr>
      </w:pPr>
      <w:r>
        <w:rPr>
          <w:sz w:val="20"/>
          <w:szCs w:val="20"/>
        </w:rPr>
        <w:t>GERM 1102*</w:t>
      </w:r>
      <w:r>
        <w:rPr>
          <w:sz w:val="20"/>
          <w:szCs w:val="20"/>
        </w:rPr>
        <w:tab/>
        <w:t>Basic German II</w:t>
      </w:r>
    </w:p>
    <w:p w14:paraId="00000014" w14:textId="77777777" w:rsidR="00996DEE" w:rsidRDefault="004F1464">
      <w:pPr>
        <w:rPr>
          <w:sz w:val="20"/>
          <w:szCs w:val="20"/>
        </w:rPr>
      </w:pPr>
      <w:r>
        <w:rPr>
          <w:sz w:val="20"/>
          <w:szCs w:val="20"/>
        </w:rPr>
        <w:t>GERM 2102*</w:t>
      </w:r>
      <w:r>
        <w:rPr>
          <w:sz w:val="20"/>
          <w:szCs w:val="20"/>
        </w:rPr>
        <w:tab/>
        <w:t>Intermediate German II</w:t>
      </w:r>
    </w:p>
    <w:p w14:paraId="00000015" w14:textId="77777777" w:rsidR="00996DEE" w:rsidRDefault="004F1464">
      <w:pPr>
        <w:rPr>
          <w:sz w:val="20"/>
          <w:szCs w:val="20"/>
        </w:rPr>
      </w:pPr>
      <w:r>
        <w:rPr>
          <w:sz w:val="20"/>
          <w:szCs w:val="20"/>
        </w:rPr>
        <w:t>HEBR 1102*</w:t>
      </w:r>
      <w:r>
        <w:rPr>
          <w:sz w:val="20"/>
          <w:szCs w:val="20"/>
        </w:rPr>
        <w:tab/>
        <w:t>Elementary Hebrew II</w:t>
      </w:r>
    </w:p>
    <w:p w14:paraId="00000016" w14:textId="77777777" w:rsidR="00996DEE" w:rsidRDefault="004F1464">
      <w:pPr>
        <w:rPr>
          <w:sz w:val="20"/>
          <w:szCs w:val="20"/>
        </w:rPr>
      </w:pPr>
      <w:r>
        <w:rPr>
          <w:sz w:val="20"/>
          <w:szCs w:val="20"/>
        </w:rPr>
        <w:t>HEBR 2102*</w:t>
      </w:r>
      <w:r>
        <w:rPr>
          <w:sz w:val="20"/>
          <w:szCs w:val="20"/>
        </w:rPr>
        <w:tab/>
        <w:t>Intermediate Hebrew II</w:t>
      </w:r>
    </w:p>
    <w:p w14:paraId="00000017" w14:textId="77777777" w:rsidR="00996DEE" w:rsidRDefault="004F1464">
      <w:pPr>
        <w:rPr>
          <w:sz w:val="20"/>
          <w:szCs w:val="20"/>
        </w:rPr>
      </w:pPr>
      <w:r>
        <w:rPr>
          <w:sz w:val="20"/>
          <w:szCs w:val="20"/>
        </w:rPr>
        <w:t>ID 1300</w:t>
      </w:r>
      <w:r>
        <w:rPr>
          <w:sz w:val="20"/>
          <w:szCs w:val="20"/>
        </w:rPr>
        <w:tab/>
      </w:r>
      <w:r>
        <w:rPr>
          <w:sz w:val="20"/>
          <w:szCs w:val="20"/>
        </w:rPr>
        <w:tab/>
        <w:t>Introduction to Women’s Studies</w:t>
      </w:r>
    </w:p>
    <w:p w14:paraId="00000018" w14:textId="77777777" w:rsidR="00996DEE" w:rsidRDefault="004F1464">
      <w:pPr>
        <w:rPr>
          <w:sz w:val="20"/>
          <w:szCs w:val="20"/>
        </w:rPr>
      </w:pPr>
      <w:r>
        <w:rPr>
          <w:sz w:val="20"/>
          <w:szCs w:val="20"/>
        </w:rPr>
        <w:t xml:space="preserve">ID 1500 </w:t>
      </w:r>
      <w:r>
        <w:rPr>
          <w:sz w:val="20"/>
          <w:szCs w:val="20"/>
        </w:rPr>
        <w:tab/>
        <w:t>Critical Reading and Community</w:t>
      </w:r>
    </w:p>
    <w:p w14:paraId="00000019" w14:textId="77777777" w:rsidR="00996DEE" w:rsidRDefault="004F1464">
      <w:pPr>
        <w:rPr>
          <w:sz w:val="20"/>
          <w:szCs w:val="20"/>
        </w:rPr>
      </w:pPr>
      <w:r>
        <w:rPr>
          <w:sz w:val="20"/>
          <w:szCs w:val="20"/>
        </w:rPr>
        <w:t>ID 3230</w:t>
      </w:r>
      <w:r>
        <w:rPr>
          <w:sz w:val="20"/>
          <w:szCs w:val="20"/>
        </w:rPr>
        <w:tab/>
      </w:r>
      <w:r>
        <w:rPr>
          <w:sz w:val="20"/>
          <w:szCs w:val="20"/>
        </w:rPr>
        <w:tab/>
      </w:r>
      <w:r>
        <w:rPr>
          <w:sz w:val="20"/>
          <w:szCs w:val="20"/>
        </w:rPr>
        <w:t>Understanding Images</w:t>
      </w:r>
    </w:p>
    <w:p w14:paraId="0000001A" w14:textId="77777777" w:rsidR="00996DEE" w:rsidRDefault="004F1464">
      <w:pPr>
        <w:rPr>
          <w:sz w:val="20"/>
          <w:szCs w:val="20"/>
        </w:rPr>
      </w:pPr>
      <w:r>
        <w:rPr>
          <w:sz w:val="20"/>
          <w:szCs w:val="20"/>
        </w:rPr>
        <w:t>ITAL 1102*</w:t>
      </w:r>
      <w:r>
        <w:rPr>
          <w:sz w:val="20"/>
          <w:szCs w:val="20"/>
        </w:rPr>
        <w:tab/>
        <w:t>Basic Italian II</w:t>
      </w:r>
    </w:p>
    <w:p w14:paraId="0000001B" w14:textId="77777777" w:rsidR="00996DEE" w:rsidRDefault="004F1464">
      <w:pPr>
        <w:rPr>
          <w:sz w:val="20"/>
          <w:szCs w:val="20"/>
        </w:rPr>
      </w:pPr>
      <w:r>
        <w:rPr>
          <w:sz w:val="20"/>
          <w:szCs w:val="20"/>
        </w:rPr>
        <w:t>ITAL 2102*</w:t>
      </w:r>
      <w:r>
        <w:rPr>
          <w:sz w:val="20"/>
          <w:szCs w:val="20"/>
        </w:rPr>
        <w:tab/>
        <w:t>Intermediate Italian II</w:t>
      </w:r>
    </w:p>
    <w:p w14:paraId="0000001C" w14:textId="77777777" w:rsidR="00996DEE" w:rsidRDefault="004F1464">
      <w:pPr>
        <w:rPr>
          <w:sz w:val="20"/>
          <w:szCs w:val="20"/>
        </w:rPr>
      </w:pPr>
      <w:r>
        <w:rPr>
          <w:sz w:val="20"/>
          <w:szCs w:val="20"/>
        </w:rPr>
        <w:t>MUS 1000</w:t>
      </w:r>
      <w:r>
        <w:rPr>
          <w:sz w:val="20"/>
          <w:szCs w:val="20"/>
        </w:rPr>
        <w:tab/>
        <w:t>Music Survey</w:t>
      </w:r>
    </w:p>
    <w:p w14:paraId="0000001D" w14:textId="77777777" w:rsidR="00996DEE" w:rsidRDefault="004F1464">
      <w:pPr>
        <w:rPr>
          <w:sz w:val="20"/>
          <w:szCs w:val="20"/>
        </w:rPr>
      </w:pPr>
      <w:r>
        <w:rPr>
          <w:sz w:val="20"/>
          <w:szCs w:val="20"/>
        </w:rPr>
        <w:t>MUS 1050</w:t>
      </w:r>
      <w:r>
        <w:rPr>
          <w:sz w:val="20"/>
          <w:szCs w:val="20"/>
        </w:rPr>
        <w:tab/>
        <w:t>Music Fundamentals</w:t>
      </w:r>
    </w:p>
    <w:p w14:paraId="0000001E" w14:textId="77777777" w:rsidR="00996DEE" w:rsidRDefault="004F1464">
      <w:pPr>
        <w:rPr>
          <w:sz w:val="20"/>
          <w:szCs w:val="20"/>
        </w:rPr>
      </w:pPr>
      <w:r>
        <w:rPr>
          <w:sz w:val="20"/>
          <w:szCs w:val="20"/>
        </w:rPr>
        <w:t>MUS 1051</w:t>
      </w:r>
      <w:r>
        <w:rPr>
          <w:sz w:val="20"/>
          <w:szCs w:val="20"/>
        </w:rPr>
        <w:tab/>
        <w:t>Music in the P- 5 Classroom</w:t>
      </w:r>
    </w:p>
    <w:p w14:paraId="0000001F" w14:textId="77777777" w:rsidR="00996DEE" w:rsidRDefault="004F1464">
      <w:pPr>
        <w:rPr>
          <w:sz w:val="20"/>
          <w:szCs w:val="20"/>
        </w:rPr>
      </w:pPr>
      <w:r>
        <w:rPr>
          <w:sz w:val="20"/>
          <w:szCs w:val="20"/>
        </w:rPr>
        <w:t>MUS 2201</w:t>
      </w:r>
      <w:r>
        <w:rPr>
          <w:sz w:val="20"/>
          <w:szCs w:val="20"/>
        </w:rPr>
        <w:tab/>
        <w:t>Music History I</w:t>
      </w:r>
    </w:p>
    <w:p w14:paraId="00000020" w14:textId="77777777" w:rsidR="00996DEE" w:rsidRDefault="004F1464">
      <w:pPr>
        <w:rPr>
          <w:sz w:val="20"/>
          <w:szCs w:val="20"/>
        </w:rPr>
      </w:pPr>
      <w:r>
        <w:rPr>
          <w:sz w:val="20"/>
          <w:szCs w:val="20"/>
        </w:rPr>
        <w:t>MUS 2202</w:t>
      </w:r>
      <w:r>
        <w:rPr>
          <w:sz w:val="20"/>
          <w:szCs w:val="20"/>
        </w:rPr>
        <w:tab/>
        <w:t>Music History II</w:t>
      </w:r>
    </w:p>
    <w:p w14:paraId="00000021" w14:textId="77777777" w:rsidR="00996DEE" w:rsidRDefault="004F1464">
      <w:pPr>
        <w:rPr>
          <w:sz w:val="20"/>
          <w:szCs w:val="20"/>
        </w:rPr>
      </w:pPr>
      <w:r>
        <w:rPr>
          <w:sz w:val="20"/>
          <w:szCs w:val="20"/>
        </w:rPr>
        <w:t>MUS 2220</w:t>
      </w:r>
      <w:r>
        <w:rPr>
          <w:sz w:val="20"/>
          <w:szCs w:val="20"/>
        </w:rPr>
        <w:tab/>
        <w:t>Music and World Culture</w:t>
      </w:r>
    </w:p>
    <w:p w14:paraId="00000022" w14:textId="77777777" w:rsidR="00996DEE" w:rsidRDefault="004F1464">
      <w:pPr>
        <w:tabs>
          <w:tab w:val="left" w:pos="1168"/>
        </w:tabs>
        <w:ind w:left="1170" w:hanging="1170"/>
        <w:rPr>
          <w:sz w:val="20"/>
          <w:szCs w:val="20"/>
        </w:rPr>
      </w:pPr>
      <w:r>
        <w:rPr>
          <w:sz w:val="20"/>
          <w:szCs w:val="20"/>
        </w:rPr>
        <w:t>M</w:t>
      </w:r>
      <w:r>
        <w:rPr>
          <w:sz w:val="20"/>
          <w:szCs w:val="20"/>
        </w:rPr>
        <w:t>US 2950</w:t>
      </w:r>
      <w:r>
        <w:rPr>
          <w:sz w:val="20"/>
          <w:szCs w:val="20"/>
        </w:rPr>
        <w:tab/>
      </w:r>
      <w:r>
        <w:rPr>
          <w:sz w:val="20"/>
          <w:szCs w:val="20"/>
        </w:rPr>
        <w:tab/>
      </w:r>
      <w:r>
        <w:rPr>
          <w:sz w:val="20"/>
          <w:szCs w:val="20"/>
        </w:rPr>
        <w:tab/>
        <w:t>Intro. to Music Therapy</w:t>
      </w:r>
    </w:p>
    <w:p w14:paraId="00000023" w14:textId="77777777" w:rsidR="00996DEE" w:rsidRDefault="004F1464">
      <w:pPr>
        <w:rPr>
          <w:sz w:val="20"/>
          <w:szCs w:val="20"/>
        </w:rPr>
      </w:pPr>
      <w:r>
        <w:rPr>
          <w:sz w:val="20"/>
          <w:szCs w:val="20"/>
        </w:rPr>
        <w:t>PHIL 1100</w:t>
      </w:r>
      <w:r>
        <w:rPr>
          <w:sz w:val="20"/>
          <w:szCs w:val="20"/>
        </w:rPr>
        <w:tab/>
        <w:t>Introduction to Philosophy</w:t>
      </w:r>
    </w:p>
    <w:p w14:paraId="00000024" w14:textId="77777777" w:rsidR="00996DEE" w:rsidRDefault="004F1464">
      <w:pPr>
        <w:rPr>
          <w:sz w:val="20"/>
          <w:szCs w:val="20"/>
        </w:rPr>
      </w:pPr>
      <w:r>
        <w:rPr>
          <w:sz w:val="20"/>
          <w:szCs w:val="20"/>
        </w:rPr>
        <w:t>PHIL 2300</w:t>
      </w:r>
      <w:r>
        <w:rPr>
          <w:sz w:val="20"/>
          <w:szCs w:val="20"/>
        </w:rPr>
        <w:tab/>
        <w:t>Introduction to Ethics</w:t>
      </w:r>
    </w:p>
    <w:p w14:paraId="00000025" w14:textId="77777777" w:rsidR="00996DEE" w:rsidRDefault="004F1464">
      <w:pPr>
        <w:rPr>
          <w:sz w:val="20"/>
          <w:szCs w:val="20"/>
        </w:rPr>
      </w:pPr>
      <w:r>
        <w:rPr>
          <w:sz w:val="20"/>
          <w:szCs w:val="20"/>
        </w:rPr>
        <w:t>PHIL 2505</w:t>
      </w:r>
      <w:r>
        <w:rPr>
          <w:sz w:val="20"/>
          <w:szCs w:val="20"/>
        </w:rPr>
        <w:tab/>
        <w:t>Critical Thinking</w:t>
      </w:r>
    </w:p>
    <w:p w14:paraId="00000026" w14:textId="77777777" w:rsidR="00996DEE" w:rsidRDefault="004F1464">
      <w:pPr>
        <w:rPr>
          <w:sz w:val="20"/>
          <w:szCs w:val="20"/>
        </w:rPr>
      </w:pPr>
      <w:r>
        <w:rPr>
          <w:sz w:val="20"/>
          <w:szCs w:val="20"/>
        </w:rPr>
        <w:t>PORT 1102*</w:t>
      </w:r>
      <w:r>
        <w:rPr>
          <w:sz w:val="20"/>
          <w:szCs w:val="20"/>
        </w:rPr>
        <w:tab/>
        <w:t>Basic Portuguese II</w:t>
      </w:r>
    </w:p>
    <w:p w14:paraId="00000027" w14:textId="77777777" w:rsidR="00996DEE" w:rsidRDefault="004F1464">
      <w:pPr>
        <w:rPr>
          <w:sz w:val="20"/>
          <w:szCs w:val="20"/>
        </w:rPr>
      </w:pPr>
      <w:r>
        <w:rPr>
          <w:sz w:val="20"/>
          <w:szCs w:val="20"/>
        </w:rPr>
        <w:t>PORT 2102*</w:t>
      </w:r>
      <w:r>
        <w:rPr>
          <w:sz w:val="20"/>
          <w:szCs w:val="20"/>
        </w:rPr>
        <w:tab/>
        <w:t>Intermediate Portuguese II</w:t>
      </w:r>
    </w:p>
    <w:p w14:paraId="00000028" w14:textId="77777777" w:rsidR="00996DEE" w:rsidRDefault="004F1464">
      <w:pPr>
        <w:rPr>
          <w:sz w:val="20"/>
          <w:szCs w:val="20"/>
        </w:rPr>
      </w:pPr>
      <w:r>
        <w:rPr>
          <w:sz w:val="20"/>
          <w:szCs w:val="20"/>
        </w:rPr>
        <w:t>REL 1700</w:t>
      </w:r>
      <w:r>
        <w:rPr>
          <w:sz w:val="20"/>
          <w:szCs w:val="20"/>
        </w:rPr>
        <w:tab/>
      </w:r>
      <w:r>
        <w:rPr>
          <w:sz w:val="20"/>
          <w:szCs w:val="20"/>
        </w:rPr>
        <w:t>Intro to Religions of the World</w:t>
      </w:r>
    </w:p>
    <w:p w14:paraId="00000029" w14:textId="77777777" w:rsidR="00996DEE" w:rsidRDefault="004F1464">
      <w:pPr>
        <w:rPr>
          <w:sz w:val="20"/>
          <w:szCs w:val="20"/>
        </w:rPr>
      </w:pPr>
      <w:r>
        <w:rPr>
          <w:sz w:val="20"/>
          <w:szCs w:val="20"/>
        </w:rPr>
        <w:t>REL 2700</w:t>
      </w:r>
      <w:r>
        <w:rPr>
          <w:sz w:val="20"/>
          <w:szCs w:val="20"/>
        </w:rPr>
        <w:tab/>
        <w:t>Eastern Religions</w:t>
      </w:r>
    </w:p>
    <w:p w14:paraId="0000002A" w14:textId="77777777" w:rsidR="00996DEE" w:rsidRDefault="004F1464">
      <w:pPr>
        <w:rPr>
          <w:sz w:val="20"/>
          <w:szCs w:val="20"/>
        </w:rPr>
      </w:pPr>
      <w:r>
        <w:rPr>
          <w:sz w:val="20"/>
          <w:szCs w:val="20"/>
        </w:rPr>
        <w:t>REL 2702</w:t>
      </w:r>
      <w:r>
        <w:rPr>
          <w:sz w:val="20"/>
          <w:szCs w:val="20"/>
        </w:rPr>
        <w:tab/>
        <w:t>Western Religions</w:t>
      </w:r>
    </w:p>
    <w:p w14:paraId="0000002B" w14:textId="77777777" w:rsidR="00996DEE" w:rsidRDefault="004F1464">
      <w:pPr>
        <w:rPr>
          <w:sz w:val="20"/>
          <w:szCs w:val="20"/>
        </w:rPr>
      </w:pPr>
      <w:r>
        <w:rPr>
          <w:sz w:val="20"/>
          <w:szCs w:val="20"/>
        </w:rPr>
        <w:t>SPAN 1102*</w:t>
      </w:r>
      <w:r>
        <w:rPr>
          <w:sz w:val="20"/>
          <w:szCs w:val="20"/>
        </w:rPr>
        <w:tab/>
        <w:t>Basic Spanish II</w:t>
      </w:r>
    </w:p>
    <w:p w14:paraId="0000002C" w14:textId="77777777" w:rsidR="00996DEE" w:rsidRDefault="004F1464">
      <w:pPr>
        <w:rPr>
          <w:sz w:val="20"/>
          <w:szCs w:val="20"/>
        </w:rPr>
      </w:pPr>
      <w:r>
        <w:rPr>
          <w:sz w:val="20"/>
          <w:szCs w:val="20"/>
        </w:rPr>
        <w:t>SPAN 2102*</w:t>
      </w:r>
      <w:r>
        <w:rPr>
          <w:sz w:val="20"/>
          <w:szCs w:val="20"/>
        </w:rPr>
        <w:tab/>
        <w:t>Intermediate Spanish II</w:t>
      </w:r>
    </w:p>
    <w:p w14:paraId="0000002D" w14:textId="77777777" w:rsidR="00996DEE" w:rsidRDefault="004F1464">
      <w:pPr>
        <w:rPr>
          <w:sz w:val="20"/>
          <w:szCs w:val="20"/>
        </w:rPr>
      </w:pPr>
      <w:r>
        <w:rPr>
          <w:sz w:val="20"/>
          <w:szCs w:val="20"/>
        </w:rPr>
        <w:t>THE 1100</w:t>
      </w:r>
      <w:r>
        <w:rPr>
          <w:sz w:val="20"/>
          <w:szCs w:val="20"/>
        </w:rPr>
        <w:tab/>
        <w:t>Acting I</w:t>
      </w:r>
    </w:p>
    <w:p w14:paraId="0000002E" w14:textId="77777777" w:rsidR="00996DEE" w:rsidRDefault="004F1464">
      <w:pPr>
        <w:rPr>
          <w:sz w:val="20"/>
          <w:szCs w:val="20"/>
        </w:rPr>
      </w:pPr>
      <w:r>
        <w:rPr>
          <w:sz w:val="20"/>
          <w:szCs w:val="20"/>
        </w:rPr>
        <w:t>THE 1000</w:t>
      </w:r>
      <w:r>
        <w:rPr>
          <w:sz w:val="20"/>
          <w:szCs w:val="20"/>
        </w:rPr>
        <w:tab/>
        <w:t>Introduction to Theatre</w:t>
      </w:r>
    </w:p>
    <w:p w14:paraId="0000002F" w14:textId="77777777" w:rsidR="00996DEE" w:rsidRDefault="00996DEE">
      <w:pPr>
        <w:rPr>
          <w:sz w:val="8"/>
          <w:szCs w:val="8"/>
        </w:rPr>
      </w:pPr>
    </w:p>
    <w:p w14:paraId="00000030" w14:textId="77777777" w:rsidR="00996DEE" w:rsidRDefault="004F1464">
      <w:pPr>
        <w:rPr>
          <w:b/>
          <w:sz w:val="18"/>
          <w:szCs w:val="18"/>
        </w:rPr>
      </w:pPr>
      <w:r>
        <w:rPr>
          <w:b/>
          <w:sz w:val="18"/>
          <w:szCs w:val="18"/>
          <w:u w:val="single"/>
        </w:rPr>
        <w:t>*Note on GE credit for Foreign Languages</w:t>
      </w:r>
      <w:r>
        <w:rPr>
          <w:b/>
          <w:sz w:val="18"/>
          <w:szCs w:val="18"/>
        </w:rPr>
        <w:t>:</w:t>
      </w:r>
    </w:p>
    <w:p w14:paraId="00000031" w14:textId="77777777" w:rsidR="00996DEE" w:rsidRDefault="004F1464">
      <w:pPr>
        <w:jc w:val="both"/>
        <w:rPr>
          <w:sz w:val="14"/>
          <w:szCs w:val="14"/>
        </w:rPr>
      </w:pPr>
      <w:r>
        <w:rPr>
          <w:sz w:val="14"/>
          <w:szCs w:val="14"/>
        </w:rPr>
        <w:t>GE Humanities</w:t>
      </w:r>
      <w:r>
        <w:rPr>
          <w:sz w:val="14"/>
          <w:szCs w:val="14"/>
        </w:rPr>
        <w:t xml:space="preserve"> credit in the Foreign Language area is awarded only upon successful completion of the </w:t>
      </w:r>
      <w:r>
        <w:rPr>
          <w:sz w:val="14"/>
          <w:szCs w:val="14"/>
          <w:u w:val="single"/>
        </w:rPr>
        <w:t>second</w:t>
      </w:r>
      <w:r>
        <w:rPr>
          <w:sz w:val="14"/>
          <w:szCs w:val="14"/>
        </w:rPr>
        <w:t xml:space="preserve"> semester of a two-semester sequence at the Elementary (Basic) or Intermediate level.  A student who completes the specified two-semester sequence (for example, SP</w:t>
      </w:r>
      <w:r>
        <w:rPr>
          <w:sz w:val="14"/>
          <w:szCs w:val="14"/>
        </w:rPr>
        <w:t>AN 1101 and SPAN 1102) may use the three credits from the first semester (SPAN 1101) to fulfill a lower-level elective requirement (depending on the major) and the three credits from the second semester (SPAN 1102) to fulfill a GE Humanities requirement in</w:t>
      </w:r>
      <w:r>
        <w:rPr>
          <w:sz w:val="14"/>
          <w:szCs w:val="14"/>
        </w:rPr>
        <w:t xml:space="preserve"> the Foreign Language area (depending on the major).</w:t>
      </w:r>
    </w:p>
    <w:p w14:paraId="00000032" w14:textId="77777777" w:rsidR="00996DEE" w:rsidRDefault="004F1464">
      <w:pPr>
        <w:jc w:val="both"/>
        <w:rPr>
          <w:b/>
          <w:sz w:val="18"/>
          <w:szCs w:val="18"/>
        </w:rPr>
      </w:pPr>
      <w:r>
        <w:rPr>
          <w:b/>
          <w:sz w:val="18"/>
          <w:szCs w:val="18"/>
        </w:rPr>
        <w:t>**GE Required Course</w:t>
      </w:r>
    </w:p>
    <w:p w14:paraId="00000033" w14:textId="77777777" w:rsidR="00996DEE" w:rsidRDefault="00996DEE">
      <w:pPr>
        <w:jc w:val="both"/>
        <w:rPr>
          <w:sz w:val="14"/>
          <w:szCs w:val="14"/>
        </w:rPr>
      </w:pPr>
    </w:p>
    <w:p w14:paraId="00000034" w14:textId="77777777" w:rsidR="00996DEE" w:rsidRDefault="004F1464">
      <w:pPr>
        <w:pBdr>
          <w:top w:val="single" w:sz="4" w:space="1" w:color="000000"/>
          <w:left w:val="single" w:sz="4" w:space="4" w:color="000000"/>
          <w:bottom w:val="single" w:sz="4" w:space="1" w:color="000000"/>
          <w:right w:val="single" w:sz="4" w:space="4" w:color="000000"/>
        </w:pBdr>
        <w:shd w:val="clear" w:color="auto" w:fill="F3F3F3"/>
        <w:rPr>
          <w:sz w:val="20"/>
          <w:szCs w:val="20"/>
        </w:rPr>
      </w:pPr>
      <w:r>
        <w:rPr>
          <w:sz w:val="20"/>
          <w:szCs w:val="20"/>
        </w:rPr>
        <w:t xml:space="preserve">GESS     SOCIAL SCIENCES   </w:t>
      </w:r>
    </w:p>
    <w:p w14:paraId="00000035" w14:textId="77777777" w:rsidR="00996DEE" w:rsidRDefault="004F1464">
      <w:pPr>
        <w:rPr>
          <w:sz w:val="20"/>
          <w:szCs w:val="20"/>
        </w:rPr>
      </w:pPr>
      <w:r>
        <w:rPr>
          <w:sz w:val="20"/>
          <w:szCs w:val="20"/>
        </w:rPr>
        <w:t>ANTH 1800</w:t>
      </w:r>
      <w:r>
        <w:rPr>
          <w:sz w:val="20"/>
          <w:szCs w:val="20"/>
        </w:rPr>
        <w:tab/>
        <w:t>Cultural Anthropology</w:t>
      </w:r>
    </w:p>
    <w:p w14:paraId="00000036" w14:textId="77777777" w:rsidR="00996DEE" w:rsidRDefault="004F1464">
      <w:pPr>
        <w:rPr>
          <w:sz w:val="20"/>
          <w:szCs w:val="20"/>
        </w:rPr>
      </w:pPr>
      <w:r>
        <w:rPr>
          <w:sz w:val="20"/>
          <w:szCs w:val="20"/>
        </w:rPr>
        <w:t>ANTH 1900</w:t>
      </w:r>
      <w:r>
        <w:rPr>
          <w:sz w:val="20"/>
          <w:szCs w:val="20"/>
        </w:rPr>
        <w:tab/>
        <w:t>Introduction to Archeology</w:t>
      </w:r>
    </w:p>
    <w:p w14:paraId="00000037" w14:textId="77777777" w:rsidR="00996DEE" w:rsidRDefault="004F1464">
      <w:pPr>
        <w:rPr>
          <w:sz w:val="20"/>
          <w:szCs w:val="20"/>
        </w:rPr>
      </w:pPr>
      <w:r>
        <w:rPr>
          <w:sz w:val="20"/>
          <w:szCs w:val="20"/>
        </w:rPr>
        <w:t>ANTH 2805</w:t>
      </w:r>
      <w:r>
        <w:rPr>
          <w:sz w:val="20"/>
          <w:szCs w:val="20"/>
        </w:rPr>
        <w:tab/>
        <w:t>Films of African World Experience</w:t>
      </w:r>
    </w:p>
    <w:p w14:paraId="00000038" w14:textId="77777777" w:rsidR="00996DEE" w:rsidRDefault="004F1464">
      <w:pPr>
        <w:rPr>
          <w:sz w:val="20"/>
          <w:szCs w:val="20"/>
        </w:rPr>
      </w:pPr>
      <w:r>
        <w:rPr>
          <w:sz w:val="20"/>
          <w:szCs w:val="20"/>
        </w:rPr>
        <w:t>ECO 1000</w:t>
      </w:r>
      <w:r>
        <w:rPr>
          <w:sz w:val="20"/>
          <w:szCs w:val="20"/>
        </w:rPr>
        <w:tab/>
      </w:r>
      <w:r>
        <w:rPr>
          <w:sz w:val="20"/>
          <w:szCs w:val="20"/>
        </w:rPr>
        <w:t>Economics Issues</w:t>
      </w:r>
    </w:p>
    <w:p w14:paraId="00000039" w14:textId="77777777" w:rsidR="00996DEE" w:rsidRDefault="004F1464">
      <w:pPr>
        <w:rPr>
          <w:sz w:val="20"/>
          <w:szCs w:val="20"/>
        </w:rPr>
      </w:pPr>
      <w:r>
        <w:rPr>
          <w:sz w:val="20"/>
          <w:szCs w:val="20"/>
        </w:rPr>
        <w:t>ECO 1020</w:t>
      </w:r>
      <w:r>
        <w:rPr>
          <w:sz w:val="20"/>
          <w:szCs w:val="20"/>
        </w:rPr>
        <w:tab/>
        <w:t>Principles of Economics I</w:t>
      </w:r>
    </w:p>
    <w:p w14:paraId="0000003A" w14:textId="77777777" w:rsidR="00996DEE" w:rsidRDefault="004F1464">
      <w:pPr>
        <w:rPr>
          <w:sz w:val="20"/>
          <w:szCs w:val="20"/>
        </w:rPr>
      </w:pPr>
      <w:r>
        <w:rPr>
          <w:sz w:val="20"/>
          <w:szCs w:val="20"/>
        </w:rPr>
        <w:t>ECO 1021</w:t>
      </w:r>
      <w:r>
        <w:rPr>
          <w:sz w:val="20"/>
          <w:szCs w:val="20"/>
        </w:rPr>
        <w:tab/>
        <w:t>Principles of Economics II</w:t>
      </w:r>
    </w:p>
    <w:p w14:paraId="0000003B" w14:textId="77777777" w:rsidR="00996DEE" w:rsidRDefault="004F1464">
      <w:pPr>
        <w:rPr>
          <w:sz w:val="20"/>
          <w:szCs w:val="20"/>
        </w:rPr>
      </w:pPr>
      <w:r>
        <w:rPr>
          <w:sz w:val="20"/>
          <w:szCs w:val="20"/>
        </w:rPr>
        <w:t>ES 1010</w:t>
      </w:r>
      <w:r>
        <w:rPr>
          <w:sz w:val="20"/>
          <w:szCs w:val="20"/>
        </w:rPr>
        <w:tab/>
        <w:t>World Geography</w:t>
      </w:r>
    </w:p>
    <w:p w14:paraId="0000003C" w14:textId="77777777" w:rsidR="00996DEE" w:rsidRDefault="004F1464">
      <w:pPr>
        <w:rPr>
          <w:sz w:val="20"/>
          <w:szCs w:val="20"/>
        </w:rPr>
      </w:pPr>
      <w:r>
        <w:rPr>
          <w:sz w:val="20"/>
          <w:szCs w:val="20"/>
        </w:rPr>
        <w:t>GS 2500</w:t>
      </w:r>
      <w:r>
        <w:rPr>
          <w:sz w:val="20"/>
          <w:szCs w:val="20"/>
        </w:rPr>
        <w:tab/>
        <w:t>Introduction to Global Studies</w:t>
      </w:r>
    </w:p>
    <w:p w14:paraId="0000003D" w14:textId="77777777" w:rsidR="00996DEE" w:rsidRDefault="004F1464">
      <w:pPr>
        <w:rPr>
          <w:b/>
          <w:sz w:val="20"/>
          <w:szCs w:val="20"/>
        </w:rPr>
      </w:pPr>
      <w:r>
        <w:rPr>
          <w:b/>
          <w:sz w:val="20"/>
          <w:szCs w:val="20"/>
        </w:rPr>
        <w:t>HIST 1062**</w:t>
      </w:r>
      <w:r>
        <w:rPr>
          <w:b/>
          <w:sz w:val="20"/>
          <w:szCs w:val="20"/>
        </w:rPr>
        <w:tab/>
        <w:t xml:space="preserve">Worlds of History </w:t>
      </w:r>
    </w:p>
    <w:p w14:paraId="0000003E" w14:textId="77777777" w:rsidR="00996DEE" w:rsidRDefault="004F1464">
      <w:pPr>
        <w:rPr>
          <w:sz w:val="20"/>
          <w:szCs w:val="20"/>
        </w:rPr>
      </w:pPr>
      <w:r>
        <w:rPr>
          <w:sz w:val="20"/>
          <w:szCs w:val="20"/>
        </w:rPr>
        <w:t>ID 1350</w:t>
      </w:r>
      <w:r>
        <w:rPr>
          <w:sz w:val="20"/>
          <w:szCs w:val="20"/>
        </w:rPr>
        <w:tab/>
      </w:r>
      <w:r>
        <w:rPr>
          <w:sz w:val="20"/>
          <w:szCs w:val="20"/>
        </w:rPr>
        <w:tab/>
        <w:t xml:space="preserve">Environmental Ethics </w:t>
      </w:r>
    </w:p>
    <w:p w14:paraId="0000003F" w14:textId="77777777" w:rsidR="00996DEE" w:rsidRDefault="004F1464">
      <w:pPr>
        <w:rPr>
          <w:sz w:val="20"/>
          <w:szCs w:val="20"/>
        </w:rPr>
      </w:pPr>
      <w:r>
        <w:rPr>
          <w:sz w:val="20"/>
          <w:szCs w:val="20"/>
        </w:rPr>
        <w:t>ID 2415</w:t>
      </w:r>
      <w:r>
        <w:rPr>
          <w:sz w:val="20"/>
          <w:szCs w:val="20"/>
        </w:rPr>
        <w:tab/>
      </w:r>
      <w:r>
        <w:rPr>
          <w:sz w:val="20"/>
          <w:szCs w:val="20"/>
        </w:rPr>
        <w:tab/>
      </w:r>
      <w:r>
        <w:rPr>
          <w:sz w:val="20"/>
          <w:szCs w:val="20"/>
        </w:rPr>
        <w:t>Group Communication</w:t>
      </w:r>
    </w:p>
    <w:p w14:paraId="00000040" w14:textId="77777777" w:rsidR="00996DEE" w:rsidRDefault="004F1464">
      <w:pPr>
        <w:ind w:left="1440" w:right="-414" w:hanging="1440"/>
        <w:rPr>
          <w:sz w:val="20"/>
          <w:szCs w:val="20"/>
        </w:rPr>
      </w:pPr>
      <w:r>
        <w:rPr>
          <w:sz w:val="20"/>
          <w:szCs w:val="20"/>
        </w:rPr>
        <w:t>PA 1001</w:t>
      </w:r>
      <w:r>
        <w:rPr>
          <w:sz w:val="20"/>
          <w:szCs w:val="20"/>
        </w:rPr>
        <w:tab/>
        <w:t xml:space="preserve">Civic Engagement and Public Service </w:t>
      </w:r>
    </w:p>
    <w:p w14:paraId="00000041" w14:textId="77777777" w:rsidR="00996DEE" w:rsidRDefault="004F1464">
      <w:pPr>
        <w:rPr>
          <w:sz w:val="20"/>
          <w:szCs w:val="20"/>
        </w:rPr>
      </w:pPr>
      <w:r>
        <w:rPr>
          <w:sz w:val="20"/>
          <w:szCs w:val="20"/>
        </w:rPr>
        <w:t>PS 1010</w:t>
      </w:r>
      <w:r>
        <w:rPr>
          <w:sz w:val="20"/>
          <w:szCs w:val="20"/>
        </w:rPr>
        <w:tab/>
        <w:t>Introduction to Politics</w:t>
      </w:r>
    </w:p>
    <w:p w14:paraId="00000042" w14:textId="77777777" w:rsidR="00996DEE" w:rsidRDefault="004F1464">
      <w:pPr>
        <w:rPr>
          <w:sz w:val="20"/>
          <w:szCs w:val="20"/>
        </w:rPr>
      </w:pPr>
      <w:r>
        <w:rPr>
          <w:sz w:val="20"/>
          <w:szCs w:val="20"/>
        </w:rPr>
        <w:t>PS 2100</w:t>
      </w:r>
      <w:r>
        <w:rPr>
          <w:sz w:val="20"/>
          <w:szCs w:val="20"/>
        </w:rPr>
        <w:tab/>
        <w:t>American Government and Politics</w:t>
      </w:r>
    </w:p>
    <w:p w14:paraId="00000043" w14:textId="77777777" w:rsidR="00996DEE" w:rsidRDefault="004F1464">
      <w:pPr>
        <w:rPr>
          <w:sz w:val="20"/>
          <w:szCs w:val="20"/>
        </w:rPr>
      </w:pPr>
      <w:r>
        <w:rPr>
          <w:sz w:val="20"/>
          <w:szCs w:val="20"/>
        </w:rPr>
        <w:t>PS 2300</w:t>
      </w:r>
      <w:r>
        <w:rPr>
          <w:sz w:val="20"/>
          <w:szCs w:val="20"/>
        </w:rPr>
        <w:tab/>
        <w:t>Intro to Comparative Politics</w:t>
      </w:r>
    </w:p>
    <w:p w14:paraId="00000044" w14:textId="77777777" w:rsidR="00996DEE" w:rsidRDefault="004F1464">
      <w:pPr>
        <w:rPr>
          <w:sz w:val="20"/>
          <w:szCs w:val="20"/>
        </w:rPr>
      </w:pPr>
      <w:r>
        <w:rPr>
          <w:sz w:val="20"/>
          <w:szCs w:val="20"/>
        </w:rPr>
        <w:t>PS 2400</w:t>
      </w:r>
      <w:r>
        <w:rPr>
          <w:sz w:val="20"/>
          <w:szCs w:val="20"/>
        </w:rPr>
        <w:tab/>
        <w:t>Intro to International Relations</w:t>
      </w:r>
    </w:p>
    <w:p w14:paraId="00000045" w14:textId="77777777" w:rsidR="00996DEE" w:rsidRDefault="004F1464">
      <w:pPr>
        <w:rPr>
          <w:sz w:val="20"/>
          <w:szCs w:val="20"/>
        </w:rPr>
      </w:pPr>
      <w:r>
        <w:rPr>
          <w:sz w:val="20"/>
          <w:szCs w:val="20"/>
        </w:rPr>
        <w:t>PSY 1000</w:t>
      </w:r>
      <w:r>
        <w:rPr>
          <w:sz w:val="20"/>
          <w:szCs w:val="20"/>
        </w:rPr>
        <w:tab/>
        <w:t>General Psychology</w:t>
      </w:r>
    </w:p>
    <w:p w14:paraId="00000046" w14:textId="77777777" w:rsidR="00996DEE" w:rsidRDefault="004F1464">
      <w:pPr>
        <w:rPr>
          <w:sz w:val="20"/>
          <w:szCs w:val="20"/>
        </w:rPr>
      </w:pPr>
      <w:r>
        <w:rPr>
          <w:sz w:val="20"/>
          <w:szCs w:val="20"/>
        </w:rPr>
        <w:t>PSY 1005</w:t>
      </w:r>
      <w:r>
        <w:rPr>
          <w:sz w:val="20"/>
          <w:szCs w:val="20"/>
        </w:rPr>
        <w:tab/>
        <w:t>H</w:t>
      </w:r>
      <w:r>
        <w:rPr>
          <w:sz w:val="20"/>
          <w:szCs w:val="20"/>
        </w:rPr>
        <w:t>onors General Psychology</w:t>
      </w:r>
    </w:p>
    <w:p w14:paraId="00000047" w14:textId="77777777" w:rsidR="00996DEE" w:rsidRDefault="004F1464">
      <w:pPr>
        <w:rPr>
          <w:sz w:val="20"/>
          <w:szCs w:val="20"/>
        </w:rPr>
      </w:pPr>
      <w:r>
        <w:rPr>
          <w:sz w:val="20"/>
          <w:szCs w:val="20"/>
        </w:rPr>
        <w:t>SOC 1000</w:t>
      </w:r>
      <w:r>
        <w:rPr>
          <w:sz w:val="20"/>
          <w:szCs w:val="20"/>
        </w:rPr>
        <w:tab/>
        <w:t>Introduction to Sociology</w:t>
      </w:r>
    </w:p>
    <w:p w14:paraId="00000048" w14:textId="77777777" w:rsidR="00996DEE" w:rsidRDefault="004F1464">
      <w:pPr>
        <w:rPr>
          <w:sz w:val="20"/>
          <w:szCs w:val="20"/>
        </w:rPr>
      </w:pPr>
      <w:r>
        <w:rPr>
          <w:sz w:val="20"/>
          <w:szCs w:val="20"/>
        </w:rPr>
        <w:t>SOC 1001</w:t>
      </w:r>
      <w:r>
        <w:rPr>
          <w:sz w:val="20"/>
          <w:szCs w:val="20"/>
        </w:rPr>
        <w:tab/>
        <w:t>Introduction to Sociology Honors</w:t>
      </w:r>
    </w:p>
    <w:p w14:paraId="00000049" w14:textId="77777777" w:rsidR="00996DEE" w:rsidRDefault="004F1464">
      <w:pPr>
        <w:rPr>
          <w:sz w:val="20"/>
          <w:szCs w:val="20"/>
        </w:rPr>
      </w:pPr>
      <w:r>
        <w:rPr>
          <w:sz w:val="20"/>
          <w:szCs w:val="20"/>
        </w:rPr>
        <w:t>SOC 2052</w:t>
      </w:r>
      <w:r>
        <w:rPr>
          <w:sz w:val="20"/>
          <w:szCs w:val="20"/>
        </w:rPr>
        <w:tab/>
        <w:t>Methods of Social Research</w:t>
      </w:r>
    </w:p>
    <w:p w14:paraId="0000004A" w14:textId="77777777" w:rsidR="00996DEE" w:rsidRDefault="004F1464">
      <w:pPr>
        <w:rPr>
          <w:sz w:val="20"/>
          <w:szCs w:val="20"/>
        </w:rPr>
      </w:pPr>
      <w:r>
        <w:rPr>
          <w:sz w:val="20"/>
          <w:szCs w:val="20"/>
        </w:rPr>
        <w:t>SOC 2100</w:t>
      </w:r>
      <w:r>
        <w:rPr>
          <w:sz w:val="20"/>
          <w:szCs w:val="20"/>
        </w:rPr>
        <w:tab/>
        <w:t>Sociology of the Family</w:t>
      </w:r>
    </w:p>
    <w:p w14:paraId="0000004B" w14:textId="77777777" w:rsidR="00996DEE" w:rsidRDefault="004F1464">
      <w:pPr>
        <w:rPr>
          <w:sz w:val="20"/>
          <w:szCs w:val="20"/>
        </w:rPr>
      </w:pPr>
      <w:r>
        <w:rPr>
          <w:sz w:val="20"/>
          <w:szCs w:val="20"/>
        </w:rPr>
        <w:t>SOC 2300</w:t>
      </w:r>
      <w:r>
        <w:rPr>
          <w:sz w:val="20"/>
          <w:szCs w:val="20"/>
        </w:rPr>
        <w:tab/>
        <w:t>American Racial &amp; Ethnic Groups</w:t>
      </w:r>
    </w:p>
    <w:p w14:paraId="0000004C" w14:textId="77777777" w:rsidR="00996DEE" w:rsidRDefault="004F1464">
      <w:pPr>
        <w:rPr>
          <w:sz w:val="20"/>
          <w:szCs w:val="20"/>
        </w:rPr>
      </w:pPr>
      <w:r>
        <w:rPr>
          <w:sz w:val="20"/>
          <w:szCs w:val="20"/>
        </w:rPr>
        <w:t>SOC 2500</w:t>
      </w:r>
      <w:r>
        <w:rPr>
          <w:sz w:val="20"/>
          <w:szCs w:val="20"/>
        </w:rPr>
        <w:tab/>
        <w:t>Introduction to Global Studies</w:t>
      </w:r>
    </w:p>
    <w:p w14:paraId="0000004D" w14:textId="77777777" w:rsidR="00996DEE" w:rsidRDefault="004F1464">
      <w:pPr>
        <w:pBdr>
          <w:top w:val="single" w:sz="4" w:space="1" w:color="000000"/>
          <w:left w:val="single" w:sz="4" w:space="4" w:color="000000"/>
          <w:bottom w:val="single" w:sz="4" w:space="1" w:color="000000"/>
          <w:right w:val="single" w:sz="4" w:space="4" w:color="000000"/>
        </w:pBdr>
        <w:shd w:val="clear" w:color="auto" w:fill="F3F3F3"/>
        <w:rPr>
          <w:sz w:val="20"/>
          <w:szCs w:val="20"/>
        </w:rPr>
      </w:pPr>
      <w:r>
        <w:rPr>
          <w:sz w:val="20"/>
          <w:szCs w:val="20"/>
        </w:rPr>
        <w:t>GESM</w:t>
      </w:r>
      <w:r>
        <w:rPr>
          <w:sz w:val="20"/>
          <w:szCs w:val="20"/>
        </w:rPr>
        <w:tab/>
        <w:t xml:space="preserve">MATH AND COMPUTER SCIENCE </w:t>
      </w:r>
    </w:p>
    <w:p w14:paraId="0000004E" w14:textId="77777777" w:rsidR="00996DEE" w:rsidRDefault="004F1464">
      <w:pPr>
        <w:rPr>
          <w:sz w:val="20"/>
          <w:szCs w:val="20"/>
        </w:rPr>
      </w:pPr>
      <w:r>
        <w:rPr>
          <w:sz w:val="20"/>
          <w:szCs w:val="20"/>
        </w:rPr>
        <w:t>CPS 1032</w:t>
      </w:r>
      <w:r>
        <w:rPr>
          <w:sz w:val="20"/>
          <w:szCs w:val="20"/>
        </w:rPr>
        <w:tab/>
        <w:t>Microcomputer Applications</w:t>
      </w:r>
    </w:p>
    <w:p w14:paraId="0000004F" w14:textId="77777777" w:rsidR="00996DEE" w:rsidRDefault="004F1464">
      <w:pPr>
        <w:pBdr>
          <w:top w:val="nil"/>
          <w:left w:val="nil"/>
          <w:bottom w:val="nil"/>
          <w:right w:val="nil"/>
          <w:between w:val="nil"/>
        </w:pBdr>
        <w:ind w:left="1440" w:hanging="1440"/>
        <w:rPr>
          <w:color w:val="000000"/>
          <w:sz w:val="20"/>
          <w:szCs w:val="20"/>
        </w:rPr>
      </w:pPr>
      <w:r>
        <w:rPr>
          <w:color w:val="000000"/>
          <w:sz w:val="20"/>
          <w:szCs w:val="20"/>
        </w:rPr>
        <w:t>CPS 1231</w:t>
      </w:r>
      <w:r>
        <w:rPr>
          <w:color w:val="000000"/>
          <w:sz w:val="20"/>
          <w:szCs w:val="20"/>
        </w:rPr>
        <w:tab/>
        <w:t>Fundamentals of Computer Science</w:t>
      </w:r>
    </w:p>
    <w:p w14:paraId="00000050" w14:textId="77777777" w:rsidR="00996DEE" w:rsidRDefault="004F1464">
      <w:pPr>
        <w:rPr>
          <w:sz w:val="20"/>
          <w:szCs w:val="20"/>
        </w:rPr>
      </w:pPr>
      <w:r>
        <w:rPr>
          <w:sz w:val="20"/>
          <w:szCs w:val="20"/>
        </w:rPr>
        <w:t>MATH 1000</w:t>
      </w:r>
      <w:r>
        <w:rPr>
          <w:sz w:val="20"/>
          <w:szCs w:val="20"/>
        </w:rPr>
        <w:tab/>
        <w:t>College Algebra</w:t>
      </w:r>
    </w:p>
    <w:p w14:paraId="00000051" w14:textId="77777777" w:rsidR="00996DEE" w:rsidRDefault="004F1464">
      <w:pPr>
        <w:rPr>
          <w:sz w:val="20"/>
          <w:szCs w:val="20"/>
        </w:rPr>
      </w:pPr>
      <w:r>
        <w:rPr>
          <w:sz w:val="20"/>
          <w:szCs w:val="20"/>
        </w:rPr>
        <w:t>MATH 1010</w:t>
      </w:r>
      <w:r>
        <w:rPr>
          <w:sz w:val="20"/>
          <w:szCs w:val="20"/>
        </w:rPr>
        <w:tab/>
        <w:t>Foundations of Mathematics</w:t>
      </w:r>
    </w:p>
    <w:p w14:paraId="00000052" w14:textId="77777777" w:rsidR="00996DEE" w:rsidRDefault="004F1464">
      <w:pPr>
        <w:rPr>
          <w:sz w:val="20"/>
          <w:szCs w:val="20"/>
        </w:rPr>
      </w:pPr>
      <w:r>
        <w:rPr>
          <w:sz w:val="20"/>
          <w:szCs w:val="20"/>
        </w:rPr>
        <w:t>MATH 1016</w:t>
      </w:r>
      <w:r>
        <w:rPr>
          <w:sz w:val="20"/>
          <w:szCs w:val="20"/>
        </w:rPr>
        <w:tab/>
        <w:t>Statistics</w:t>
      </w:r>
    </w:p>
    <w:p w14:paraId="00000053" w14:textId="77777777" w:rsidR="00996DEE" w:rsidRDefault="004F1464">
      <w:pPr>
        <w:rPr>
          <w:sz w:val="20"/>
          <w:szCs w:val="20"/>
        </w:rPr>
      </w:pPr>
      <w:r>
        <w:rPr>
          <w:sz w:val="20"/>
          <w:szCs w:val="20"/>
        </w:rPr>
        <w:t>MATH 1030</w:t>
      </w:r>
      <w:r>
        <w:rPr>
          <w:sz w:val="20"/>
          <w:szCs w:val="20"/>
        </w:rPr>
        <w:tab/>
        <w:t>Problem Solving</w:t>
      </w:r>
    </w:p>
    <w:p w14:paraId="00000054" w14:textId="77777777" w:rsidR="00996DEE" w:rsidRDefault="004F1464">
      <w:pPr>
        <w:rPr>
          <w:sz w:val="20"/>
          <w:szCs w:val="20"/>
        </w:rPr>
      </w:pPr>
      <w:r>
        <w:rPr>
          <w:sz w:val="20"/>
          <w:szCs w:val="20"/>
        </w:rPr>
        <w:t>MATH 1044</w:t>
      </w:r>
      <w:r>
        <w:rPr>
          <w:sz w:val="20"/>
          <w:szCs w:val="20"/>
        </w:rPr>
        <w:tab/>
      </w:r>
      <w:r>
        <w:rPr>
          <w:sz w:val="20"/>
          <w:szCs w:val="20"/>
        </w:rPr>
        <w:t>Pre-calculus for Business</w:t>
      </w:r>
    </w:p>
    <w:p w14:paraId="00000055" w14:textId="77777777" w:rsidR="00996DEE" w:rsidRDefault="004F1464">
      <w:pPr>
        <w:rPr>
          <w:sz w:val="20"/>
          <w:szCs w:val="20"/>
        </w:rPr>
      </w:pPr>
      <w:r>
        <w:rPr>
          <w:sz w:val="20"/>
          <w:szCs w:val="20"/>
        </w:rPr>
        <w:t>MATH 1054</w:t>
      </w:r>
      <w:r>
        <w:rPr>
          <w:sz w:val="20"/>
          <w:szCs w:val="20"/>
        </w:rPr>
        <w:tab/>
        <w:t>Pre-calculus</w:t>
      </w:r>
    </w:p>
    <w:p w14:paraId="00000056" w14:textId="77777777" w:rsidR="00996DEE" w:rsidRDefault="004F1464">
      <w:pPr>
        <w:pBdr>
          <w:top w:val="single" w:sz="4" w:space="1" w:color="000000"/>
          <w:left w:val="single" w:sz="4" w:space="4" w:color="000000"/>
          <w:bottom w:val="single" w:sz="4" w:space="1" w:color="000000"/>
          <w:right w:val="single" w:sz="4" w:space="4" w:color="000000"/>
        </w:pBdr>
        <w:shd w:val="clear" w:color="auto" w:fill="F3F3F3"/>
        <w:rPr>
          <w:sz w:val="20"/>
          <w:szCs w:val="20"/>
        </w:rPr>
      </w:pPr>
      <w:r>
        <w:rPr>
          <w:sz w:val="20"/>
          <w:szCs w:val="20"/>
        </w:rPr>
        <w:t>GESM</w:t>
      </w:r>
      <w:r>
        <w:rPr>
          <w:sz w:val="20"/>
          <w:szCs w:val="20"/>
        </w:rPr>
        <w:tab/>
        <w:t xml:space="preserve">FOUR-CREDIT LABORATORY SCIENCE  </w:t>
      </w:r>
    </w:p>
    <w:p w14:paraId="00000057" w14:textId="77777777" w:rsidR="00996DEE" w:rsidRDefault="004F1464">
      <w:pPr>
        <w:rPr>
          <w:sz w:val="20"/>
          <w:szCs w:val="20"/>
        </w:rPr>
      </w:pPr>
      <w:r>
        <w:rPr>
          <w:sz w:val="20"/>
          <w:szCs w:val="20"/>
        </w:rPr>
        <w:t>BIO 1000</w:t>
      </w:r>
      <w:r>
        <w:rPr>
          <w:sz w:val="20"/>
          <w:szCs w:val="20"/>
        </w:rPr>
        <w:tab/>
        <w:t>Principles of Biology</w:t>
      </w:r>
    </w:p>
    <w:p w14:paraId="00000058" w14:textId="77777777" w:rsidR="00996DEE" w:rsidRDefault="004F1464">
      <w:pPr>
        <w:rPr>
          <w:sz w:val="20"/>
          <w:szCs w:val="20"/>
        </w:rPr>
      </w:pPr>
      <w:r>
        <w:rPr>
          <w:sz w:val="20"/>
          <w:szCs w:val="20"/>
        </w:rPr>
        <w:t xml:space="preserve">BIO 1300 </w:t>
      </w:r>
      <w:r>
        <w:rPr>
          <w:sz w:val="20"/>
          <w:szCs w:val="20"/>
        </w:rPr>
        <w:tab/>
        <w:t>General Biology</w:t>
      </w:r>
    </w:p>
    <w:p w14:paraId="00000059" w14:textId="77777777" w:rsidR="00996DEE" w:rsidRDefault="004F1464">
      <w:pPr>
        <w:rPr>
          <w:sz w:val="20"/>
          <w:szCs w:val="20"/>
        </w:rPr>
      </w:pPr>
      <w:r>
        <w:rPr>
          <w:sz w:val="20"/>
          <w:szCs w:val="20"/>
        </w:rPr>
        <w:t>BIO 2402</w:t>
      </w:r>
      <w:r>
        <w:rPr>
          <w:sz w:val="20"/>
          <w:szCs w:val="20"/>
        </w:rPr>
        <w:tab/>
        <w:t>Human Physiology and Anatomy</w:t>
      </w:r>
    </w:p>
    <w:p w14:paraId="0000005A" w14:textId="77777777" w:rsidR="00996DEE" w:rsidRDefault="004F1464">
      <w:pPr>
        <w:rPr>
          <w:sz w:val="20"/>
          <w:szCs w:val="20"/>
        </w:rPr>
      </w:pPr>
      <w:r>
        <w:rPr>
          <w:sz w:val="20"/>
          <w:szCs w:val="20"/>
        </w:rPr>
        <w:t>CHEM 1030</w:t>
      </w:r>
      <w:r>
        <w:rPr>
          <w:sz w:val="20"/>
          <w:szCs w:val="20"/>
        </w:rPr>
        <w:tab/>
        <w:t xml:space="preserve">Essentials of Chemistry </w:t>
      </w:r>
    </w:p>
    <w:p w14:paraId="0000005B" w14:textId="77777777" w:rsidR="00996DEE" w:rsidRDefault="004F1464">
      <w:pPr>
        <w:rPr>
          <w:sz w:val="20"/>
          <w:szCs w:val="20"/>
        </w:rPr>
      </w:pPr>
      <w:r>
        <w:rPr>
          <w:sz w:val="20"/>
          <w:szCs w:val="20"/>
        </w:rPr>
        <w:t>CHEM 1010</w:t>
      </w:r>
      <w:r>
        <w:rPr>
          <w:sz w:val="20"/>
          <w:szCs w:val="20"/>
        </w:rPr>
        <w:tab/>
      </w:r>
      <w:r>
        <w:rPr>
          <w:sz w:val="20"/>
          <w:szCs w:val="20"/>
        </w:rPr>
        <w:t>Preparatory Chemistry</w:t>
      </w:r>
    </w:p>
    <w:p w14:paraId="0000005C" w14:textId="77777777" w:rsidR="00996DEE" w:rsidRDefault="004F1464">
      <w:pPr>
        <w:rPr>
          <w:sz w:val="20"/>
          <w:szCs w:val="20"/>
        </w:rPr>
      </w:pPr>
      <w:r>
        <w:rPr>
          <w:sz w:val="20"/>
          <w:szCs w:val="20"/>
        </w:rPr>
        <w:t>CHEM 1083</w:t>
      </w:r>
      <w:r>
        <w:rPr>
          <w:sz w:val="20"/>
          <w:szCs w:val="20"/>
        </w:rPr>
        <w:tab/>
        <w:t>Chemistry I</w:t>
      </w:r>
    </w:p>
    <w:p w14:paraId="0000005D" w14:textId="77777777" w:rsidR="00996DEE" w:rsidRDefault="004F1464">
      <w:pPr>
        <w:rPr>
          <w:sz w:val="20"/>
          <w:szCs w:val="20"/>
        </w:rPr>
      </w:pPr>
      <w:r>
        <w:rPr>
          <w:sz w:val="20"/>
          <w:szCs w:val="20"/>
        </w:rPr>
        <w:t>CHEM 1084</w:t>
      </w:r>
      <w:r>
        <w:rPr>
          <w:sz w:val="20"/>
          <w:szCs w:val="20"/>
        </w:rPr>
        <w:tab/>
        <w:t>Chemistry II</w:t>
      </w:r>
    </w:p>
    <w:p w14:paraId="0000005E" w14:textId="77777777" w:rsidR="00996DEE" w:rsidRDefault="004F1464">
      <w:pPr>
        <w:rPr>
          <w:sz w:val="20"/>
          <w:szCs w:val="20"/>
        </w:rPr>
      </w:pPr>
      <w:r>
        <w:rPr>
          <w:sz w:val="20"/>
          <w:szCs w:val="20"/>
        </w:rPr>
        <w:t>ENV 1100</w:t>
      </w:r>
      <w:r>
        <w:rPr>
          <w:sz w:val="20"/>
          <w:szCs w:val="20"/>
        </w:rPr>
        <w:tab/>
        <w:t>Intro. to Environmental Science</w:t>
      </w:r>
    </w:p>
    <w:p w14:paraId="0000005F" w14:textId="77777777" w:rsidR="00996DEE" w:rsidRDefault="004F1464">
      <w:pPr>
        <w:rPr>
          <w:sz w:val="20"/>
          <w:szCs w:val="20"/>
        </w:rPr>
      </w:pPr>
      <w:r>
        <w:rPr>
          <w:sz w:val="20"/>
          <w:szCs w:val="20"/>
        </w:rPr>
        <w:t>ES 1100</w:t>
      </w:r>
      <w:r>
        <w:rPr>
          <w:sz w:val="20"/>
          <w:szCs w:val="20"/>
        </w:rPr>
        <w:tab/>
        <w:t>Introduction to Astronomy</w:t>
      </w:r>
    </w:p>
    <w:p w14:paraId="00000060" w14:textId="77777777" w:rsidR="00996DEE" w:rsidRDefault="004F1464">
      <w:pPr>
        <w:rPr>
          <w:sz w:val="20"/>
          <w:szCs w:val="20"/>
        </w:rPr>
      </w:pPr>
      <w:r>
        <w:rPr>
          <w:sz w:val="20"/>
          <w:szCs w:val="20"/>
        </w:rPr>
        <w:t>ES 1200</w:t>
      </w:r>
      <w:r>
        <w:rPr>
          <w:sz w:val="20"/>
          <w:szCs w:val="20"/>
        </w:rPr>
        <w:tab/>
        <w:t>Introduction to Geology</w:t>
      </w:r>
    </w:p>
    <w:p w14:paraId="00000061" w14:textId="77777777" w:rsidR="00996DEE" w:rsidRDefault="004F1464">
      <w:pPr>
        <w:rPr>
          <w:sz w:val="20"/>
          <w:szCs w:val="20"/>
        </w:rPr>
      </w:pPr>
      <w:r>
        <w:rPr>
          <w:sz w:val="20"/>
          <w:szCs w:val="20"/>
        </w:rPr>
        <w:t>ES 1300</w:t>
      </w:r>
      <w:r>
        <w:rPr>
          <w:sz w:val="20"/>
          <w:szCs w:val="20"/>
        </w:rPr>
        <w:tab/>
        <w:t>Introduction to Meteorology</w:t>
      </w:r>
    </w:p>
    <w:p w14:paraId="00000062" w14:textId="77777777" w:rsidR="00996DEE" w:rsidRDefault="004F1464">
      <w:pPr>
        <w:rPr>
          <w:sz w:val="20"/>
          <w:szCs w:val="20"/>
        </w:rPr>
      </w:pPr>
      <w:r>
        <w:rPr>
          <w:sz w:val="20"/>
          <w:szCs w:val="20"/>
        </w:rPr>
        <w:t>PHYS 2091</w:t>
      </w:r>
      <w:r>
        <w:rPr>
          <w:sz w:val="20"/>
          <w:szCs w:val="20"/>
        </w:rPr>
        <w:tab/>
        <w:t>General Physics I</w:t>
      </w:r>
    </w:p>
    <w:p w14:paraId="00000063" w14:textId="77777777" w:rsidR="00996DEE" w:rsidRDefault="004F1464">
      <w:pPr>
        <w:rPr>
          <w:sz w:val="20"/>
          <w:szCs w:val="20"/>
        </w:rPr>
      </w:pPr>
      <w:r>
        <w:rPr>
          <w:sz w:val="20"/>
          <w:szCs w:val="20"/>
        </w:rPr>
        <w:t>PHYS 2092</w:t>
      </w:r>
      <w:r>
        <w:rPr>
          <w:sz w:val="20"/>
          <w:szCs w:val="20"/>
        </w:rPr>
        <w:tab/>
      </w:r>
      <w:r>
        <w:rPr>
          <w:sz w:val="20"/>
          <w:szCs w:val="20"/>
        </w:rPr>
        <w:t>General Physics II</w:t>
      </w:r>
    </w:p>
    <w:p w14:paraId="00000064" w14:textId="77777777" w:rsidR="00996DEE" w:rsidRDefault="004F1464">
      <w:pPr>
        <w:rPr>
          <w:sz w:val="20"/>
          <w:szCs w:val="20"/>
        </w:rPr>
      </w:pPr>
      <w:r>
        <w:rPr>
          <w:sz w:val="20"/>
          <w:szCs w:val="20"/>
        </w:rPr>
        <w:t>PHYS 2095</w:t>
      </w:r>
      <w:r>
        <w:rPr>
          <w:sz w:val="20"/>
          <w:szCs w:val="20"/>
        </w:rPr>
        <w:tab/>
        <w:t>Physics I</w:t>
      </w:r>
    </w:p>
    <w:p w14:paraId="00000065" w14:textId="77777777" w:rsidR="00996DEE" w:rsidRDefault="004F1464">
      <w:pPr>
        <w:rPr>
          <w:sz w:val="20"/>
          <w:szCs w:val="20"/>
        </w:rPr>
      </w:pPr>
      <w:r>
        <w:rPr>
          <w:sz w:val="20"/>
          <w:szCs w:val="20"/>
        </w:rPr>
        <w:t>PHYS 2096</w:t>
      </w:r>
      <w:r>
        <w:rPr>
          <w:sz w:val="20"/>
          <w:szCs w:val="20"/>
        </w:rPr>
        <w:tab/>
        <w:t>Physics II</w:t>
      </w:r>
    </w:p>
    <w:p w14:paraId="00000066" w14:textId="77777777" w:rsidR="00996DEE" w:rsidRDefault="004F1464">
      <w:pPr>
        <w:pBdr>
          <w:top w:val="single" w:sz="4" w:space="1" w:color="000000"/>
          <w:left w:val="single" w:sz="4" w:space="4" w:color="000000"/>
          <w:bottom w:val="single" w:sz="4" w:space="1" w:color="000000"/>
          <w:right w:val="single" w:sz="4" w:space="4" w:color="000000"/>
        </w:pBdr>
        <w:shd w:val="clear" w:color="auto" w:fill="F3F3F3"/>
        <w:rPr>
          <w:sz w:val="20"/>
          <w:szCs w:val="20"/>
        </w:rPr>
      </w:pPr>
      <w:r>
        <w:rPr>
          <w:sz w:val="20"/>
          <w:szCs w:val="20"/>
        </w:rPr>
        <w:t>GESM</w:t>
      </w:r>
      <w:r>
        <w:rPr>
          <w:sz w:val="20"/>
          <w:szCs w:val="20"/>
        </w:rPr>
        <w:tab/>
        <w:t xml:space="preserve">THREE-CREDIT NON-LAB SCIENCE </w:t>
      </w:r>
    </w:p>
    <w:p w14:paraId="00000067" w14:textId="77777777" w:rsidR="00996DEE" w:rsidRDefault="004F1464">
      <w:pPr>
        <w:rPr>
          <w:sz w:val="20"/>
          <w:szCs w:val="20"/>
        </w:rPr>
      </w:pPr>
      <w:r>
        <w:rPr>
          <w:sz w:val="20"/>
          <w:szCs w:val="20"/>
        </w:rPr>
        <w:t>BIO 1200</w:t>
      </w:r>
      <w:r>
        <w:rPr>
          <w:sz w:val="20"/>
          <w:szCs w:val="20"/>
        </w:rPr>
        <w:tab/>
        <w:t>Biology and Society</w:t>
      </w:r>
    </w:p>
    <w:p w14:paraId="00000068" w14:textId="77777777" w:rsidR="00996DEE" w:rsidRDefault="004F1464">
      <w:pPr>
        <w:rPr>
          <w:sz w:val="20"/>
          <w:szCs w:val="20"/>
        </w:rPr>
      </w:pPr>
      <w:r>
        <w:rPr>
          <w:sz w:val="20"/>
          <w:szCs w:val="20"/>
        </w:rPr>
        <w:t>CHEM 1200</w:t>
      </w:r>
      <w:r>
        <w:rPr>
          <w:sz w:val="20"/>
          <w:szCs w:val="20"/>
        </w:rPr>
        <w:tab/>
        <w:t>Chemistry in Your World</w:t>
      </w:r>
    </w:p>
    <w:p w14:paraId="00000069" w14:textId="77777777" w:rsidR="00996DEE" w:rsidRDefault="004F1464">
      <w:pPr>
        <w:rPr>
          <w:sz w:val="20"/>
          <w:szCs w:val="20"/>
        </w:rPr>
      </w:pPr>
      <w:r>
        <w:rPr>
          <w:sz w:val="20"/>
          <w:szCs w:val="20"/>
        </w:rPr>
        <w:t>ES 1000</w:t>
      </w:r>
      <w:r>
        <w:rPr>
          <w:sz w:val="20"/>
          <w:szCs w:val="20"/>
        </w:rPr>
        <w:tab/>
        <w:t>Observing the Earth</w:t>
      </w:r>
    </w:p>
    <w:p w14:paraId="0000006A" w14:textId="77777777" w:rsidR="00996DEE" w:rsidRDefault="004F1464">
      <w:pPr>
        <w:rPr>
          <w:sz w:val="20"/>
          <w:szCs w:val="20"/>
        </w:rPr>
      </w:pPr>
      <w:r>
        <w:rPr>
          <w:sz w:val="20"/>
          <w:szCs w:val="20"/>
        </w:rPr>
        <w:t xml:space="preserve">FSC 1000 </w:t>
      </w:r>
      <w:r>
        <w:rPr>
          <w:sz w:val="20"/>
          <w:szCs w:val="20"/>
        </w:rPr>
        <w:tab/>
        <w:t xml:space="preserve">Intro. to Forensic Science </w:t>
      </w:r>
    </w:p>
    <w:p w14:paraId="0000006B" w14:textId="77777777" w:rsidR="00996DEE" w:rsidRDefault="004F1464">
      <w:pPr>
        <w:tabs>
          <w:tab w:val="left" w:pos="1168"/>
        </w:tabs>
        <w:spacing w:before="50" w:line="190" w:lineRule="auto"/>
        <w:ind w:left="1170" w:hanging="1170"/>
        <w:rPr>
          <w:sz w:val="20"/>
          <w:szCs w:val="20"/>
        </w:rPr>
      </w:pPr>
      <w:r>
        <w:rPr>
          <w:sz w:val="20"/>
          <w:szCs w:val="20"/>
        </w:rPr>
        <w:t>ID 1400</w:t>
      </w:r>
      <w:r>
        <w:rPr>
          <w:sz w:val="20"/>
          <w:szCs w:val="20"/>
        </w:rPr>
        <w:tab/>
      </w:r>
      <w:r>
        <w:rPr>
          <w:sz w:val="20"/>
          <w:szCs w:val="20"/>
        </w:rPr>
        <w:tab/>
        <w:t>Computing in Modern Soc</w:t>
      </w:r>
      <w:r>
        <w:rPr>
          <w:sz w:val="20"/>
          <w:szCs w:val="20"/>
        </w:rPr>
        <w:t>iety</w:t>
      </w:r>
    </w:p>
    <w:p w14:paraId="0000006C" w14:textId="77777777" w:rsidR="00996DEE" w:rsidRDefault="004F1464">
      <w:pPr>
        <w:tabs>
          <w:tab w:val="left" w:pos="1168"/>
        </w:tabs>
        <w:ind w:left="1440" w:hanging="1440"/>
        <w:rPr>
          <w:sz w:val="20"/>
          <w:szCs w:val="20"/>
        </w:rPr>
      </w:pPr>
      <w:r>
        <w:rPr>
          <w:sz w:val="20"/>
          <w:szCs w:val="20"/>
        </w:rPr>
        <w:t>PHYS 1050</w:t>
      </w:r>
      <w:r>
        <w:rPr>
          <w:sz w:val="20"/>
          <w:szCs w:val="20"/>
        </w:rPr>
        <w:tab/>
      </w:r>
      <w:r>
        <w:rPr>
          <w:sz w:val="20"/>
          <w:szCs w:val="20"/>
        </w:rPr>
        <w:tab/>
        <w:t>Energy, Physics, and the Environment</w:t>
      </w:r>
    </w:p>
    <w:p w14:paraId="0000006D" w14:textId="77777777" w:rsidR="00996DEE" w:rsidRDefault="004F1464">
      <w:pPr>
        <w:rPr>
          <w:b/>
          <w:sz w:val="18"/>
          <w:szCs w:val="18"/>
        </w:rPr>
      </w:pPr>
      <w:r>
        <w:rPr>
          <w:sz w:val="20"/>
          <w:szCs w:val="20"/>
        </w:rPr>
        <w:t>SUST 1000</w:t>
      </w:r>
      <w:r>
        <w:rPr>
          <w:sz w:val="20"/>
          <w:szCs w:val="20"/>
        </w:rPr>
        <w:tab/>
        <w:t>Intro. to Sustainability Science</w:t>
      </w:r>
    </w:p>
    <w:sectPr w:rsidR="00996DEE">
      <w:type w:val="continuous"/>
      <w:pgSz w:w="12240" w:h="15840"/>
      <w:pgMar w:top="0" w:right="1224" w:bottom="144" w:left="1224" w:header="720" w:footer="720" w:gutter="0"/>
      <w:cols w:num="2" w:space="720" w:equalWidth="0">
        <w:col w:w="4536" w:space="720"/>
        <w:col w:w="45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6D93" w14:textId="77777777" w:rsidR="004F1464" w:rsidRDefault="004F1464">
      <w:r>
        <w:separator/>
      </w:r>
    </w:p>
  </w:endnote>
  <w:endnote w:type="continuationSeparator" w:id="0">
    <w:p w14:paraId="63FCD5D3" w14:textId="77777777" w:rsidR="004F1464" w:rsidRDefault="004F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996DEE" w:rsidRDefault="004F14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1" w14:textId="77777777" w:rsidR="00996DEE" w:rsidRDefault="00996DE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996DEE" w:rsidRDefault="00996DEE">
    <w:pPr>
      <w:pBdr>
        <w:top w:val="nil"/>
        <w:left w:val="nil"/>
        <w:bottom w:val="nil"/>
        <w:right w:val="nil"/>
        <w:between w:val="nil"/>
      </w:pBdr>
      <w:tabs>
        <w:tab w:val="center" w:pos="4320"/>
        <w:tab w:val="right" w:pos="8640"/>
      </w:tabs>
      <w:jc w:val="center"/>
      <w:rPr>
        <w:color w:val="000000"/>
      </w:rPr>
    </w:pPr>
  </w:p>
  <w:p w14:paraId="0000006F" w14:textId="77777777" w:rsidR="00996DEE" w:rsidRDefault="00996DE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F511" w14:textId="77777777" w:rsidR="004F1464" w:rsidRDefault="004F1464">
      <w:r>
        <w:separator/>
      </w:r>
    </w:p>
  </w:footnote>
  <w:footnote w:type="continuationSeparator" w:id="0">
    <w:p w14:paraId="2C1544F2" w14:textId="77777777" w:rsidR="004F1464" w:rsidRDefault="004F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EE"/>
    <w:rsid w:val="004F1464"/>
    <w:rsid w:val="00996DEE"/>
    <w:rsid w:val="00A7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25582-D9EC-4CFD-B1E3-250D9376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Ahern</dc:creator>
  <cp:lastModifiedBy>Susan Ahern</cp:lastModifiedBy>
  <cp:revision>2</cp:revision>
  <dcterms:created xsi:type="dcterms:W3CDTF">2022-07-28T15:33:00Z</dcterms:created>
  <dcterms:modified xsi:type="dcterms:W3CDTF">2022-07-28T15:33:00Z</dcterms:modified>
</cp:coreProperties>
</file>