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EC" w:rsidRDefault="006C1D5D" w:rsidP="005363AE">
      <w:r>
        <w:t xml:space="preserve">The primary goal of the Faculty Seed Grant </w:t>
      </w:r>
      <w:r w:rsidR="00E15FEC">
        <w:t xml:space="preserve">program </w:t>
      </w:r>
      <w:r>
        <w:t xml:space="preserve">is to provide support for research and creative projects </w:t>
      </w:r>
      <w:r w:rsidR="00854A01">
        <w:t>that will lead to proposals submitted to external funding agencies</w:t>
      </w:r>
      <w:r w:rsidR="00E15FEC">
        <w:t>.</w:t>
      </w:r>
    </w:p>
    <w:p w:rsidR="00154EAB" w:rsidRDefault="00154EAB" w:rsidP="005363AE">
      <w:pPr>
        <w:rPr>
          <w:b/>
          <w:u w:val="single"/>
        </w:rPr>
      </w:pPr>
      <w:r>
        <w:rPr>
          <w:b/>
          <w:u w:val="single"/>
        </w:rPr>
        <w:t>APPLICATION PROCEDURES</w:t>
      </w:r>
    </w:p>
    <w:p w:rsidR="00154EAB" w:rsidRPr="00154EAB" w:rsidRDefault="00154EAB" w:rsidP="00154EAB">
      <w:pPr>
        <w:pStyle w:val="ListParagraph"/>
        <w:numPr>
          <w:ilvl w:val="0"/>
          <w:numId w:val="5"/>
        </w:numPr>
        <w:rPr>
          <w:b/>
          <w:u w:val="single"/>
        </w:rPr>
      </w:pPr>
      <w:r>
        <w:t>Two application periods - October for spring semester awards; March for fall semester awards</w:t>
      </w:r>
    </w:p>
    <w:p w:rsidR="00154EAB" w:rsidRPr="00154EAB" w:rsidRDefault="00154EAB" w:rsidP="00154EAB">
      <w:pPr>
        <w:pStyle w:val="ListParagraph"/>
        <w:numPr>
          <w:ilvl w:val="0"/>
          <w:numId w:val="5"/>
        </w:numPr>
        <w:rPr>
          <w:b/>
          <w:u w:val="single"/>
        </w:rPr>
      </w:pPr>
      <w:r>
        <w:t>Application available for download on ORSP website; deadlines are posted on the ORSP website</w:t>
      </w:r>
    </w:p>
    <w:p w:rsidR="00154EAB" w:rsidRPr="00154EAB" w:rsidRDefault="00154EAB" w:rsidP="00154EAB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Email completed application to </w:t>
      </w:r>
      <w:hyperlink r:id="rId7" w:history="1">
        <w:r w:rsidRPr="00E37902">
          <w:rPr>
            <w:rStyle w:val="Hyperlink"/>
          </w:rPr>
          <w:t>orsp@kean.edu</w:t>
        </w:r>
      </w:hyperlink>
      <w:r>
        <w:t xml:space="preserve"> with “Faculty Seed Grant” in subject line</w:t>
      </w:r>
    </w:p>
    <w:p w:rsidR="005363AE" w:rsidRPr="00154EAB" w:rsidRDefault="005363AE" w:rsidP="005363AE">
      <w:pPr>
        <w:rPr>
          <w:b/>
          <w:u w:val="single"/>
        </w:rPr>
      </w:pPr>
      <w:r w:rsidRPr="00154EAB">
        <w:rPr>
          <w:b/>
          <w:u w:val="single"/>
        </w:rPr>
        <w:t>ELIGIBILITY and GUIDELINES</w:t>
      </w:r>
    </w:p>
    <w:p w:rsidR="005363AE" w:rsidRDefault="005363AE" w:rsidP="00195DAA">
      <w:pPr>
        <w:pStyle w:val="ListParagraph"/>
        <w:numPr>
          <w:ilvl w:val="0"/>
          <w:numId w:val="1"/>
        </w:numPr>
      </w:pPr>
      <w:r>
        <w:t xml:space="preserve">All full-time faculty </w:t>
      </w:r>
      <w:r w:rsidR="00154EAB">
        <w:t xml:space="preserve">with a home location on one of the Kean USA campuses </w:t>
      </w:r>
      <w:r>
        <w:t>are eligible</w:t>
      </w:r>
      <w:r w:rsidR="00154EAB">
        <w:t xml:space="preserve"> to apply</w:t>
      </w:r>
      <w:r>
        <w:t xml:space="preserve">. </w:t>
      </w:r>
      <w:r w:rsidR="00195DAA">
        <w:t>Applicants must</w:t>
      </w:r>
      <w:r w:rsidR="00195DAA" w:rsidRPr="00195DAA">
        <w:t xml:space="preserve"> discuss their proposal with </w:t>
      </w:r>
      <w:r w:rsidR="00195DAA">
        <w:t>their ED</w:t>
      </w:r>
      <w:r w:rsidR="00195DAA" w:rsidRPr="00195DAA">
        <w:t xml:space="preserve"> or Chair first, and/or with the Dean, before submission.</w:t>
      </w:r>
    </w:p>
    <w:p w:rsidR="005363AE" w:rsidRDefault="005363AE" w:rsidP="005363AE">
      <w:pPr>
        <w:pStyle w:val="ListParagraph"/>
        <w:numPr>
          <w:ilvl w:val="0"/>
          <w:numId w:val="1"/>
        </w:numPr>
      </w:pPr>
      <w:r>
        <w:t>On</w:t>
      </w:r>
      <w:r w:rsidR="00154EAB">
        <w:t>ly one</w:t>
      </w:r>
      <w:r>
        <w:t xml:space="preserve"> application per </w:t>
      </w:r>
      <w:r w:rsidR="00154EAB">
        <w:t>cycle</w:t>
      </w:r>
      <w:r>
        <w:t xml:space="preserve"> as lead faculty</w:t>
      </w:r>
      <w:r w:rsidRPr="005363AE">
        <w:t xml:space="preserve"> </w:t>
      </w:r>
      <w:r w:rsidR="00154EAB">
        <w:t>is allowed</w:t>
      </w:r>
    </w:p>
    <w:p w:rsidR="005363AE" w:rsidRDefault="005363AE" w:rsidP="005363AE">
      <w:pPr>
        <w:pStyle w:val="ListParagraph"/>
        <w:numPr>
          <w:ilvl w:val="0"/>
          <w:numId w:val="1"/>
        </w:numPr>
      </w:pPr>
      <w:r>
        <w:t xml:space="preserve">All funds must be used in the </w:t>
      </w:r>
      <w:r w:rsidR="00154EAB">
        <w:t>semester</w:t>
      </w:r>
      <w:r>
        <w:t xml:space="preserve"> they are awarded</w:t>
      </w:r>
    </w:p>
    <w:p w:rsidR="005363AE" w:rsidRDefault="005363AE" w:rsidP="005363AE">
      <w:pPr>
        <w:pStyle w:val="ListParagraph"/>
        <w:numPr>
          <w:ilvl w:val="0"/>
          <w:numId w:val="1"/>
        </w:numPr>
      </w:pPr>
      <w:r>
        <w:t xml:space="preserve">Funds may be used to support research, creative activity, </w:t>
      </w:r>
      <w:r w:rsidR="0008200C">
        <w:t xml:space="preserve">or </w:t>
      </w:r>
      <w:r>
        <w:t>course improvement</w:t>
      </w:r>
    </w:p>
    <w:p w:rsidR="0008200C" w:rsidRDefault="0008200C" w:rsidP="005363AE">
      <w:pPr>
        <w:pStyle w:val="ListParagraph"/>
        <w:numPr>
          <w:ilvl w:val="0"/>
          <w:numId w:val="1"/>
        </w:numPr>
      </w:pPr>
      <w:r>
        <w:t>(1) award per year per faculty</w:t>
      </w:r>
    </w:p>
    <w:p w:rsidR="005363AE" w:rsidRDefault="005363AE" w:rsidP="005363AE">
      <w:pPr>
        <w:pStyle w:val="ListParagraph"/>
        <w:numPr>
          <w:ilvl w:val="0"/>
          <w:numId w:val="1"/>
        </w:numPr>
      </w:pPr>
      <w:r w:rsidRPr="005363AE">
        <w:t>(2) awards or $2,500, whichever comes first, in a 3-year period</w:t>
      </w:r>
    </w:p>
    <w:p w:rsidR="00F32A70" w:rsidRDefault="00F32A70" w:rsidP="00F32A70">
      <w:pPr>
        <w:rPr>
          <w:b/>
          <w:u w:val="single"/>
        </w:rPr>
      </w:pPr>
      <w:r>
        <w:rPr>
          <w:b/>
          <w:u w:val="single"/>
        </w:rPr>
        <w:t>AWARD AMOUNTS</w:t>
      </w:r>
    </w:p>
    <w:p w:rsidR="00F32A70" w:rsidRDefault="00F32A70" w:rsidP="00F32A70">
      <w:pPr>
        <w:pStyle w:val="ListParagraph"/>
        <w:numPr>
          <w:ilvl w:val="0"/>
          <w:numId w:val="7"/>
        </w:numPr>
        <w:spacing w:line="254" w:lineRule="auto"/>
        <w:rPr>
          <w:b/>
          <w:u w:val="single"/>
        </w:rPr>
      </w:pPr>
      <w:r>
        <w:t xml:space="preserve">Requests should not exceed $1,500 </w:t>
      </w:r>
    </w:p>
    <w:p w:rsidR="00F32A70" w:rsidRDefault="00F32A70" w:rsidP="00F32A70">
      <w:pPr>
        <w:pStyle w:val="ListParagraph"/>
        <w:numPr>
          <w:ilvl w:val="0"/>
          <w:numId w:val="7"/>
        </w:numPr>
        <w:spacing w:line="254" w:lineRule="auto"/>
        <w:rPr>
          <w:b/>
          <w:u w:val="single"/>
        </w:rPr>
      </w:pPr>
      <w:r>
        <w:t>In special circumstances, with justification, amounts up to $2,500 may be requested</w:t>
      </w:r>
    </w:p>
    <w:p w:rsidR="00F32A70" w:rsidRPr="00F32A70" w:rsidRDefault="00F32A70" w:rsidP="00770703">
      <w:pPr>
        <w:pStyle w:val="ListParagraph"/>
        <w:numPr>
          <w:ilvl w:val="0"/>
          <w:numId w:val="7"/>
        </w:numPr>
        <w:spacing w:line="254" w:lineRule="auto"/>
        <w:rPr>
          <w:b/>
          <w:u w:val="single"/>
        </w:rPr>
      </w:pPr>
      <w:r>
        <w:t>No awards over $2,500 will be made</w:t>
      </w:r>
    </w:p>
    <w:p w:rsidR="00770703" w:rsidRPr="00770703" w:rsidRDefault="00481AC1" w:rsidP="00770703">
      <w:pPr>
        <w:rPr>
          <w:b/>
          <w:u w:val="single"/>
        </w:rPr>
      </w:pPr>
      <w:r>
        <w:rPr>
          <w:b/>
          <w:u w:val="single"/>
        </w:rPr>
        <w:t xml:space="preserve">EXAMPLES OF </w:t>
      </w:r>
      <w:r w:rsidR="00770703" w:rsidRPr="00770703">
        <w:rPr>
          <w:b/>
          <w:u w:val="single"/>
        </w:rPr>
        <w:t>ALLOWABLE COSTS</w:t>
      </w:r>
    </w:p>
    <w:p w:rsidR="00770703" w:rsidRDefault="006C1D5D" w:rsidP="006C1D5D">
      <w:pPr>
        <w:pStyle w:val="ListParagraph"/>
        <w:numPr>
          <w:ilvl w:val="0"/>
          <w:numId w:val="3"/>
        </w:numPr>
      </w:pPr>
      <w:r>
        <w:t xml:space="preserve">Equipment, materials and supplies </w:t>
      </w:r>
    </w:p>
    <w:p w:rsidR="00770703" w:rsidRDefault="00770703" w:rsidP="00481AC1">
      <w:pPr>
        <w:pStyle w:val="ListParagraph"/>
        <w:numPr>
          <w:ilvl w:val="1"/>
          <w:numId w:val="3"/>
        </w:numPr>
      </w:pPr>
      <w:r w:rsidRPr="00770703">
        <w:t xml:space="preserve">Note: equipment purchased with </w:t>
      </w:r>
      <w:r>
        <w:t>seed grant</w:t>
      </w:r>
      <w:r w:rsidRPr="00770703">
        <w:t xml:space="preserve"> funding is </w:t>
      </w:r>
      <w:r>
        <w:t>the property of the University</w:t>
      </w:r>
    </w:p>
    <w:p w:rsidR="00770703" w:rsidRDefault="00770703" w:rsidP="00AD239E">
      <w:pPr>
        <w:pStyle w:val="ListParagraph"/>
        <w:numPr>
          <w:ilvl w:val="0"/>
          <w:numId w:val="3"/>
        </w:numPr>
      </w:pPr>
      <w:r>
        <w:t>Specialized software and databases</w:t>
      </w:r>
    </w:p>
    <w:p w:rsidR="00770703" w:rsidRDefault="00770703" w:rsidP="00AD239E">
      <w:pPr>
        <w:pStyle w:val="ListParagraph"/>
        <w:numPr>
          <w:ilvl w:val="0"/>
          <w:numId w:val="3"/>
        </w:numPr>
      </w:pPr>
      <w:r>
        <w:t>Student support for research purposes</w:t>
      </w:r>
    </w:p>
    <w:p w:rsidR="00AD239E" w:rsidRDefault="00AD239E" w:rsidP="00AD239E">
      <w:pPr>
        <w:pStyle w:val="ListParagraph"/>
        <w:numPr>
          <w:ilvl w:val="0"/>
          <w:numId w:val="3"/>
        </w:numPr>
      </w:pPr>
      <w:r>
        <w:t>T</w:t>
      </w:r>
      <w:r w:rsidR="00770703">
        <w:t>r</w:t>
      </w:r>
      <w:r>
        <w:t>avel</w:t>
      </w:r>
      <w:r w:rsidR="00770703">
        <w:t xml:space="preserve"> to conduct primary research</w:t>
      </w:r>
    </w:p>
    <w:p w:rsidR="00770703" w:rsidRPr="00770703" w:rsidRDefault="00770703" w:rsidP="00770703">
      <w:pPr>
        <w:rPr>
          <w:b/>
          <w:u w:val="single"/>
        </w:rPr>
      </w:pPr>
      <w:r w:rsidRPr="00770703">
        <w:rPr>
          <w:b/>
          <w:u w:val="single"/>
        </w:rPr>
        <w:t>NON-ALLOWABLE COSTS</w:t>
      </w:r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Conference travel or registration fees</w:t>
      </w:r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Faculty salary or overload</w:t>
      </w:r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Organization membership fees</w:t>
      </w:r>
    </w:p>
    <w:p w:rsidR="00AD62FA" w:rsidRDefault="00AD62FA" w:rsidP="00770703">
      <w:pPr>
        <w:pStyle w:val="ListParagraph"/>
        <w:numPr>
          <w:ilvl w:val="0"/>
          <w:numId w:val="6"/>
        </w:numPr>
      </w:pPr>
      <w:r>
        <w:t>Publication fees</w:t>
      </w:r>
      <w:bookmarkStart w:id="0" w:name="_GoBack"/>
      <w:bookmarkEnd w:id="0"/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Meals/reception</w:t>
      </w:r>
    </w:p>
    <w:p w:rsidR="00770703" w:rsidRDefault="00770703" w:rsidP="00770703">
      <w:pPr>
        <w:pStyle w:val="ListParagraph"/>
        <w:numPr>
          <w:ilvl w:val="0"/>
          <w:numId w:val="6"/>
        </w:numPr>
      </w:pPr>
      <w:r>
        <w:t>Retroactive charges for expenditures incurred prior to award approval</w:t>
      </w:r>
    </w:p>
    <w:p w:rsidR="0008200C" w:rsidRPr="00154EAB" w:rsidRDefault="0008200C" w:rsidP="0008200C">
      <w:pPr>
        <w:rPr>
          <w:b/>
          <w:u w:val="single"/>
        </w:rPr>
      </w:pPr>
      <w:r w:rsidRPr="00154EAB">
        <w:rPr>
          <w:b/>
          <w:u w:val="single"/>
        </w:rPr>
        <w:t>REVIEW PROCESS</w:t>
      </w:r>
    </w:p>
    <w:p w:rsidR="0008200C" w:rsidRDefault="0008200C" w:rsidP="0008200C">
      <w:pPr>
        <w:pStyle w:val="ListParagraph"/>
        <w:numPr>
          <w:ilvl w:val="0"/>
          <w:numId w:val="4"/>
        </w:numPr>
      </w:pPr>
      <w:r w:rsidRPr="0008200C">
        <w:t>Ranking by Deans</w:t>
      </w:r>
      <w:r>
        <w:t xml:space="preserve">, final decisions by Provost </w:t>
      </w:r>
    </w:p>
    <w:p w:rsidR="00AD239E" w:rsidRDefault="0008200C" w:rsidP="005B63D0">
      <w:pPr>
        <w:pStyle w:val="ListParagraph"/>
        <w:numPr>
          <w:ilvl w:val="0"/>
          <w:numId w:val="4"/>
        </w:numPr>
      </w:pPr>
      <w:r>
        <w:t>All decisions made withi</w:t>
      </w:r>
      <w:r w:rsidR="005B63D0">
        <w:t>n one month of application close</w:t>
      </w:r>
    </w:p>
    <w:sectPr w:rsidR="00AD239E" w:rsidSect="00AF2A76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AB" w:rsidRDefault="00154EAB" w:rsidP="00154EAB">
      <w:pPr>
        <w:spacing w:after="0" w:line="240" w:lineRule="auto"/>
      </w:pPr>
      <w:r>
        <w:separator/>
      </w:r>
    </w:p>
  </w:endnote>
  <w:endnote w:type="continuationSeparator" w:id="0">
    <w:p w:rsidR="00154EAB" w:rsidRDefault="00154EAB" w:rsidP="0015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AB" w:rsidRDefault="00154EAB" w:rsidP="00154EAB">
      <w:pPr>
        <w:spacing w:after="0" w:line="240" w:lineRule="auto"/>
      </w:pPr>
      <w:r>
        <w:separator/>
      </w:r>
    </w:p>
  </w:footnote>
  <w:footnote w:type="continuationSeparator" w:id="0">
    <w:p w:rsidR="00154EAB" w:rsidRDefault="00154EAB" w:rsidP="0015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AB" w:rsidRDefault="00154EAB" w:rsidP="00154EAB">
    <w:pPr>
      <w:spacing w:after="0"/>
      <w:rPr>
        <w:b/>
        <w:caps/>
      </w:rPr>
    </w:pPr>
    <w:r w:rsidRPr="0008200C">
      <w:rPr>
        <w:b/>
        <w:caps/>
      </w:rPr>
      <w:t xml:space="preserve">Faculty </w:t>
    </w:r>
    <w:r>
      <w:rPr>
        <w:b/>
        <w:caps/>
      </w:rPr>
      <w:t xml:space="preserve">SEED GRANTS </w:t>
    </w:r>
  </w:p>
  <w:p w:rsidR="00154EAB" w:rsidRDefault="00154EAB" w:rsidP="00154EAB">
    <w:pPr>
      <w:spacing w:after="0"/>
      <w:rPr>
        <w:b/>
        <w:caps/>
      </w:rPr>
    </w:pPr>
    <w:r>
      <w:rPr>
        <w:b/>
        <w:caps/>
      </w:rPr>
      <w:t>PROGRAM DESCRIPTION AND GUIDELINES</w:t>
    </w:r>
  </w:p>
  <w:p w:rsidR="00154EAB" w:rsidRPr="0008200C" w:rsidRDefault="00AD62FA" w:rsidP="00154EAB">
    <w:pPr>
      <w:spacing w:after="0"/>
      <w:rPr>
        <w:b/>
        <w:caps/>
      </w:rPr>
    </w:pPr>
    <w:r>
      <w:rPr>
        <w:b/>
        <w:caps/>
      </w:rPr>
      <w:pict>
        <v:rect id="_x0000_i1025" style="width:0;height:1.5pt" o:hralign="center" o:hrstd="t" o:hr="t" fillcolor="#a0a0a0" stroked="f"/>
      </w:pict>
    </w:r>
  </w:p>
  <w:p w:rsidR="00154EAB" w:rsidRDefault="00154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8D8"/>
    <w:multiLevelType w:val="hybridMultilevel"/>
    <w:tmpl w:val="D100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31C"/>
    <w:multiLevelType w:val="hybridMultilevel"/>
    <w:tmpl w:val="B9DC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E19"/>
    <w:multiLevelType w:val="hybridMultilevel"/>
    <w:tmpl w:val="2404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5253"/>
    <w:multiLevelType w:val="hybridMultilevel"/>
    <w:tmpl w:val="1FAC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B0F"/>
    <w:multiLevelType w:val="hybridMultilevel"/>
    <w:tmpl w:val="DC7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80D4F"/>
    <w:multiLevelType w:val="hybridMultilevel"/>
    <w:tmpl w:val="7FAC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E1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57660"/>
    <w:multiLevelType w:val="hybridMultilevel"/>
    <w:tmpl w:val="1D1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9E"/>
    <w:rsid w:val="0008200C"/>
    <w:rsid w:val="00152E43"/>
    <w:rsid w:val="00154EAB"/>
    <w:rsid w:val="00195DAA"/>
    <w:rsid w:val="003B2443"/>
    <w:rsid w:val="00400465"/>
    <w:rsid w:val="00477E34"/>
    <w:rsid w:val="00481AC1"/>
    <w:rsid w:val="005363AE"/>
    <w:rsid w:val="005B63D0"/>
    <w:rsid w:val="006C1D5D"/>
    <w:rsid w:val="00770703"/>
    <w:rsid w:val="00854A01"/>
    <w:rsid w:val="008E5D72"/>
    <w:rsid w:val="00AD239E"/>
    <w:rsid w:val="00AD62FA"/>
    <w:rsid w:val="00AF2A76"/>
    <w:rsid w:val="00B621A5"/>
    <w:rsid w:val="00BE7CBE"/>
    <w:rsid w:val="00C95358"/>
    <w:rsid w:val="00E15FEC"/>
    <w:rsid w:val="00E42BCE"/>
    <w:rsid w:val="00F32A70"/>
    <w:rsid w:val="00F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4449FB6"/>
  <w15:chartTrackingRefBased/>
  <w15:docId w15:val="{7BC3AD64-A055-4599-993F-5DCCC64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7C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D2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AB"/>
  </w:style>
  <w:style w:type="paragraph" w:styleId="Footer">
    <w:name w:val="footer"/>
    <w:basedOn w:val="Normal"/>
    <w:link w:val="FooterChar"/>
    <w:uiPriority w:val="99"/>
    <w:unhideWhenUsed/>
    <w:rsid w:val="0015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EAB"/>
  </w:style>
  <w:style w:type="character" w:styleId="Hyperlink">
    <w:name w:val="Hyperlink"/>
    <w:basedOn w:val="DefaultParagraphFont"/>
    <w:uiPriority w:val="99"/>
    <w:unhideWhenUsed/>
    <w:rsid w:val="0015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sp@ke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Gannon</dc:creator>
  <cp:keywords/>
  <dc:description/>
  <cp:lastModifiedBy>Susan Gannon</cp:lastModifiedBy>
  <cp:revision>10</cp:revision>
  <dcterms:created xsi:type="dcterms:W3CDTF">2019-10-29T19:58:00Z</dcterms:created>
  <dcterms:modified xsi:type="dcterms:W3CDTF">2019-11-01T14:08:00Z</dcterms:modified>
</cp:coreProperties>
</file>