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p w:rsidR="00D11AB9" w:rsidRPr="001A1363" w:rsidRDefault="00D11AB9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30"/>
        <w:gridCol w:w="3510"/>
      </w:tblGrid>
      <w:tr w:rsidR="001105CE" w:rsidRPr="004F6AB5">
        <w:trPr>
          <w:trHeight w:val="449"/>
        </w:trPr>
        <w:tc>
          <w:tcPr>
            <w:tcW w:w="11340" w:type="dxa"/>
            <w:gridSpan w:val="2"/>
            <w:shd w:val="clear" w:color="auto" w:fill="00B0F0"/>
          </w:tcPr>
          <w:p w:rsidR="001105CE" w:rsidRPr="004F6AB5" w:rsidRDefault="00224C58" w:rsidP="00224C58">
            <w:pPr>
              <w:tabs>
                <w:tab w:val="center" w:pos="5562"/>
                <w:tab w:val="left" w:pos="7713"/>
              </w:tabs>
              <w:spacing w:before="40" w:after="40"/>
              <w:rPr>
                <w:b/>
                <w:color w:val="FFFFFF"/>
              </w:rPr>
            </w:pPr>
            <w:r w:rsidRPr="004F6AB5">
              <w:rPr>
                <w:sz w:val="22"/>
                <w:szCs w:val="22"/>
              </w:rPr>
              <w:tab/>
            </w:r>
            <w:r w:rsidR="001105CE" w:rsidRPr="004F6AB5">
              <w:rPr>
                <w:sz w:val="22"/>
                <w:szCs w:val="22"/>
              </w:rPr>
              <w:br w:type="page"/>
            </w:r>
            <w:bookmarkStart w:id="0" w:name="Lesson1"/>
            <w:r w:rsidR="001105CE" w:rsidRPr="004F6AB5">
              <w:rPr>
                <w:b/>
                <w:color w:val="FFFFFF"/>
                <w:sz w:val="22"/>
                <w:szCs w:val="22"/>
              </w:rPr>
              <w:t xml:space="preserve"> </w:t>
            </w:r>
            <w:r w:rsidR="004F4E83">
              <w:rPr>
                <w:b/>
                <w:color w:val="FFFFFF"/>
                <w:sz w:val="22"/>
                <w:szCs w:val="22"/>
              </w:rPr>
              <w:t>Onsite</w:t>
            </w:r>
            <w:r w:rsidR="003E7B92" w:rsidRPr="004F6AB5">
              <w:rPr>
                <w:b/>
                <w:color w:val="FFFFFF"/>
                <w:sz w:val="22"/>
                <w:szCs w:val="22"/>
              </w:rPr>
              <w:t xml:space="preserve"> </w:t>
            </w:r>
            <w:r w:rsidR="001105CE" w:rsidRPr="004F6AB5">
              <w:rPr>
                <w:b/>
                <w:color w:val="FFFFFF"/>
                <w:sz w:val="22"/>
                <w:szCs w:val="22"/>
              </w:rPr>
              <w:t xml:space="preserve">Lesson Plan </w:t>
            </w:r>
            <w:bookmarkEnd w:id="0"/>
            <w:r w:rsidR="00047172" w:rsidRPr="004F6AB5">
              <w:rPr>
                <w:b/>
                <w:color w:val="FFFFFF"/>
                <w:sz w:val="22"/>
                <w:szCs w:val="22"/>
              </w:rPr>
              <w:t xml:space="preserve">1  </w:t>
            </w:r>
            <w:r w:rsidRPr="004F6AB5">
              <w:rPr>
                <w:b/>
                <w:color w:val="FFFFFF"/>
                <w:sz w:val="22"/>
                <w:szCs w:val="22"/>
              </w:rPr>
              <w:tab/>
            </w:r>
          </w:p>
        </w:tc>
      </w:tr>
      <w:tr w:rsidR="001105CE" w:rsidRPr="004F6AB5">
        <w:tc>
          <w:tcPr>
            <w:tcW w:w="783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4F6AB5" w:rsidRDefault="001105CE" w:rsidP="00772860">
            <w:pPr>
              <w:spacing w:before="40" w:after="40"/>
              <w:rPr>
                <w:b/>
              </w:rPr>
            </w:pPr>
            <w:r w:rsidRPr="004F6AB5">
              <w:rPr>
                <w:b/>
                <w:sz w:val="22"/>
                <w:szCs w:val="22"/>
              </w:rPr>
              <w:t>Lesson Title:</w:t>
            </w:r>
            <w:r w:rsidRPr="004F6AB5">
              <w:rPr>
                <w:sz w:val="22"/>
                <w:szCs w:val="22"/>
              </w:rPr>
              <w:t xml:space="preserve"> </w:t>
            </w:r>
            <w:r w:rsidR="00224C58" w:rsidRPr="004F6AB5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 xml:space="preserve">Issues related to Water Access, Safety </w:t>
            </w:r>
            <w:r w:rsidR="00772860" w:rsidRPr="004F6AB5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 xml:space="preserve">and Sustainability in India, </w:t>
            </w:r>
            <w:r w:rsidR="00224C58" w:rsidRPr="004F6AB5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Pakistan</w:t>
            </w:r>
            <w:r w:rsidR="00772860" w:rsidRPr="004F6AB5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 xml:space="preserve"> and the U.S.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4F6AB5" w:rsidRDefault="001105CE" w:rsidP="00772860">
            <w:r w:rsidRPr="004F6AB5">
              <w:rPr>
                <w:b/>
                <w:sz w:val="22"/>
                <w:szCs w:val="22"/>
              </w:rPr>
              <w:t>Timeframe:</w:t>
            </w:r>
            <w:r w:rsidRPr="004F6AB5">
              <w:rPr>
                <w:sz w:val="22"/>
                <w:szCs w:val="22"/>
              </w:rPr>
              <w:t xml:space="preserve"> </w:t>
            </w:r>
            <w:r w:rsidR="006509D9" w:rsidRPr="004F6AB5">
              <w:rPr>
                <w:sz w:val="22"/>
                <w:szCs w:val="22"/>
              </w:rPr>
              <w:t>Day 1</w:t>
            </w:r>
          </w:p>
        </w:tc>
      </w:tr>
      <w:tr w:rsidR="001105CE" w:rsidRPr="004F6AB5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4F6AB5" w:rsidRDefault="001105CE" w:rsidP="00772860">
            <w:pPr>
              <w:spacing w:before="40" w:after="40"/>
              <w:jc w:val="center"/>
              <w:rPr>
                <w:b/>
                <w:color w:val="FFFFFF"/>
              </w:rPr>
            </w:pPr>
            <w:r w:rsidRPr="004F6AB5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4F6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7F0C6E" w:rsidRPr="004F6AB5" w:rsidRDefault="001105CE" w:rsidP="007F0C6E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 w:rsidRPr="004F6AB5">
              <w:rPr>
                <w:b/>
                <w:sz w:val="22"/>
                <w:szCs w:val="22"/>
              </w:rPr>
              <w:t xml:space="preserve">Unit Essential Question(s): </w:t>
            </w:r>
            <w:r w:rsidR="007F0C6E" w:rsidRPr="004F6AB5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7F0C6E" w:rsidRPr="004F6AB5">
              <w:rPr>
                <w:i/>
                <w:sz w:val="22"/>
                <w:szCs w:val="22"/>
              </w:rPr>
              <w:t xml:space="preserve">? </w:t>
            </w:r>
          </w:p>
          <w:p w:rsidR="001105CE" w:rsidRPr="004F6AB5" w:rsidRDefault="001105CE" w:rsidP="0055349D">
            <w:pPr>
              <w:tabs>
                <w:tab w:val="left" w:pos="1824"/>
              </w:tabs>
              <w:spacing w:before="40" w:after="40"/>
            </w:pPr>
            <w:r w:rsidRPr="004F6AB5">
              <w:rPr>
                <w:b/>
                <w:sz w:val="22"/>
                <w:szCs w:val="22"/>
              </w:rPr>
              <w:t xml:space="preserve">Targeted Lesson Essential Question(s): </w:t>
            </w:r>
            <w:r w:rsidR="00224C58" w:rsidRPr="004F6AB5">
              <w:rPr>
                <w:rFonts w:asciiTheme="majorBidi" w:hAnsiTheme="majorBidi" w:cstheme="majorBidi"/>
                <w:sz w:val="22"/>
                <w:szCs w:val="22"/>
              </w:rPr>
              <w:t>What are the greatest challenges t</w:t>
            </w:r>
            <w:r w:rsidR="007F0C6E" w:rsidRPr="004F6AB5">
              <w:rPr>
                <w:rFonts w:asciiTheme="majorBidi" w:hAnsiTheme="majorBidi" w:cstheme="majorBidi"/>
                <w:sz w:val="22"/>
                <w:szCs w:val="22"/>
              </w:rPr>
              <w:t xml:space="preserve">o increasing </w:t>
            </w:r>
            <w:r w:rsidR="0055349D" w:rsidRPr="004F6AB5">
              <w:rPr>
                <w:rFonts w:asciiTheme="majorBidi" w:hAnsiTheme="majorBidi" w:cstheme="majorBidi"/>
                <w:sz w:val="22"/>
                <w:szCs w:val="22"/>
              </w:rPr>
              <w:t>access to and</w:t>
            </w:r>
            <w:r w:rsidR="007F0C6E" w:rsidRPr="004F6AB5">
              <w:rPr>
                <w:rFonts w:asciiTheme="majorBidi" w:hAnsiTheme="majorBidi" w:cstheme="majorBidi"/>
                <w:sz w:val="22"/>
                <w:szCs w:val="22"/>
              </w:rPr>
              <w:t xml:space="preserve"> use of safe</w:t>
            </w:r>
            <w:r w:rsidR="00224C58" w:rsidRPr="004F6AB5">
              <w:rPr>
                <w:rFonts w:asciiTheme="majorBidi" w:hAnsiTheme="majorBidi" w:cstheme="majorBidi"/>
                <w:sz w:val="22"/>
                <w:szCs w:val="22"/>
              </w:rPr>
              <w:t xml:space="preserve"> drinking water sources in both rural and urban areas and to sustainability of reliable water supplies?  </w:t>
            </w:r>
            <w:r w:rsidR="006509D9" w:rsidRPr="004F6AB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1105CE" w:rsidRPr="004F6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4F6AB5" w:rsidRDefault="001105CE" w:rsidP="0055349D">
            <w:pPr>
              <w:spacing w:before="40" w:after="40"/>
              <w:rPr>
                <w:bCs/>
              </w:rPr>
            </w:pPr>
            <w:r w:rsidRPr="004F6AB5">
              <w:rPr>
                <w:b/>
                <w:sz w:val="22"/>
                <w:szCs w:val="22"/>
              </w:rPr>
              <w:t xml:space="preserve">Lesson Content Understandings: </w:t>
            </w:r>
            <w:r w:rsidRPr="004F6AB5">
              <w:rPr>
                <w:bCs/>
                <w:i/>
                <w:sz w:val="22"/>
                <w:szCs w:val="22"/>
              </w:rPr>
              <w:t xml:space="preserve">Students will understand that </w:t>
            </w:r>
            <w:r w:rsidR="0055349D" w:rsidRPr="004F6AB5">
              <w:rPr>
                <w:bCs/>
                <w:sz w:val="22"/>
                <w:szCs w:val="22"/>
              </w:rPr>
              <w:t>there are major obstacles to accessing safe d</w:t>
            </w:r>
            <w:r w:rsidR="00682EFB" w:rsidRPr="004F6AB5">
              <w:rPr>
                <w:bCs/>
                <w:sz w:val="22"/>
                <w:szCs w:val="22"/>
              </w:rPr>
              <w:t>rinking water and sustainability of reliable water supplies</w:t>
            </w:r>
            <w:r w:rsidR="0055349D" w:rsidRPr="004F6AB5">
              <w:rPr>
                <w:bCs/>
                <w:sz w:val="22"/>
                <w:szCs w:val="22"/>
              </w:rPr>
              <w:t xml:space="preserve"> </w:t>
            </w:r>
            <w:r w:rsidR="00682EFB" w:rsidRPr="004F6AB5">
              <w:rPr>
                <w:bCs/>
                <w:sz w:val="22"/>
                <w:szCs w:val="22"/>
              </w:rPr>
              <w:t xml:space="preserve">in </w:t>
            </w:r>
            <w:r w:rsidR="0055349D" w:rsidRPr="004F6AB5">
              <w:rPr>
                <w:bCs/>
                <w:sz w:val="22"/>
                <w:szCs w:val="22"/>
              </w:rPr>
              <w:t xml:space="preserve">both </w:t>
            </w:r>
            <w:r w:rsidR="00682EFB" w:rsidRPr="004F6AB5">
              <w:rPr>
                <w:bCs/>
                <w:sz w:val="22"/>
                <w:szCs w:val="22"/>
              </w:rPr>
              <w:t xml:space="preserve">developing and developed </w:t>
            </w:r>
            <w:r w:rsidR="006509D9" w:rsidRPr="004F6AB5">
              <w:rPr>
                <w:bCs/>
                <w:sz w:val="22"/>
                <w:szCs w:val="22"/>
              </w:rPr>
              <w:t xml:space="preserve">countries </w:t>
            </w:r>
            <w:r w:rsidR="0055349D" w:rsidRPr="004F6AB5">
              <w:rPr>
                <w:bCs/>
                <w:sz w:val="22"/>
                <w:szCs w:val="22"/>
              </w:rPr>
              <w:t xml:space="preserve">even </w:t>
            </w:r>
            <w:r w:rsidR="006509D9" w:rsidRPr="004F6AB5">
              <w:rPr>
                <w:bCs/>
                <w:sz w:val="22"/>
                <w:szCs w:val="22"/>
              </w:rPr>
              <w:t>in the 21</w:t>
            </w:r>
            <w:r w:rsidR="006509D9" w:rsidRPr="004F6AB5">
              <w:rPr>
                <w:bCs/>
                <w:sz w:val="22"/>
                <w:szCs w:val="22"/>
                <w:vertAlign w:val="superscript"/>
              </w:rPr>
              <w:t>st</w:t>
            </w:r>
            <w:r w:rsidR="006509D9" w:rsidRPr="004F6AB5">
              <w:rPr>
                <w:bCs/>
                <w:sz w:val="22"/>
                <w:szCs w:val="22"/>
              </w:rPr>
              <w:t xml:space="preserve"> century</w:t>
            </w:r>
            <w:r w:rsidR="006509D9" w:rsidRPr="004F6AB5">
              <w:rPr>
                <w:bCs/>
                <w:i/>
                <w:sz w:val="22"/>
                <w:szCs w:val="22"/>
              </w:rPr>
              <w:t>.</w:t>
            </w:r>
          </w:p>
        </w:tc>
      </w:tr>
      <w:tr w:rsidR="001105CE" w:rsidRPr="004F6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4F6AB5" w:rsidRDefault="001105CE" w:rsidP="003E7B92">
            <w:pPr>
              <w:spacing w:before="40" w:after="40"/>
              <w:rPr>
                <w:b/>
              </w:rPr>
            </w:pPr>
            <w:r w:rsidRPr="004F6AB5">
              <w:rPr>
                <w:b/>
                <w:sz w:val="22"/>
                <w:szCs w:val="22"/>
              </w:rPr>
              <w:t xml:space="preserve">Materials &amp; Resources: </w:t>
            </w:r>
            <w:r w:rsidRPr="004F6AB5">
              <w:rPr>
                <w:bCs/>
                <w:sz w:val="22"/>
                <w:szCs w:val="22"/>
              </w:rPr>
              <w:t>Internet Resources;</w:t>
            </w:r>
            <w:r w:rsidR="00EB56BE" w:rsidRPr="004F6AB5">
              <w:rPr>
                <w:bCs/>
                <w:sz w:val="22"/>
                <w:szCs w:val="22"/>
              </w:rPr>
              <w:t xml:space="preserve"> Social Networking Tools;</w:t>
            </w:r>
            <w:r w:rsidR="00682EFB" w:rsidRPr="004F6AB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82EFB" w:rsidRPr="004F6AB5">
              <w:rPr>
                <w:bCs/>
                <w:sz w:val="22"/>
                <w:szCs w:val="22"/>
              </w:rPr>
              <w:t>iPa</w:t>
            </w:r>
            <w:r w:rsidR="003E7B92" w:rsidRPr="004F6AB5">
              <w:rPr>
                <w:bCs/>
                <w:sz w:val="22"/>
                <w:szCs w:val="22"/>
              </w:rPr>
              <w:t>ds</w:t>
            </w:r>
            <w:proofErr w:type="spellEnd"/>
            <w:r w:rsidR="003E7B92" w:rsidRPr="004F6AB5">
              <w:rPr>
                <w:bCs/>
                <w:sz w:val="22"/>
                <w:szCs w:val="22"/>
              </w:rPr>
              <w:t xml:space="preserve">; </w:t>
            </w:r>
            <w:r w:rsidR="00054008" w:rsidRPr="004F6AB5">
              <w:rPr>
                <w:bCs/>
                <w:sz w:val="22"/>
                <w:szCs w:val="22"/>
              </w:rPr>
              <w:t>Laptop Computers;</w:t>
            </w:r>
            <w:r w:rsidR="006509D9" w:rsidRPr="004F6AB5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4F6AB5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9754A8" w:rsidRDefault="007F7274" w:rsidP="007F7274">
            <w:pPr>
              <w:jc w:val="center"/>
              <w:rPr>
                <w:b/>
                <w:color w:val="FFFFFF"/>
              </w:rPr>
            </w:pPr>
            <w:r w:rsidRPr="009754A8">
              <w:rPr>
                <w:b/>
                <w:color w:val="FFFFFF"/>
                <w:sz w:val="22"/>
                <w:szCs w:val="22"/>
              </w:rPr>
              <w:t>Goals/Objectives</w:t>
            </w:r>
          </w:p>
          <w:p w:rsidR="007F7274" w:rsidRPr="004F6AB5" w:rsidRDefault="007F7274" w:rsidP="007F7274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  <w:p w:rsidR="007F7274" w:rsidRPr="004F6AB5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  <w:r w:rsidRPr="004F6AB5">
              <w:rPr>
                <w:b/>
                <w:i/>
                <w:color w:val="FFFFFF"/>
                <w:sz w:val="22"/>
                <w:szCs w:val="22"/>
              </w:rPr>
              <w:t>Students will be able to:</w:t>
            </w:r>
          </w:p>
          <w:p w:rsidR="007F7274" w:rsidRPr="004F6AB5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Pr="009754A8" w:rsidRDefault="007F7274" w:rsidP="007F7274">
            <w:pPr>
              <w:spacing w:before="40" w:after="40"/>
              <w:jc w:val="center"/>
              <w:rPr>
                <w:b/>
                <w:color w:val="FFFFFF"/>
              </w:rPr>
            </w:pPr>
            <w:r w:rsidRPr="009754A8">
              <w:rPr>
                <w:b/>
                <w:color w:val="FFFFFF"/>
                <w:sz w:val="22"/>
                <w:szCs w:val="22"/>
              </w:rPr>
              <w:t>Learning Activities/Instructional Strategies</w:t>
            </w:r>
          </w:p>
          <w:p w:rsidR="007F7274" w:rsidRPr="009754A8" w:rsidRDefault="007F7274" w:rsidP="007F7274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9754A8">
              <w:rPr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4F6AB5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9754A8">
              <w:rPr>
                <w:b/>
                <w:i/>
                <w:color w:val="FFFFFF"/>
                <w:sz w:val="22"/>
                <w:szCs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9754A8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9754A8">
              <w:rPr>
                <w:b/>
                <w:bCs/>
                <w:color w:val="FFFFFF"/>
                <w:sz w:val="22"/>
                <w:szCs w:val="22"/>
              </w:rPr>
              <w:t>Formative Assessments/</w:t>
            </w:r>
          </w:p>
          <w:p w:rsidR="007F7274" w:rsidRPr="009754A8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9754A8">
              <w:rPr>
                <w:b/>
                <w:bCs/>
                <w:i/>
                <w:iCs/>
                <w:color w:val="FFFFFF"/>
                <w:sz w:val="22"/>
                <w:szCs w:val="22"/>
              </w:rPr>
              <w:t xml:space="preserve">Evidence of </w:t>
            </w:r>
          </w:p>
          <w:p w:rsidR="007F7274" w:rsidRPr="004F6AB5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9754A8">
              <w:rPr>
                <w:b/>
                <w:bCs/>
                <w:i/>
                <w:iCs/>
                <w:color w:val="FFFFFF"/>
                <w:sz w:val="22"/>
                <w:szCs w:val="22"/>
              </w:rPr>
              <w:t xml:space="preserve">Learning </w:t>
            </w:r>
            <w:r w:rsidR="004418C6" w:rsidRPr="009754A8">
              <w:rPr>
                <w:b/>
                <w:bCs/>
                <w:i/>
                <w:iCs/>
                <w:color w:val="FFFFFF"/>
                <w:sz w:val="22"/>
                <w:szCs w:val="22"/>
              </w:rPr>
              <w:t>(EOL)</w:t>
            </w:r>
          </w:p>
        </w:tc>
      </w:tr>
      <w:tr w:rsidR="007F7274" w:rsidRPr="004F6AB5">
        <w:trPr>
          <w:trHeight w:val="56"/>
        </w:trPr>
        <w:tc>
          <w:tcPr>
            <w:tcW w:w="1514" w:type="pct"/>
            <w:shd w:val="clear" w:color="auto" w:fill="FFFFCC"/>
          </w:tcPr>
          <w:p w:rsidR="007F7274" w:rsidRPr="004F6AB5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47172" w:rsidRPr="004F6AB5" w:rsidRDefault="00047172" w:rsidP="0004717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4F6AB5">
              <w:rPr>
                <w:b/>
                <w:sz w:val="22"/>
                <w:szCs w:val="22"/>
                <w:u w:val="single"/>
              </w:rPr>
              <w:t>Linguistic</w:t>
            </w:r>
          </w:p>
          <w:p w:rsidR="00FB0C7A" w:rsidRPr="004F6AB5" w:rsidRDefault="00FB0C7A" w:rsidP="0004717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47172" w:rsidRPr="004F6AB5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sz w:val="22"/>
                <w:szCs w:val="22"/>
              </w:rPr>
              <w:t>Exchange information about themselves and their schools.</w:t>
            </w:r>
          </w:p>
          <w:p w:rsidR="00047172" w:rsidRPr="004F6AB5" w:rsidRDefault="00047172" w:rsidP="00163C9A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sz w:val="22"/>
                <w:szCs w:val="22"/>
              </w:rPr>
              <w:t xml:space="preserve">Ask and respond to questions related to Indian/ Pakistani and American </w:t>
            </w:r>
            <w:r w:rsidR="000E1A9A" w:rsidRPr="004F6AB5">
              <w:rPr>
                <w:sz w:val="22"/>
                <w:szCs w:val="22"/>
              </w:rPr>
              <w:t>facilities used to access safe</w:t>
            </w:r>
            <w:r w:rsidR="00163C9A" w:rsidRPr="004F6AB5">
              <w:rPr>
                <w:sz w:val="22"/>
                <w:szCs w:val="22"/>
              </w:rPr>
              <w:t xml:space="preserve"> drinking water in schools and at home</w:t>
            </w:r>
            <w:r w:rsidRPr="004F6AB5">
              <w:rPr>
                <w:sz w:val="22"/>
                <w:szCs w:val="22"/>
              </w:rPr>
              <w:t xml:space="preserve">. </w:t>
            </w:r>
          </w:p>
          <w:p w:rsidR="00047172" w:rsidRPr="004F6AB5" w:rsidRDefault="00047172" w:rsidP="00047172">
            <w:pPr>
              <w:tabs>
                <w:tab w:val="left" w:pos="270"/>
              </w:tabs>
              <w:ind w:left="180"/>
            </w:pPr>
          </w:p>
          <w:p w:rsidR="00047172" w:rsidRPr="004F6AB5" w:rsidRDefault="002D0FFB" w:rsidP="00047172">
            <w:pPr>
              <w:tabs>
                <w:tab w:val="left" w:pos="270"/>
              </w:tabs>
              <w:ind w:left="180"/>
              <w:jc w:val="center"/>
              <w:rPr>
                <w:b/>
                <w:u w:val="single"/>
              </w:rPr>
            </w:pPr>
            <w:r w:rsidRPr="004F6AB5">
              <w:rPr>
                <w:b/>
                <w:sz w:val="22"/>
                <w:szCs w:val="22"/>
                <w:u w:val="single"/>
              </w:rPr>
              <w:t>Culture</w:t>
            </w:r>
          </w:p>
          <w:p w:rsidR="00FB0C7A" w:rsidRPr="004F6AB5" w:rsidRDefault="00FB0C7A" w:rsidP="00047172">
            <w:pPr>
              <w:tabs>
                <w:tab w:val="left" w:pos="270"/>
              </w:tabs>
              <w:ind w:left="180"/>
              <w:jc w:val="center"/>
              <w:rPr>
                <w:b/>
                <w:u w:val="single"/>
              </w:rPr>
            </w:pPr>
          </w:p>
          <w:p w:rsidR="00047172" w:rsidRPr="004F6AB5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sz w:val="22"/>
                <w:szCs w:val="22"/>
              </w:rPr>
              <w:t xml:space="preserve">Recognize common cultural practices </w:t>
            </w:r>
            <w:r w:rsidR="00FA6A0C" w:rsidRPr="004F6AB5">
              <w:rPr>
                <w:sz w:val="22"/>
                <w:szCs w:val="22"/>
              </w:rPr>
              <w:t xml:space="preserve">related </w:t>
            </w:r>
            <w:r w:rsidR="00D542DF" w:rsidRPr="004F6AB5">
              <w:rPr>
                <w:sz w:val="22"/>
                <w:szCs w:val="22"/>
              </w:rPr>
              <w:t xml:space="preserve">to </w:t>
            </w:r>
            <w:r w:rsidR="00FA6A0C" w:rsidRPr="004F6AB5">
              <w:rPr>
                <w:sz w:val="22"/>
                <w:szCs w:val="22"/>
              </w:rPr>
              <w:t xml:space="preserve">accessing clean drinking water </w:t>
            </w:r>
            <w:r w:rsidRPr="004F6AB5">
              <w:rPr>
                <w:sz w:val="22"/>
                <w:szCs w:val="22"/>
              </w:rPr>
              <w:t>in Indian/ Pakistani schools.</w:t>
            </w:r>
          </w:p>
          <w:p w:rsidR="00047172" w:rsidRPr="004F6AB5" w:rsidRDefault="00047172" w:rsidP="00D542DF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sz w:val="22"/>
                <w:szCs w:val="22"/>
              </w:rPr>
              <w:t xml:space="preserve">Compare and contrast Indian/ Pakistani and American </w:t>
            </w:r>
            <w:r w:rsidR="00D542DF" w:rsidRPr="004F6AB5">
              <w:rPr>
                <w:sz w:val="22"/>
                <w:szCs w:val="22"/>
              </w:rPr>
              <w:t>practices related to accessing clean drinking water.</w:t>
            </w:r>
          </w:p>
          <w:p w:rsidR="00047172" w:rsidRPr="004F6AB5" w:rsidRDefault="00047172" w:rsidP="00047172">
            <w:pPr>
              <w:tabs>
                <w:tab w:val="left" w:pos="270"/>
              </w:tabs>
              <w:ind w:left="180"/>
            </w:pPr>
          </w:p>
          <w:p w:rsidR="00047172" w:rsidRPr="004F6AB5" w:rsidRDefault="00047172" w:rsidP="00047172">
            <w:pPr>
              <w:tabs>
                <w:tab w:val="left" w:pos="270"/>
              </w:tabs>
              <w:ind w:left="180"/>
              <w:jc w:val="center"/>
              <w:rPr>
                <w:b/>
                <w:bCs/>
                <w:u w:val="single"/>
              </w:rPr>
            </w:pPr>
            <w:r w:rsidRPr="004F6AB5">
              <w:rPr>
                <w:b/>
                <w:bCs/>
                <w:sz w:val="22"/>
                <w:szCs w:val="22"/>
                <w:u w:val="single"/>
              </w:rPr>
              <w:t>Global</w:t>
            </w:r>
            <w:r w:rsidR="002D0FFB" w:rsidRPr="004F6AB5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FB0C7A" w:rsidRPr="004F6AB5" w:rsidRDefault="00FB0C7A" w:rsidP="00047172">
            <w:pPr>
              <w:tabs>
                <w:tab w:val="left" w:pos="270"/>
              </w:tabs>
              <w:ind w:left="180"/>
              <w:jc w:val="center"/>
              <w:rPr>
                <w:b/>
                <w:bCs/>
                <w:u w:val="single"/>
              </w:rPr>
            </w:pPr>
          </w:p>
          <w:p w:rsidR="00047172" w:rsidRPr="004F6AB5" w:rsidRDefault="007C4EA1" w:rsidP="00163C9A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bCs/>
                <w:sz w:val="22"/>
                <w:szCs w:val="22"/>
              </w:rPr>
              <w:lastRenderedPageBreak/>
              <w:t>Explain why</w:t>
            </w:r>
            <w:r w:rsidR="00163C9A" w:rsidRPr="004F6AB5">
              <w:rPr>
                <w:bCs/>
                <w:sz w:val="22"/>
                <w:szCs w:val="22"/>
              </w:rPr>
              <w:t xml:space="preserve"> water access, safety and sustainability</w:t>
            </w:r>
            <w:r w:rsidRPr="004F6AB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4F6AB5">
              <w:rPr>
                <w:bCs/>
                <w:sz w:val="22"/>
                <w:szCs w:val="22"/>
              </w:rPr>
              <w:t>i</w:t>
            </w:r>
            <w:r w:rsidR="00047172" w:rsidRPr="004F6AB5">
              <w:rPr>
                <w:bCs/>
                <w:sz w:val="22"/>
                <w:szCs w:val="22"/>
              </w:rPr>
              <w:t>s</w:t>
            </w:r>
            <w:proofErr w:type="gramEnd"/>
            <w:r w:rsidR="00047172" w:rsidRPr="004F6AB5">
              <w:rPr>
                <w:bCs/>
                <w:sz w:val="22"/>
                <w:szCs w:val="22"/>
              </w:rPr>
              <w:t xml:space="preserve"> a global issue.</w:t>
            </w:r>
          </w:p>
          <w:p w:rsidR="00163C9A" w:rsidRPr="004F6AB5" w:rsidRDefault="00047172" w:rsidP="00A864FD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bCs/>
                <w:sz w:val="22"/>
                <w:szCs w:val="22"/>
              </w:rPr>
              <w:t xml:space="preserve">Identify </w:t>
            </w:r>
            <w:r w:rsidR="00523B38" w:rsidRPr="004F6AB5">
              <w:rPr>
                <w:bCs/>
                <w:sz w:val="22"/>
                <w:szCs w:val="22"/>
              </w:rPr>
              <w:t>issues related to</w:t>
            </w:r>
            <w:r w:rsidR="00163C9A" w:rsidRPr="004F6AB5">
              <w:rPr>
                <w:bCs/>
                <w:sz w:val="22"/>
                <w:szCs w:val="22"/>
              </w:rPr>
              <w:t xml:space="preserve"> water access, safety and sustainability </w:t>
            </w:r>
            <w:r w:rsidR="00DD280A" w:rsidRPr="004F6AB5">
              <w:rPr>
                <w:bCs/>
                <w:sz w:val="22"/>
                <w:szCs w:val="22"/>
              </w:rPr>
              <w:t xml:space="preserve">in developing and other </w:t>
            </w:r>
            <w:r w:rsidRPr="004F6AB5">
              <w:rPr>
                <w:bCs/>
                <w:sz w:val="22"/>
                <w:szCs w:val="22"/>
              </w:rPr>
              <w:t>countries.</w:t>
            </w:r>
          </w:p>
          <w:p w:rsidR="00444399" w:rsidRPr="004F6AB5" w:rsidRDefault="007C4EA1" w:rsidP="00163C9A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bCs/>
                <w:sz w:val="22"/>
                <w:szCs w:val="22"/>
              </w:rPr>
              <w:t>Begin to e</w:t>
            </w:r>
            <w:r w:rsidR="00047172" w:rsidRPr="004F6AB5">
              <w:rPr>
                <w:bCs/>
                <w:sz w:val="22"/>
                <w:szCs w:val="22"/>
              </w:rPr>
              <w:t>stablish virtual peer relationships with Indian/Pakistani students.</w:t>
            </w:r>
          </w:p>
          <w:p w:rsidR="00047172" w:rsidRPr="004F6AB5" w:rsidRDefault="007C4EA1" w:rsidP="00163C9A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 w:rsidRPr="004F6AB5">
              <w:rPr>
                <w:bCs/>
                <w:sz w:val="22"/>
                <w:szCs w:val="22"/>
              </w:rPr>
              <w:t>Gain others’</w:t>
            </w:r>
            <w:r w:rsidR="00047172" w:rsidRPr="004F6AB5">
              <w:rPr>
                <w:bCs/>
                <w:sz w:val="22"/>
                <w:szCs w:val="22"/>
              </w:rPr>
              <w:t xml:space="preserve"> perspectives related to Indian/ Pakistani practices</w:t>
            </w:r>
            <w:r w:rsidR="00163C9A" w:rsidRPr="004F6AB5">
              <w:rPr>
                <w:bCs/>
                <w:sz w:val="22"/>
                <w:szCs w:val="22"/>
              </w:rPr>
              <w:t xml:space="preserve"> related water access, safety and sustainability. </w:t>
            </w:r>
            <w:r w:rsidR="00047172" w:rsidRPr="004F6AB5">
              <w:rPr>
                <w:bCs/>
                <w:sz w:val="22"/>
                <w:szCs w:val="22"/>
              </w:rPr>
              <w:t xml:space="preserve"> </w:t>
            </w:r>
          </w:p>
          <w:p w:rsidR="00DD0652" w:rsidRPr="004F6AB5" w:rsidRDefault="00DD0652" w:rsidP="0044439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4F6AB5">
              <w:rPr>
                <w:rFonts w:eastAsia="Verdana"/>
                <w:sz w:val="22"/>
                <w:szCs w:val="22"/>
              </w:rPr>
              <w:t xml:space="preserve">Use </w:t>
            </w:r>
            <w:r w:rsidR="00976287" w:rsidRPr="004F6AB5">
              <w:rPr>
                <w:rFonts w:eastAsia="Verdana"/>
                <w:sz w:val="22"/>
                <w:szCs w:val="22"/>
              </w:rPr>
              <w:t xml:space="preserve">the </w:t>
            </w:r>
            <w:r w:rsidRPr="004F6AB5">
              <w:rPr>
                <w:rFonts w:eastAsia="Verdana"/>
                <w:sz w:val="22"/>
                <w:szCs w:val="22"/>
              </w:rPr>
              <w:t xml:space="preserve">Hindi/ Urdu language for interpersonal, interpretive and presentational purposes, including appropriate verbal and non-verbal behavior and strategies to communicate </w:t>
            </w:r>
            <w:r w:rsidR="00976287" w:rsidRPr="004F6AB5">
              <w:rPr>
                <w:rFonts w:eastAsia="Verdana"/>
                <w:sz w:val="22"/>
                <w:szCs w:val="22"/>
              </w:rPr>
              <w:t>effectively</w:t>
            </w:r>
            <w:r w:rsidR="007D1111" w:rsidRPr="004F6AB5">
              <w:rPr>
                <w:rFonts w:eastAsia="Verdana"/>
                <w:sz w:val="22"/>
                <w:szCs w:val="22"/>
              </w:rPr>
              <w:t xml:space="preserve"> about the global issue </w:t>
            </w:r>
            <w:r w:rsidR="00163C9A" w:rsidRPr="004F6AB5">
              <w:rPr>
                <w:rFonts w:eastAsia="Verdana"/>
                <w:sz w:val="22"/>
                <w:szCs w:val="22"/>
              </w:rPr>
              <w:t xml:space="preserve">of </w:t>
            </w:r>
            <w:r w:rsidR="00163C9A" w:rsidRPr="004F6AB5">
              <w:rPr>
                <w:bCs/>
                <w:sz w:val="22"/>
                <w:szCs w:val="22"/>
              </w:rPr>
              <w:t>water access, safety and sustainability</w:t>
            </w:r>
            <w:r w:rsidR="007D1111" w:rsidRPr="004F6AB5">
              <w:rPr>
                <w:rFonts w:eastAsia="Verdana"/>
                <w:sz w:val="22"/>
                <w:szCs w:val="22"/>
              </w:rPr>
              <w:t>.</w:t>
            </w:r>
            <w:r w:rsidRPr="004F6AB5">
              <w:rPr>
                <w:rFonts w:eastAsia="Verdana"/>
                <w:sz w:val="22"/>
                <w:szCs w:val="22"/>
              </w:rPr>
              <w:t xml:space="preserve"> </w:t>
            </w:r>
          </w:p>
          <w:p w:rsidR="007D1111" w:rsidRPr="004F6AB5" w:rsidRDefault="00DD0652" w:rsidP="0044439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4F6AB5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="007D1111" w:rsidRPr="004F6AB5">
              <w:rPr>
                <w:rFonts w:eastAsia="Verdana"/>
                <w:sz w:val="22"/>
                <w:szCs w:val="22"/>
              </w:rPr>
              <w:t xml:space="preserve"> related to the global issue </w:t>
            </w:r>
            <w:r w:rsidR="00163C9A" w:rsidRPr="004F6AB5">
              <w:rPr>
                <w:rFonts w:eastAsia="Verdana"/>
                <w:sz w:val="22"/>
                <w:szCs w:val="22"/>
              </w:rPr>
              <w:t xml:space="preserve">of </w:t>
            </w:r>
            <w:r w:rsidR="00163C9A" w:rsidRPr="004F6AB5">
              <w:rPr>
                <w:bCs/>
                <w:sz w:val="22"/>
                <w:szCs w:val="22"/>
              </w:rPr>
              <w:t>water access, safety and sustainability</w:t>
            </w:r>
            <w:r w:rsidR="007D1111" w:rsidRPr="004F6AB5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D1111" w:rsidRPr="004F6AB5" w:rsidRDefault="00976287" w:rsidP="0044439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4F6AB5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</w:t>
            </w:r>
            <w:r w:rsidR="007D1111" w:rsidRPr="004F6AB5">
              <w:rPr>
                <w:rFonts w:eastAsia="Verdana"/>
                <w:sz w:val="22"/>
                <w:szCs w:val="22"/>
              </w:rPr>
              <w:t xml:space="preserve"> related to the global issue of</w:t>
            </w:r>
            <w:r w:rsidR="00163C9A" w:rsidRPr="004F6AB5">
              <w:rPr>
                <w:bCs/>
                <w:sz w:val="22"/>
                <w:szCs w:val="22"/>
              </w:rPr>
              <w:t xml:space="preserve"> water access, safety and sustainability</w:t>
            </w:r>
            <w:r w:rsidR="007D1111" w:rsidRPr="004F6AB5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F7274" w:rsidRPr="004F6AB5" w:rsidRDefault="007F7274" w:rsidP="007D1111">
            <w:pPr>
              <w:pStyle w:val="ListParagraph"/>
              <w:tabs>
                <w:tab w:val="left" w:pos="270"/>
              </w:tabs>
              <w:spacing w:line="276" w:lineRule="auto"/>
              <w:ind w:left="270"/>
            </w:pPr>
          </w:p>
          <w:p w:rsidR="007F7274" w:rsidRPr="004F6AB5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4F6AB5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4F6AB5" w:rsidRDefault="004251D4" w:rsidP="002B7759">
            <w:pPr>
              <w:pStyle w:val="ListParagraph"/>
              <w:ind w:left="345"/>
              <w:rPr>
                <w:bCs/>
                <w:lang w:bidi="ur-PK"/>
              </w:rPr>
            </w:pPr>
            <w:r w:rsidRPr="004F6AB5">
              <w:rPr>
                <w:bCs/>
                <w:sz w:val="22"/>
                <w:szCs w:val="22"/>
                <w:lang w:bidi="ur-PK"/>
              </w:rPr>
              <w:lastRenderedPageBreak/>
              <w:t xml:space="preserve"> </w:t>
            </w: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</w:pPr>
            <w:r w:rsidRPr="009754A8">
              <w:rPr>
                <w:b/>
                <w:bCs/>
                <w:color w:val="000000"/>
                <w:sz w:val="22"/>
                <w:szCs w:val="22"/>
                <w:u w:val="single"/>
              </w:rPr>
              <w:t>Preparing for Cross-Cultural Interactions</w:t>
            </w: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>(8:45 –  9:30)</w:t>
            </w: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</w:pPr>
          </w:p>
          <w:p w:rsidR="002B7759" w:rsidRPr="009754A8" w:rsidRDefault="002B7759" w:rsidP="00C9332D">
            <w:pPr>
              <w:pStyle w:val="NormalWeb"/>
              <w:spacing w:before="0" w:beforeAutospacing="0" w:after="0" w:afterAutospacing="0"/>
              <w:ind w:left="165" w:hanging="165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 xml:space="preserve">1. View a </w:t>
            </w:r>
            <w:r w:rsidRPr="009754A8">
              <w:rPr>
                <w:b/>
                <w:bCs/>
                <w:color w:val="000000"/>
                <w:sz w:val="22"/>
                <w:szCs w:val="22"/>
              </w:rPr>
              <w:t>video</w:t>
            </w:r>
            <w:r w:rsidRPr="009754A8">
              <w:rPr>
                <w:color w:val="000000"/>
                <w:sz w:val="22"/>
                <w:szCs w:val="22"/>
              </w:rPr>
              <w:t xml:space="preserve"> created by </w:t>
            </w:r>
            <w:r w:rsidRPr="009754A8">
              <w:rPr>
                <w:b/>
                <w:bCs/>
                <w:color w:val="1F497D"/>
                <w:sz w:val="22"/>
                <w:szCs w:val="22"/>
              </w:rPr>
              <w:t>(</w:t>
            </w:r>
            <w:hyperlink r:id="rId8" w:history="1">
              <w:r w:rsidRPr="009754A8">
                <w:rPr>
                  <w:rStyle w:val="Hyperlink"/>
                  <w:b/>
                  <w:bCs/>
                  <w:sz w:val="22"/>
                  <w:szCs w:val="22"/>
                </w:rPr>
                <w:t>Indian</w:t>
              </w:r>
            </w:hyperlink>
            <w:bookmarkStart w:id="1" w:name="_GoBack"/>
            <w:bookmarkEnd w:id="1"/>
            <w:r w:rsidRPr="009754A8">
              <w:rPr>
                <w:b/>
                <w:bCs/>
                <w:color w:val="1F497D"/>
                <w:sz w:val="22"/>
                <w:szCs w:val="22"/>
              </w:rPr>
              <w:t xml:space="preserve">/ </w:t>
            </w:r>
            <w:hyperlink r:id="rId9" w:history="1">
              <w:r w:rsidRPr="00D87D72">
                <w:rPr>
                  <w:rStyle w:val="Hyperlink"/>
                  <w:b/>
                  <w:bCs/>
                  <w:sz w:val="22"/>
                  <w:szCs w:val="22"/>
                </w:rPr>
                <w:t>Pakistani)</w:t>
              </w:r>
            </w:hyperlink>
            <w:r w:rsidRPr="009754A8">
              <w:rPr>
                <w:color w:val="4F81BD"/>
                <w:sz w:val="22"/>
                <w:szCs w:val="22"/>
                <w:u w:val="single"/>
              </w:rPr>
              <w:t xml:space="preserve"> </w:t>
            </w:r>
            <w:r w:rsidRPr="009754A8">
              <w:rPr>
                <w:color w:val="000000"/>
                <w:sz w:val="22"/>
                <w:szCs w:val="22"/>
              </w:rPr>
              <w:t xml:space="preserve">students with information about themselves, their school and basic information about </w:t>
            </w:r>
            <w:r w:rsidR="00523B38" w:rsidRPr="009754A8">
              <w:rPr>
                <w:color w:val="000000"/>
                <w:sz w:val="22"/>
                <w:szCs w:val="22"/>
              </w:rPr>
              <w:t>available</w:t>
            </w:r>
            <w:r w:rsidRPr="009754A8">
              <w:rPr>
                <w:color w:val="000000"/>
                <w:sz w:val="22"/>
                <w:szCs w:val="22"/>
              </w:rPr>
              <w:t xml:space="preserve"> facilities to access </w:t>
            </w:r>
            <w:r w:rsidR="000E1A9A" w:rsidRPr="009754A8">
              <w:rPr>
                <w:color w:val="000000"/>
                <w:sz w:val="22"/>
                <w:szCs w:val="22"/>
              </w:rPr>
              <w:t>safe</w:t>
            </w:r>
            <w:r w:rsidR="00772860" w:rsidRPr="009754A8">
              <w:rPr>
                <w:color w:val="000000"/>
                <w:sz w:val="22"/>
                <w:szCs w:val="22"/>
              </w:rPr>
              <w:t xml:space="preserve"> </w:t>
            </w:r>
            <w:r w:rsidRPr="009754A8">
              <w:rPr>
                <w:color w:val="000000"/>
                <w:sz w:val="22"/>
                <w:szCs w:val="22"/>
              </w:rPr>
              <w:t>drinking water in school and at home.</w:t>
            </w:r>
          </w:p>
          <w:p w:rsidR="002B7759" w:rsidRPr="004F6AB5" w:rsidRDefault="002B7759" w:rsidP="00C9332D">
            <w:pPr>
              <w:pStyle w:val="NormalWeb"/>
              <w:spacing w:before="0" w:beforeAutospacing="0" w:after="0" w:afterAutospacing="0"/>
              <w:ind w:left="165" w:hanging="165"/>
              <w:rPr>
                <w:rFonts w:asciiTheme="majorBidi" w:hAnsiTheme="majorBidi" w:cstheme="majorBidi"/>
              </w:rPr>
            </w:pPr>
          </w:p>
          <w:p w:rsidR="000335EC" w:rsidRPr="004F6AB5" w:rsidRDefault="002221E0" w:rsidP="00C9332D">
            <w:pPr>
              <w:pStyle w:val="NormalWeb"/>
              <w:spacing w:before="0" w:beforeAutospacing="0" w:after="0" w:afterAutospacing="0"/>
              <w:ind w:left="165" w:hanging="165"/>
              <w:rPr>
                <w:color w:val="000000"/>
              </w:rPr>
            </w:pPr>
            <w:r w:rsidRPr="004F6AB5">
              <w:rPr>
                <w:color w:val="000000"/>
                <w:sz w:val="22"/>
                <w:szCs w:val="22"/>
              </w:rPr>
              <w:t xml:space="preserve">2. </w:t>
            </w:r>
            <w:r w:rsidR="000E1A9A" w:rsidRPr="004F6AB5">
              <w:rPr>
                <w:color w:val="000000"/>
                <w:sz w:val="22"/>
                <w:szCs w:val="22"/>
              </w:rPr>
              <w:t xml:space="preserve">Read </w:t>
            </w:r>
            <w:r w:rsidR="008958F1">
              <w:rPr>
                <w:color w:val="000000"/>
                <w:sz w:val="22"/>
                <w:szCs w:val="22"/>
              </w:rPr>
              <w:t xml:space="preserve">teacher-created </w:t>
            </w:r>
            <w:r w:rsidR="000E1A9A" w:rsidRPr="004F6AB5">
              <w:rPr>
                <w:color w:val="000000"/>
                <w:sz w:val="22"/>
                <w:szCs w:val="22"/>
              </w:rPr>
              <w:t>statements containing</w:t>
            </w:r>
            <w:r w:rsidRPr="004F6AB5">
              <w:rPr>
                <w:color w:val="000000"/>
                <w:sz w:val="22"/>
                <w:szCs w:val="22"/>
              </w:rPr>
              <w:t xml:space="preserve"> information </w:t>
            </w:r>
            <w:r w:rsidR="000E1A9A" w:rsidRPr="004F6AB5">
              <w:rPr>
                <w:color w:val="000000"/>
                <w:sz w:val="22"/>
                <w:szCs w:val="22"/>
              </w:rPr>
              <w:t>provided in the video by</w:t>
            </w:r>
            <w:r w:rsidRPr="004F6AB5">
              <w:rPr>
                <w:color w:val="000000"/>
                <w:sz w:val="22"/>
                <w:szCs w:val="22"/>
              </w:rPr>
              <w:t xml:space="preserve"> native Indian/ Pakistani students </w:t>
            </w:r>
            <w:r w:rsidR="000E1A9A" w:rsidRPr="004F6AB5">
              <w:rPr>
                <w:color w:val="000000"/>
                <w:sz w:val="22"/>
                <w:szCs w:val="22"/>
              </w:rPr>
              <w:t xml:space="preserve">and determine whether the statements are accurate. If the statements are inaccurate, </w:t>
            </w:r>
            <w:r w:rsidR="00523B38" w:rsidRPr="004F6AB5">
              <w:rPr>
                <w:color w:val="000000"/>
                <w:sz w:val="22"/>
                <w:szCs w:val="22"/>
              </w:rPr>
              <w:t>provide</w:t>
            </w:r>
            <w:r w:rsidR="000E1A9A" w:rsidRPr="004F6AB5">
              <w:rPr>
                <w:color w:val="000000"/>
                <w:sz w:val="22"/>
                <w:szCs w:val="22"/>
              </w:rPr>
              <w:t xml:space="preserve"> the correct information.</w:t>
            </w:r>
          </w:p>
          <w:p w:rsidR="002B7759" w:rsidRPr="004F6AB5" w:rsidRDefault="000335EC" w:rsidP="00C9332D">
            <w:pPr>
              <w:pStyle w:val="NormalWeb"/>
              <w:spacing w:before="0" w:beforeAutospacing="0" w:after="0" w:afterAutospacing="0"/>
              <w:ind w:left="165" w:hanging="165"/>
              <w:rPr>
                <w:rFonts w:asciiTheme="majorBidi" w:hAnsiTheme="majorBidi" w:cstheme="majorBidi"/>
              </w:rPr>
            </w:pPr>
            <w:r w:rsidRPr="004F6AB5">
              <w:rPr>
                <w:color w:val="000000"/>
                <w:sz w:val="22"/>
                <w:szCs w:val="22"/>
              </w:rPr>
              <w:t xml:space="preserve">  </w:t>
            </w:r>
            <w:r w:rsidR="000E1A9A" w:rsidRPr="004F6AB5">
              <w:rPr>
                <w:color w:val="000000"/>
                <w:sz w:val="22"/>
                <w:szCs w:val="22"/>
              </w:rPr>
              <w:t xml:space="preserve"> </w:t>
            </w:r>
          </w:p>
          <w:p w:rsidR="002B7759" w:rsidRPr="009754A8" w:rsidRDefault="002B7759" w:rsidP="00C9332D">
            <w:pPr>
              <w:pStyle w:val="NormalWeb"/>
              <w:spacing w:before="0" w:beforeAutospacing="0" w:after="0" w:afterAutospacing="0"/>
              <w:ind w:left="165" w:hanging="165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>3.  </w:t>
            </w:r>
            <w:r w:rsidR="00162A55" w:rsidRPr="009754A8">
              <w:rPr>
                <w:color w:val="000000"/>
                <w:sz w:val="22"/>
                <w:szCs w:val="22"/>
              </w:rPr>
              <w:t>Share/ compare responses in small groups.</w:t>
            </w:r>
          </w:p>
          <w:p w:rsidR="002221E0" w:rsidRPr="004F6AB5" w:rsidRDefault="002221E0" w:rsidP="002B775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rtl/>
              </w:rPr>
            </w:pPr>
          </w:p>
          <w:p w:rsidR="002221E0" w:rsidRPr="004F6AB5" w:rsidRDefault="002221E0" w:rsidP="002B775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  <w:p w:rsidR="000335EC" w:rsidRPr="009754A8" w:rsidRDefault="002B7759" w:rsidP="00162A55">
            <w:pPr>
              <w:pStyle w:val="NormalWeb"/>
              <w:spacing w:before="0" w:beforeAutospacing="0" w:after="0" w:afterAutospacing="0"/>
              <w:ind w:left="165" w:hanging="165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lastRenderedPageBreak/>
              <w:t xml:space="preserve">4. </w:t>
            </w:r>
            <w:r w:rsidR="00F66AC8" w:rsidRPr="009754A8">
              <w:rPr>
                <w:color w:val="000000"/>
                <w:sz w:val="22"/>
                <w:szCs w:val="22"/>
              </w:rPr>
              <w:t>Develop</w:t>
            </w:r>
            <w:r w:rsidR="00924F5C" w:rsidRPr="009754A8">
              <w:rPr>
                <w:color w:val="000000"/>
                <w:sz w:val="22"/>
                <w:szCs w:val="22"/>
              </w:rPr>
              <w:t xml:space="preserve"> </w:t>
            </w:r>
            <w:r w:rsidR="00F66AC8" w:rsidRPr="009754A8">
              <w:rPr>
                <w:color w:val="000000"/>
                <w:sz w:val="22"/>
                <w:szCs w:val="22"/>
              </w:rPr>
              <w:t>brief biographical sketch</w:t>
            </w:r>
            <w:r w:rsidR="00924F5C" w:rsidRPr="009754A8">
              <w:rPr>
                <w:color w:val="000000"/>
                <w:sz w:val="22"/>
                <w:szCs w:val="22"/>
              </w:rPr>
              <w:t>es</w:t>
            </w:r>
            <w:r w:rsidR="00F66AC8" w:rsidRPr="009754A8">
              <w:rPr>
                <w:color w:val="000000"/>
                <w:sz w:val="22"/>
                <w:szCs w:val="22"/>
              </w:rPr>
              <w:t xml:space="preserve"> for</w:t>
            </w:r>
            <w:r w:rsidR="00924F5C" w:rsidRPr="009754A8">
              <w:rPr>
                <w:color w:val="000000"/>
                <w:sz w:val="22"/>
                <w:szCs w:val="22"/>
              </w:rPr>
              <w:t xml:space="preserve"> introduct</w:t>
            </w:r>
            <w:r w:rsidR="000335EC" w:rsidRPr="009754A8">
              <w:rPr>
                <w:color w:val="000000"/>
                <w:sz w:val="22"/>
                <w:szCs w:val="22"/>
              </w:rPr>
              <w:t>ory</w:t>
            </w:r>
            <w:r w:rsidR="00924F5C" w:rsidRPr="009754A8">
              <w:rPr>
                <w:color w:val="000000"/>
                <w:sz w:val="22"/>
                <w:szCs w:val="22"/>
              </w:rPr>
              <w:t xml:space="preserve"> purposes during the initial S</w:t>
            </w:r>
            <w:r w:rsidR="00F66AC8" w:rsidRPr="009754A8">
              <w:rPr>
                <w:color w:val="000000"/>
                <w:sz w:val="22"/>
                <w:szCs w:val="22"/>
              </w:rPr>
              <w:t xml:space="preserve">kype session and practice </w:t>
            </w:r>
            <w:r w:rsidR="000335EC" w:rsidRPr="009754A8">
              <w:rPr>
                <w:color w:val="000000"/>
                <w:sz w:val="22"/>
                <w:szCs w:val="22"/>
              </w:rPr>
              <w:t xml:space="preserve">what they are going to say </w:t>
            </w:r>
            <w:r w:rsidR="00162A55" w:rsidRPr="009754A8">
              <w:rPr>
                <w:color w:val="000000"/>
                <w:sz w:val="22"/>
                <w:szCs w:val="22"/>
              </w:rPr>
              <w:t>in small groups (</w:t>
            </w:r>
            <w:r w:rsidR="000335EC" w:rsidRPr="009754A8">
              <w:rPr>
                <w:color w:val="000000"/>
                <w:sz w:val="22"/>
                <w:szCs w:val="22"/>
              </w:rPr>
              <w:t xml:space="preserve">Sketches include: </w:t>
            </w:r>
            <w:r w:rsidR="00162A55" w:rsidRPr="009754A8">
              <w:rPr>
                <w:color w:val="000000"/>
                <w:sz w:val="22"/>
                <w:szCs w:val="22"/>
              </w:rPr>
              <w:t>name, age, grade, area</w:t>
            </w:r>
            <w:r w:rsidR="000335EC" w:rsidRPr="009754A8">
              <w:rPr>
                <w:color w:val="000000"/>
                <w:sz w:val="22"/>
                <w:szCs w:val="22"/>
              </w:rPr>
              <w:t>s</w:t>
            </w:r>
            <w:r w:rsidR="00162A55" w:rsidRPr="009754A8">
              <w:rPr>
                <w:color w:val="000000"/>
                <w:sz w:val="22"/>
                <w:szCs w:val="22"/>
              </w:rPr>
              <w:t xml:space="preserve"> of interest</w:t>
            </w:r>
            <w:r w:rsidR="000335EC" w:rsidRPr="009754A8">
              <w:rPr>
                <w:color w:val="000000"/>
                <w:sz w:val="22"/>
                <w:szCs w:val="22"/>
              </w:rPr>
              <w:t>, academic goals</w:t>
            </w:r>
            <w:r w:rsidR="00162A55" w:rsidRPr="009754A8">
              <w:rPr>
                <w:color w:val="000000"/>
                <w:sz w:val="22"/>
                <w:szCs w:val="22"/>
              </w:rPr>
              <w:t xml:space="preserve"> and information about </w:t>
            </w:r>
            <w:r w:rsidR="000335EC" w:rsidRPr="009754A8">
              <w:rPr>
                <w:color w:val="000000"/>
                <w:sz w:val="22"/>
                <w:szCs w:val="22"/>
              </w:rPr>
              <w:t xml:space="preserve">access to safe </w:t>
            </w:r>
            <w:r w:rsidR="00162A55" w:rsidRPr="009754A8">
              <w:rPr>
                <w:color w:val="000000"/>
                <w:sz w:val="22"/>
                <w:szCs w:val="22"/>
              </w:rPr>
              <w:t>water</w:t>
            </w:r>
            <w:r w:rsidR="000335EC" w:rsidRPr="009754A8">
              <w:rPr>
                <w:color w:val="000000"/>
                <w:sz w:val="22"/>
                <w:szCs w:val="22"/>
              </w:rPr>
              <w:t xml:space="preserve"> and water</w:t>
            </w:r>
            <w:r w:rsidR="00162A55" w:rsidRPr="009754A8">
              <w:rPr>
                <w:color w:val="000000"/>
                <w:sz w:val="22"/>
                <w:szCs w:val="22"/>
              </w:rPr>
              <w:t xml:space="preserve"> facilit</w:t>
            </w:r>
            <w:r w:rsidR="000335EC" w:rsidRPr="009754A8">
              <w:rPr>
                <w:color w:val="000000"/>
                <w:sz w:val="22"/>
                <w:szCs w:val="22"/>
              </w:rPr>
              <w:t>ies</w:t>
            </w:r>
            <w:r w:rsidR="00162A55" w:rsidRPr="009754A8">
              <w:rPr>
                <w:color w:val="000000"/>
                <w:sz w:val="22"/>
                <w:szCs w:val="22"/>
              </w:rPr>
              <w:t xml:space="preserve"> in school and at home). </w:t>
            </w:r>
          </w:p>
          <w:p w:rsidR="00162A55" w:rsidRPr="004F6AB5" w:rsidRDefault="00162A55" w:rsidP="00162A55">
            <w:pPr>
              <w:pStyle w:val="NormalWeb"/>
              <w:spacing w:before="0" w:beforeAutospacing="0" w:after="0" w:afterAutospacing="0"/>
              <w:ind w:left="165" w:hanging="165"/>
              <w:rPr>
                <w:rFonts w:asciiTheme="majorBidi" w:hAnsiTheme="majorBidi" w:cstheme="majorBidi"/>
                <w:color w:val="000000"/>
              </w:rPr>
            </w:pPr>
          </w:p>
          <w:p w:rsidR="002B7759" w:rsidRPr="009754A8" w:rsidRDefault="00BD40E7" w:rsidP="007A6408">
            <w:pPr>
              <w:pStyle w:val="NormalWeb"/>
              <w:spacing w:before="0" w:beforeAutospacing="0" w:after="0" w:afterAutospacing="0"/>
              <w:ind w:left="165" w:hanging="165"/>
            </w:pPr>
            <w:r w:rsidRPr="009754A8">
              <w:rPr>
                <w:color w:val="000000"/>
                <w:sz w:val="22"/>
                <w:szCs w:val="22"/>
              </w:rPr>
              <w:t>5.</w:t>
            </w:r>
            <w:r w:rsidR="00043536" w:rsidRPr="009754A8">
              <w:rPr>
                <w:color w:val="000000"/>
                <w:sz w:val="22"/>
                <w:szCs w:val="22"/>
              </w:rPr>
              <w:t xml:space="preserve"> </w:t>
            </w:r>
            <w:r w:rsidR="00C9332D" w:rsidRPr="009754A8">
              <w:rPr>
                <w:color w:val="000000"/>
                <w:sz w:val="22"/>
                <w:szCs w:val="22"/>
              </w:rPr>
              <w:t>Create a list of statements about what they know regarding issues related to clean water</w:t>
            </w:r>
            <w:r w:rsidR="008958F1" w:rsidRPr="009754A8">
              <w:rPr>
                <w:color w:val="000000"/>
                <w:sz w:val="22"/>
                <w:szCs w:val="22"/>
              </w:rPr>
              <w:t xml:space="preserve"> access </w:t>
            </w:r>
            <w:r w:rsidR="00C9332D" w:rsidRPr="009754A8">
              <w:rPr>
                <w:color w:val="000000"/>
                <w:sz w:val="22"/>
                <w:szCs w:val="22"/>
              </w:rPr>
              <w:t xml:space="preserve">in India/ </w:t>
            </w:r>
            <w:r w:rsidR="002221E0" w:rsidRPr="009754A8">
              <w:rPr>
                <w:color w:val="000000"/>
                <w:sz w:val="22"/>
                <w:szCs w:val="22"/>
              </w:rPr>
              <w:t>Pakistan</w:t>
            </w:r>
            <w:r w:rsidR="007A6408" w:rsidRPr="009754A8">
              <w:rPr>
                <w:color w:val="000000"/>
                <w:sz w:val="22"/>
                <w:szCs w:val="22"/>
              </w:rPr>
              <w:t xml:space="preserve"> </w:t>
            </w:r>
            <w:r w:rsidRPr="009754A8">
              <w:rPr>
                <w:color w:val="000000"/>
                <w:sz w:val="22"/>
                <w:szCs w:val="22"/>
              </w:rPr>
              <w:t xml:space="preserve">based on information in the video in preparation for a </w:t>
            </w:r>
            <w:r w:rsidR="007A6408" w:rsidRPr="009754A8">
              <w:rPr>
                <w:color w:val="000000"/>
                <w:sz w:val="22"/>
                <w:szCs w:val="22"/>
              </w:rPr>
              <w:t>Skype session activity.</w:t>
            </w:r>
            <w:r w:rsidR="002221E0" w:rsidRPr="009754A8">
              <w:rPr>
                <w:color w:val="000000"/>
                <w:sz w:val="22"/>
                <w:szCs w:val="22"/>
              </w:rPr>
              <w:t xml:space="preserve"> (</w:t>
            </w:r>
            <w:r w:rsidRPr="009754A8">
              <w:rPr>
                <w:color w:val="000000"/>
                <w:sz w:val="22"/>
                <w:szCs w:val="22"/>
              </w:rPr>
              <w:t xml:space="preserve">e.g., Schools may not have access to </w:t>
            </w:r>
            <w:r w:rsidR="00C9332D" w:rsidRPr="009754A8">
              <w:rPr>
                <w:color w:val="000000"/>
                <w:sz w:val="22"/>
                <w:szCs w:val="22"/>
              </w:rPr>
              <w:t xml:space="preserve">clean water. </w:t>
            </w:r>
            <w:r w:rsidRPr="009754A8">
              <w:rPr>
                <w:color w:val="000000"/>
                <w:sz w:val="22"/>
                <w:szCs w:val="22"/>
              </w:rPr>
              <w:t xml:space="preserve">People get sick regularly due </w:t>
            </w:r>
            <w:r w:rsidR="00C27D46" w:rsidRPr="009754A8">
              <w:rPr>
                <w:color w:val="000000"/>
                <w:sz w:val="22"/>
                <w:szCs w:val="22"/>
              </w:rPr>
              <w:t xml:space="preserve">to </w:t>
            </w:r>
            <w:r w:rsidRPr="009754A8">
              <w:rPr>
                <w:color w:val="000000"/>
                <w:sz w:val="22"/>
                <w:szCs w:val="22"/>
              </w:rPr>
              <w:t xml:space="preserve">contaminated </w:t>
            </w:r>
            <w:r w:rsidR="00C9332D" w:rsidRPr="009754A8">
              <w:rPr>
                <w:color w:val="000000"/>
                <w:sz w:val="22"/>
                <w:szCs w:val="22"/>
              </w:rPr>
              <w:t xml:space="preserve">water. Children bring water to school in special water bottles.) </w:t>
            </w:r>
          </w:p>
          <w:p w:rsidR="00327167" w:rsidRPr="004F6AB5" w:rsidRDefault="00327167" w:rsidP="002B775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</w:pPr>
            <w:r w:rsidRPr="009754A8">
              <w:rPr>
                <w:b/>
                <w:bCs/>
                <w:color w:val="000000"/>
                <w:sz w:val="22"/>
                <w:szCs w:val="22"/>
                <w:u w:val="single"/>
              </w:rPr>
              <w:t>Skype/Videoconferencing Session</w:t>
            </w: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>(9:30 – 10:30)</w:t>
            </w:r>
          </w:p>
          <w:p w:rsidR="004F4E83" w:rsidRPr="009754A8" w:rsidRDefault="004F4E83" w:rsidP="00C9332D">
            <w:pPr>
              <w:pStyle w:val="NormalWeb"/>
              <w:spacing w:before="0" w:beforeAutospacing="0" w:after="0" w:afterAutospacing="0"/>
              <w:ind w:left="165" w:hanging="165"/>
              <w:rPr>
                <w:color w:val="000000"/>
              </w:rPr>
            </w:pPr>
          </w:p>
          <w:p w:rsidR="002B7759" w:rsidRPr="009754A8" w:rsidRDefault="00C9332D" w:rsidP="00C9332D">
            <w:pPr>
              <w:pStyle w:val="NormalWeb"/>
              <w:spacing w:before="0" w:beforeAutospacing="0" w:after="0" w:afterAutospacing="0"/>
              <w:ind w:left="165" w:hanging="165"/>
            </w:pPr>
            <w:r w:rsidRPr="009754A8">
              <w:rPr>
                <w:color w:val="000000"/>
                <w:sz w:val="22"/>
                <w:szCs w:val="22"/>
              </w:rPr>
              <w:t xml:space="preserve">1. </w:t>
            </w:r>
            <w:r w:rsidR="00BD40E7" w:rsidRPr="009754A8">
              <w:rPr>
                <w:color w:val="000000"/>
                <w:sz w:val="22"/>
                <w:szCs w:val="22"/>
              </w:rPr>
              <w:t xml:space="preserve">Exchange introductions and biographical sketches </w:t>
            </w:r>
            <w:r w:rsidR="002B7759" w:rsidRPr="009754A8">
              <w:rPr>
                <w:color w:val="000000"/>
                <w:sz w:val="22"/>
                <w:szCs w:val="22"/>
              </w:rPr>
              <w:t xml:space="preserve">with </w:t>
            </w:r>
            <w:r w:rsidRPr="009754A8">
              <w:rPr>
                <w:color w:val="000000"/>
                <w:sz w:val="22"/>
                <w:szCs w:val="22"/>
              </w:rPr>
              <w:t xml:space="preserve">native </w:t>
            </w:r>
            <w:r w:rsidR="002B7759" w:rsidRPr="009754A8">
              <w:rPr>
                <w:color w:val="000000"/>
                <w:sz w:val="22"/>
                <w:szCs w:val="22"/>
              </w:rPr>
              <w:t>students in India/ Pakistan.</w:t>
            </w:r>
          </w:p>
          <w:p w:rsidR="002B7759" w:rsidRPr="004F6AB5" w:rsidRDefault="002B7759" w:rsidP="00C9332D">
            <w:pPr>
              <w:pStyle w:val="NormalWeb"/>
              <w:spacing w:before="0" w:beforeAutospacing="0" w:after="0" w:afterAutospacing="0"/>
              <w:ind w:left="165" w:hanging="165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C9332D" w:rsidRPr="009754A8" w:rsidRDefault="002B7759" w:rsidP="00C9332D">
            <w:pPr>
              <w:pStyle w:val="NormalWeb"/>
              <w:spacing w:before="0" w:beforeAutospacing="0" w:after="0" w:afterAutospacing="0"/>
              <w:ind w:left="165" w:hanging="165"/>
              <w:rPr>
                <w:i/>
                <w:iCs/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 xml:space="preserve">2. </w:t>
            </w:r>
            <w:r w:rsidR="00C9332D" w:rsidRPr="009754A8">
              <w:rPr>
                <w:color w:val="000000"/>
                <w:sz w:val="22"/>
                <w:szCs w:val="22"/>
              </w:rPr>
              <w:t xml:space="preserve">Participate in an icebreaker activity to determine if their perceptions about accessing clean water in India/ Pakistan are accurate according to Indian/ Pakistani native students. </w:t>
            </w:r>
            <w:r w:rsidR="00C9332D" w:rsidRPr="009754A8">
              <w:rPr>
                <w:i/>
                <w:iCs/>
                <w:color w:val="000000"/>
                <w:sz w:val="22"/>
                <w:szCs w:val="22"/>
              </w:rPr>
              <w:t xml:space="preserve">(e.g., When I think about </w:t>
            </w:r>
            <w:r w:rsidR="00BD40E7" w:rsidRPr="009754A8">
              <w:rPr>
                <w:i/>
                <w:iCs/>
                <w:color w:val="000000"/>
                <w:sz w:val="22"/>
                <w:szCs w:val="22"/>
              </w:rPr>
              <w:t xml:space="preserve">access to </w:t>
            </w:r>
            <w:r w:rsidR="008F4671" w:rsidRPr="009754A8">
              <w:rPr>
                <w:i/>
                <w:iCs/>
                <w:color w:val="000000"/>
                <w:sz w:val="22"/>
                <w:szCs w:val="22"/>
              </w:rPr>
              <w:t>safe drinking</w:t>
            </w:r>
            <w:r w:rsidR="00BD40E7" w:rsidRPr="009754A8">
              <w:rPr>
                <w:i/>
                <w:iCs/>
                <w:color w:val="000000"/>
                <w:sz w:val="22"/>
                <w:szCs w:val="22"/>
              </w:rPr>
              <w:t xml:space="preserve"> water</w:t>
            </w:r>
            <w:r w:rsidR="008F4671" w:rsidRPr="009754A8">
              <w:rPr>
                <w:i/>
                <w:iCs/>
                <w:color w:val="000000"/>
                <w:sz w:val="22"/>
                <w:szCs w:val="22"/>
              </w:rPr>
              <w:t xml:space="preserve"> in schools</w:t>
            </w:r>
            <w:r w:rsidR="00BD40E7" w:rsidRPr="009754A8">
              <w:rPr>
                <w:i/>
                <w:iCs/>
                <w:color w:val="000000"/>
                <w:sz w:val="22"/>
                <w:szCs w:val="22"/>
              </w:rPr>
              <w:t>, I believe this is</w:t>
            </w:r>
            <w:r w:rsidR="008F4671" w:rsidRPr="009754A8">
              <w:rPr>
                <w:i/>
                <w:iCs/>
                <w:color w:val="000000"/>
                <w:sz w:val="22"/>
                <w:szCs w:val="22"/>
              </w:rPr>
              <w:t xml:space="preserve"> a </w:t>
            </w:r>
            <w:r w:rsidR="00BD40E7" w:rsidRPr="009754A8">
              <w:rPr>
                <w:i/>
                <w:iCs/>
                <w:color w:val="000000"/>
                <w:sz w:val="22"/>
                <w:szCs w:val="22"/>
              </w:rPr>
              <w:t xml:space="preserve">problem </w:t>
            </w:r>
            <w:r w:rsidR="008F4671" w:rsidRPr="009754A8">
              <w:rPr>
                <w:i/>
                <w:iCs/>
                <w:color w:val="000000"/>
                <w:sz w:val="22"/>
                <w:szCs w:val="22"/>
              </w:rPr>
              <w:t>for only in a small percentage of schools</w:t>
            </w:r>
            <w:r w:rsidR="00BD40E7" w:rsidRPr="009754A8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C9332D" w:rsidRPr="009754A8">
              <w:rPr>
                <w:i/>
                <w:iCs/>
                <w:color w:val="000000"/>
                <w:sz w:val="22"/>
                <w:szCs w:val="22"/>
              </w:rPr>
              <w:t xml:space="preserve"> Is that true?)</w:t>
            </w:r>
          </w:p>
          <w:p w:rsidR="00C9332D" w:rsidRPr="009754A8" w:rsidRDefault="00C9332D" w:rsidP="00C9332D">
            <w:pPr>
              <w:pStyle w:val="NormalWeb"/>
              <w:spacing w:before="0" w:beforeAutospacing="0" w:after="0" w:afterAutospacing="0"/>
              <w:ind w:left="165" w:hanging="165"/>
            </w:pPr>
          </w:p>
          <w:p w:rsidR="002B7759" w:rsidRPr="009754A8" w:rsidRDefault="00C9332D" w:rsidP="00C9332D">
            <w:pPr>
              <w:pStyle w:val="NormalWeb"/>
              <w:spacing w:before="0" w:beforeAutospacing="0" w:after="0" w:afterAutospacing="0"/>
              <w:ind w:left="165" w:hanging="165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 xml:space="preserve">3. </w:t>
            </w:r>
            <w:r w:rsidR="008958F1" w:rsidRPr="009754A8">
              <w:rPr>
                <w:color w:val="000000"/>
                <w:sz w:val="22"/>
                <w:szCs w:val="22"/>
              </w:rPr>
              <w:t xml:space="preserve">Listen to and confirm beliefs of </w:t>
            </w:r>
            <w:r w:rsidRPr="009754A8">
              <w:rPr>
                <w:color w:val="000000"/>
                <w:sz w:val="22"/>
                <w:szCs w:val="22"/>
              </w:rPr>
              <w:t>native stu</w:t>
            </w:r>
            <w:r w:rsidR="00570CED" w:rsidRPr="009754A8">
              <w:rPr>
                <w:color w:val="000000"/>
                <w:sz w:val="22"/>
                <w:szCs w:val="22"/>
              </w:rPr>
              <w:t>dents</w:t>
            </w:r>
            <w:r w:rsidR="008958F1" w:rsidRPr="009754A8">
              <w:rPr>
                <w:color w:val="000000"/>
                <w:sz w:val="22"/>
                <w:szCs w:val="22"/>
              </w:rPr>
              <w:t>’</w:t>
            </w:r>
            <w:r w:rsidRPr="009754A8">
              <w:rPr>
                <w:color w:val="000000"/>
                <w:sz w:val="22"/>
                <w:szCs w:val="22"/>
              </w:rPr>
              <w:t xml:space="preserve"> perceptions about access to </w:t>
            </w:r>
            <w:r w:rsidR="008F4671" w:rsidRPr="009754A8">
              <w:rPr>
                <w:color w:val="000000"/>
                <w:sz w:val="22"/>
                <w:szCs w:val="22"/>
              </w:rPr>
              <w:t xml:space="preserve">safe </w:t>
            </w:r>
            <w:r w:rsidRPr="009754A8">
              <w:rPr>
                <w:color w:val="000000"/>
                <w:sz w:val="22"/>
                <w:szCs w:val="22"/>
              </w:rPr>
              <w:t xml:space="preserve">drinking water in the U.S. </w:t>
            </w: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ind w:left="340" w:hanging="340"/>
            </w:pPr>
            <w:r w:rsidRPr="004F6A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</w:pPr>
            <w:r w:rsidRPr="009754A8">
              <w:rPr>
                <w:b/>
                <w:bCs/>
                <w:color w:val="000000"/>
                <w:sz w:val="22"/>
                <w:szCs w:val="22"/>
                <w:u w:val="single"/>
              </w:rPr>
              <w:t>Debriefing/Reflection/New Learning</w:t>
            </w:r>
            <w:r w:rsidRPr="009754A8">
              <w:rPr>
                <w:color w:val="000000"/>
                <w:sz w:val="22"/>
                <w:szCs w:val="22"/>
              </w:rPr>
              <w:t xml:space="preserve">  </w:t>
            </w:r>
          </w:p>
          <w:p w:rsidR="002B7759" w:rsidRPr="009754A8" w:rsidRDefault="002B7759" w:rsidP="002B775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754A8">
              <w:rPr>
                <w:color w:val="000000"/>
                <w:sz w:val="22"/>
                <w:szCs w:val="22"/>
              </w:rPr>
              <w:t>(10:30 – 12:15)</w:t>
            </w: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</w:p>
          <w:p w:rsidR="002B7759" w:rsidRPr="004F6AB5" w:rsidRDefault="002B7759" w:rsidP="009E1EF6">
            <w:pPr>
              <w:pStyle w:val="NormalWeb"/>
              <w:spacing w:before="0" w:beforeAutospacing="0" w:after="0" w:afterAutospacing="0"/>
              <w:ind w:left="255" w:hanging="25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</w:t>
            </w:r>
            <w:r w:rsidR="007A6408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 </w:t>
            </w:r>
            <w:r w:rsidR="009E1EF6" w:rsidRPr="004F6AB5">
              <w:rPr>
                <w:color w:val="000000"/>
                <w:sz w:val="22"/>
                <w:szCs w:val="22"/>
              </w:rPr>
              <w:t xml:space="preserve">Share information gained from the native students about Indian/Pakistani </w:t>
            </w:r>
            <w:r w:rsidR="00570CED" w:rsidRPr="004F6AB5">
              <w:rPr>
                <w:color w:val="000000"/>
                <w:sz w:val="22"/>
                <w:szCs w:val="22"/>
              </w:rPr>
              <w:t>practices related to accessing safe</w:t>
            </w:r>
            <w:r w:rsidR="009E1EF6" w:rsidRPr="004F6AB5">
              <w:rPr>
                <w:color w:val="000000"/>
                <w:sz w:val="22"/>
                <w:szCs w:val="22"/>
              </w:rPr>
              <w:t xml:space="preserve"> water during the Skype Session.</w:t>
            </w: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ind w:left="340" w:hanging="340"/>
              <w:rPr>
                <w:rFonts w:asciiTheme="majorBidi" w:hAnsiTheme="majorBidi" w:cstheme="majorBidi"/>
              </w:rPr>
            </w:pP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ind w:left="340" w:hanging="340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2.  </w:t>
            </w:r>
            <w:r w:rsidR="00570CE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Take a survey </w:t>
            </w: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“Fresh Water 101”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to </w:t>
            </w:r>
            <w:r w:rsidR="00570CE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assess the extent of t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heir</w:t>
            </w:r>
            <w:r w:rsidR="00570CE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knowledge about </w:t>
            </w:r>
            <w:r w:rsidR="008958F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access to </w:t>
            </w:r>
            <w:r w:rsidR="00570CE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safe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drinking water.</w:t>
            </w: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ind w:left="340" w:hanging="340"/>
              <w:rPr>
                <w:rFonts w:asciiTheme="majorBidi" w:hAnsiTheme="majorBidi" w:cstheme="majorBidi"/>
              </w:rPr>
            </w:pP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ind w:left="340" w:hanging="340"/>
              <w:rPr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3.   </w:t>
            </w:r>
            <w:r w:rsidR="0063269F" w:rsidRPr="004F6AB5">
              <w:rPr>
                <w:color w:val="000000"/>
                <w:sz w:val="22"/>
                <w:szCs w:val="22"/>
              </w:rPr>
              <w:t xml:space="preserve">Debrief using the </w:t>
            </w:r>
            <w:r w:rsidR="008958F1">
              <w:rPr>
                <w:color w:val="000000"/>
                <w:sz w:val="22"/>
                <w:szCs w:val="22"/>
              </w:rPr>
              <w:t>Four C</w:t>
            </w:r>
            <w:r w:rsidR="0063269F" w:rsidRPr="004F6AB5">
              <w:rPr>
                <w:color w:val="000000"/>
                <w:sz w:val="22"/>
                <w:szCs w:val="22"/>
              </w:rPr>
              <w:t>orners strategy</w:t>
            </w:r>
            <w:r w:rsidR="00AC271B" w:rsidRPr="004F6AB5">
              <w:rPr>
                <w:color w:val="000000"/>
                <w:sz w:val="22"/>
                <w:szCs w:val="22"/>
              </w:rPr>
              <w:t>.</w:t>
            </w:r>
          </w:p>
          <w:p w:rsidR="0063269F" w:rsidRPr="004F6AB5" w:rsidRDefault="0063269F" w:rsidP="002B7759">
            <w:pPr>
              <w:pStyle w:val="NormalWeb"/>
              <w:spacing w:before="0" w:beforeAutospacing="0" w:after="0" w:afterAutospacing="0"/>
              <w:ind w:left="340" w:hanging="340"/>
              <w:rPr>
                <w:color w:val="000000"/>
              </w:rPr>
            </w:pPr>
          </w:p>
          <w:p w:rsidR="0063269F" w:rsidRPr="004F6AB5" w:rsidRDefault="0063269F" w:rsidP="002B7759">
            <w:pPr>
              <w:pStyle w:val="NormalWeb"/>
              <w:spacing w:before="0" w:beforeAutospacing="0" w:after="0" w:afterAutospacing="0"/>
              <w:ind w:left="340" w:hanging="340"/>
              <w:rPr>
                <w:color w:val="000000"/>
              </w:rPr>
            </w:pPr>
          </w:p>
          <w:p w:rsidR="0063269F" w:rsidRPr="004F6AB5" w:rsidRDefault="0063269F" w:rsidP="002B7759">
            <w:pPr>
              <w:pStyle w:val="NormalWeb"/>
              <w:spacing w:before="0" w:beforeAutospacing="0" w:after="0" w:afterAutospacing="0"/>
              <w:ind w:left="340" w:hanging="340"/>
              <w:rPr>
                <w:rFonts w:asciiTheme="majorBidi" w:hAnsiTheme="majorBidi" w:cstheme="majorBidi"/>
              </w:rPr>
            </w:pPr>
          </w:p>
          <w:p w:rsidR="008805B2" w:rsidRPr="004F6AB5" w:rsidRDefault="008805B2" w:rsidP="002B7759">
            <w:pPr>
              <w:pStyle w:val="NormalWeb"/>
              <w:spacing w:before="0" w:beforeAutospacing="0" w:after="0" w:afterAutospacing="0"/>
              <w:ind w:left="340" w:hanging="340"/>
              <w:rPr>
                <w:rFonts w:asciiTheme="majorBidi" w:hAnsiTheme="majorBidi" w:cstheme="majorBidi"/>
              </w:rPr>
            </w:pPr>
          </w:p>
          <w:p w:rsidR="002B7759" w:rsidRPr="004F6AB5" w:rsidRDefault="002B7759" w:rsidP="002B7759">
            <w:pPr>
              <w:pStyle w:val="NormalWeb"/>
              <w:spacing w:before="0" w:beforeAutospacing="0" w:after="0" w:afterAutospacing="0"/>
              <w:ind w:left="340" w:hanging="340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4.   View a </w:t>
            </w: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“hook video”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4F6AB5">
              <w:rPr>
                <w:rFonts w:asciiTheme="majorBidi" w:hAnsiTheme="majorBidi" w:cstheme="majorBidi"/>
                <w:b/>
                <w:bCs/>
                <w:color w:val="1F497D"/>
                <w:sz w:val="22"/>
                <w:szCs w:val="22"/>
              </w:rPr>
              <w:t>(</w:t>
            </w:r>
            <w:hyperlink r:id="rId10" w:history="1">
              <w:r w:rsidRPr="00A819BD">
                <w:rPr>
                  <w:rStyle w:val="Hyperlink"/>
                  <w:rFonts w:asciiTheme="majorBidi" w:hAnsiTheme="majorBidi" w:cstheme="majorBidi"/>
                  <w:b/>
                  <w:bCs/>
                  <w:sz w:val="22"/>
                  <w:szCs w:val="22"/>
                </w:rPr>
                <w:t>Hindi</w:t>
              </w:r>
            </w:hyperlink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/</w:t>
            </w:r>
            <w:r w:rsidRPr="004F6AB5">
              <w:rPr>
                <w:rFonts w:asciiTheme="majorBidi" w:hAnsiTheme="majorBidi" w:cstheme="majorBidi"/>
                <w:color w:val="1F497D"/>
                <w:sz w:val="22"/>
                <w:szCs w:val="22"/>
              </w:rPr>
              <w:t xml:space="preserve"> </w:t>
            </w:r>
            <w:hyperlink r:id="rId11" w:history="1">
              <w:r w:rsidRPr="00682C8D">
                <w:rPr>
                  <w:rStyle w:val="Hyperlink"/>
                  <w:rFonts w:asciiTheme="majorBidi" w:hAnsiTheme="majorBidi" w:cstheme="majorBidi"/>
                  <w:b/>
                  <w:bCs/>
                  <w:sz w:val="22"/>
                  <w:szCs w:val="22"/>
                </w:rPr>
                <w:t>Urdu)</w:t>
              </w:r>
            </w:hyperlink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on </w:t>
            </w:r>
            <w:r w:rsidR="008958F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water issues</w:t>
            </w:r>
            <w:r w:rsidR="00117FEC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in India/ Pakistan in order to identify </w:t>
            </w:r>
            <w:r w:rsidR="00117FEC"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barriers</w:t>
            </w:r>
            <w:r w:rsidR="00117FEC" w:rsidRPr="004F6AB5">
              <w:rPr>
                <w:rFonts w:asciiTheme="majorBidi" w:hAnsiTheme="majorBidi" w:cstheme="majorBidi"/>
                <w:iCs/>
                <w:color w:val="000000"/>
                <w:sz w:val="22"/>
                <w:szCs w:val="22"/>
              </w:rPr>
              <w:t xml:space="preserve"> to</w:t>
            </w:r>
            <w:r w:rsidR="00117FEC"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63269F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water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access</w:t>
            </w:r>
            <w:r w:rsidR="0063269F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safety and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sustainability </w:t>
            </w:r>
            <w:r w:rsidR="00117FEC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and </w:t>
            </w:r>
            <w:r w:rsidR="0063269F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take notes</w:t>
            </w:r>
            <w:r w:rsidR="00117FEC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on key points.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:rsidR="009E1EF6" w:rsidRPr="004F6AB5" w:rsidRDefault="002B7759" w:rsidP="0082092F">
            <w:pPr>
              <w:pStyle w:val="NormalWeb"/>
              <w:spacing w:before="0" w:beforeAutospacing="0" w:after="0" w:afterAutospacing="0"/>
              <w:ind w:left="340" w:firstLine="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Differentiation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: </w:t>
            </w:r>
            <w:r w:rsidR="00117FEC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Intermediate level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Urdu students will be provided support and extra time for establishing habits of note taking </w:t>
            </w:r>
            <w:r w:rsidR="008958F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in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Urdu script</w:t>
            </w:r>
            <w:r w:rsidR="008958F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:rsidR="009E1EF6" w:rsidRPr="004F6AB5" w:rsidRDefault="009E1EF6" w:rsidP="00E37B97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  <w:p w:rsidR="008805B2" w:rsidRPr="004F6AB5" w:rsidRDefault="009E1EF6" w:rsidP="008805B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color w:val="000000"/>
                <w:sz w:val="22"/>
                <w:szCs w:val="22"/>
              </w:rPr>
              <w:t>Share notes</w:t>
            </w:r>
            <w:r w:rsidR="001A3550" w:rsidRPr="004F6AB5">
              <w:rPr>
                <w:color w:val="000000"/>
                <w:sz w:val="22"/>
                <w:szCs w:val="22"/>
              </w:rPr>
              <w:t xml:space="preserve"> in small groups</w:t>
            </w:r>
            <w:r w:rsidR="00D55920" w:rsidRPr="004F6AB5">
              <w:rPr>
                <w:color w:val="000000"/>
                <w:sz w:val="22"/>
                <w:szCs w:val="22"/>
              </w:rPr>
              <w:t xml:space="preserve"> and then with the class</w:t>
            </w:r>
            <w:r w:rsidR="0042540D" w:rsidRPr="004F6AB5">
              <w:rPr>
                <w:color w:val="000000"/>
                <w:sz w:val="22"/>
                <w:szCs w:val="22"/>
              </w:rPr>
              <w:t>. R</w:t>
            </w:r>
            <w:r w:rsidR="00D55920" w:rsidRPr="004F6AB5">
              <w:rPr>
                <w:color w:val="000000"/>
                <w:sz w:val="22"/>
                <w:szCs w:val="22"/>
              </w:rPr>
              <w:t>ecord</w:t>
            </w:r>
            <w:r w:rsidR="0042540D" w:rsidRPr="004F6AB5">
              <w:rPr>
                <w:color w:val="000000"/>
                <w:sz w:val="22"/>
                <w:szCs w:val="22"/>
              </w:rPr>
              <w:t xml:space="preserve"> </w:t>
            </w:r>
            <w:r w:rsidR="00D55920" w:rsidRPr="004F6AB5">
              <w:rPr>
                <w:color w:val="000000"/>
                <w:sz w:val="22"/>
                <w:szCs w:val="22"/>
              </w:rPr>
              <w:t>information on a graphic organizer</w:t>
            </w:r>
            <w:r w:rsidR="0042540D" w:rsidRPr="004F6AB5">
              <w:rPr>
                <w:color w:val="000000"/>
                <w:sz w:val="22"/>
                <w:szCs w:val="22"/>
              </w:rPr>
              <w:t xml:space="preserve"> and c</w:t>
            </w:r>
            <w:r w:rsidR="00D55920" w:rsidRPr="004F6AB5">
              <w:rPr>
                <w:color w:val="000000"/>
                <w:sz w:val="22"/>
                <w:szCs w:val="22"/>
              </w:rPr>
              <w:t>ome to consensus on identification of key barriers.</w:t>
            </w:r>
            <w:r w:rsidR="001A3550" w:rsidRPr="004F6AB5">
              <w:rPr>
                <w:color w:val="000000"/>
                <w:sz w:val="22"/>
                <w:szCs w:val="22"/>
              </w:rPr>
              <w:t xml:space="preserve"> </w:t>
            </w:r>
          </w:p>
          <w:p w:rsidR="008805B2" w:rsidRPr="004F6AB5" w:rsidRDefault="008805B2" w:rsidP="0058786E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8805B2" w:rsidRPr="004F6AB5" w:rsidRDefault="009E1EF6" w:rsidP="008805B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345" w:hanging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color w:val="000000"/>
                <w:sz w:val="22"/>
                <w:szCs w:val="22"/>
              </w:rPr>
              <w:t xml:space="preserve">View a teacher-created </w:t>
            </w:r>
            <w:r w:rsidR="00C27D46" w:rsidRPr="004F6AB5">
              <w:rPr>
                <w:b/>
                <w:bCs/>
                <w:color w:val="000000"/>
                <w:sz w:val="22"/>
                <w:szCs w:val="22"/>
              </w:rPr>
              <w:t>PowerPoint</w:t>
            </w:r>
            <w:r w:rsidRPr="004F6AB5">
              <w:rPr>
                <w:color w:val="000000"/>
                <w:sz w:val="22"/>
                <w:szCs w:val="22"/>
              </w:rPr>
              <w:t xml:space="preserve"> </w:t>
            </w:r>
            <w:r w:rsidRPr="004F6AB5">
              <w:rPr>
                <w:b/>
                <w:bCs/>
                <w:color w:val="1F497D"/>
                <w:sz w:val="22"/>
                <w:szCs w:val="22"/>
              </w:rPr>
              <w:t>(</w:t>
            </w:r>
            <w:hyperlink r:id="rId12" w:history="1">
              <w:r w:rsidRPr="00A819BD">
                <w:rPr>
                  <w:rStyle w:val="Hyperlink"/>
                  <w:b/>
                  <w:bCs/>
                  <w:sz w:val="22"/>
                  <w:szCs w:val="22"/>
                </w:rPr>
                <w:t>Hindi</w:t>
              </w:r>
            </w:hyperlink>
            <w:r w:rsidRPr="004F6AB5">
              <w:rPr>
                <w:color w:val="000000"/>
                <w:sz w:val="22"/>
                <w:szCs w:val="22"/>
              </w:rPr>
              <w:t>/</w:t>
            </w:r>
            <w:r w:rsidRPr="004F6AB5">
              <w:rPr>
                <w:color w:val="1F497D"/>
                <w:sz w:val="22"/>
                <w:szCs w:val="22"/>
              </w:rPr>
              <w:t xml:space="preserve"> </w:t>
            </w:r>
            <w:hyperlink r:id="rId13" w:history="1">
              <w:r w:rsidRPr="00682C8D">
                <w:rPr>
                  <w:rStyle w:val="Hyperlink"/>
                  <w:b/>
                  <w:bCs/>
                  <w:sz w:val="22"/>
                  <w:szCs w:val="22"/>
                </w:rPr>
                <w:t>Urdu)</w:t>
              </w:r>
            </w:hyperlink>
            <w:r w:rsidRPr="004F6AB5">
              <w:rPr>
                <w:color w:val="000000"/>
                <w:sz w:val="22"/>
                <w:szCs w:val="22"/>
              </w:rPr>
              <w:t xml:space="preserve"> to </w:t>
            </w:r>
            <w:r w:rsidR="0042540D" w:rsidRPr="004F6AB5">
              <w:rPr>
                <w:color w:val="000000"/>
                <w:sz w:val="22"/>
                <w:szCs w:val="22"/>
              </w:rPr>
              <w:t xml:space="preserve">provide additional information on  barriers </w:t>
            </w:r>
            <w:r w:rsidRPr="004F6AB5">
              <w:rPr>
                <w:color w:val="000000"/>
                <w:sz w:val="22"/>
                <w:szCs w:val="22"/>
              </w:rPr>
              <w:t xml:space="preserve">to clean water access, safety and sustainability </w:t>
            </w:r>
          </w:p>
          <w:p w:rsidR="0042540D" w:rsidRPr="004F6AB5" w:rsidRDefault="0042540D" w:rsidP="0042540D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  <w:p w:rsidR="002B7759" w:rsidRPr="004F6AB5" w:rsidRDefault="002B7759" w:rsidP="00C27D46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Identify two issues of personal interest </w:t>
            </w:r>
            <w:r w:rsidR="0042540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based on additional </w:t>
            </w:r>
            <w:r w:rsidR="0042540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lastRenderedPageBreak/>
              <w:t xml:space="preserve">information provided in the </w:t>
            </w:r>
            <w:r w:rsidR="00C27D46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PPT</w:t>
            </w:r>
            <w:r w:rsidR="0042540D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for further research.</w:t>
            </w:r>
          </w:p>
        </w:tc>
        <w:tc>
          <w:tcPr>
            <w:tcW w:w="1547" w:type="pct"/>
            <w:shd w:val="clear" w:color="auto" w:fill="FFFFCC"/>
          </w:tcPr>
          <w:p w:rsidR="007F7274" w:rsidRPr="004F6AB5" w:rsidRDefault="007F7274" w:rsidP="00871592">
            <w:pPr>
              <w:jc w:val="center"/>
              <w:rPr>
                <w:b/>
                <w:u w:val="single"/>
              </w:rPr>
            </w:pPr>
          </w:p>
          <w:p w:rsidR="00C87652" w:rsidRPr="004F6AB5" w:rsidRDefault="00C87652" w:rsidP="00C87652">
            <w:pPr>
              <w:jc w:val="center"/>
              <w:rPr>
                <w:bCs/>
                <w:lang w:bidi="ur-PK"/>
              </w:rPr>
            </w:pPr>
            <w:r w:rsidRPr="004F6AB5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  <w:r w:rsidRPr="004F6AB5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FB0C7A" w:rsidRPr="004F6AB5" w:rsidRDefault="00FB0C7A" w:rsidP="00871592">
            <w:pPr>
              <w:jc w:val="center"/>
              <w:rPr>
                <w:b/>
                <w:u w:val="single"/>
              </w:rPr>
            </w:pPr>
          </w:p>
          <w:p w:rsidR="00444399" w:rsidRPr="004F6AB5" w:rsidRDefault="00FB0C7A" w:rsidP="00444399">
            <w:pPr>
              <w:pStyle w:val="ListParagraph"/>
              <w:numPr>
                <w:ilvl w:val="0"/>
                <w:numId w:val="19"/>
              </w:numPr>
              <w:ind w:left="357" w:hanging="357"/>
              <w:jc w:val="both"/>
            </w:pPr>
            <w:r w:rsidRPr="004F6AB5">
              <w:rPr>
                <w:sz w:val="22"/>
                <w:szCs w:val="22"/>
              </w:rPr>
              <w:t>X</w:t>
            </w:r>
          </w:p>
          <w:p w:rsidR="00444399" w:rsidRPr="004F6AB5" w:rsidRDefault="00444399" w:rsidP="00444399">
            <w:pPr>
              <w:jc w:val="both"/>
            </w:pPr>
          </w:p>
          <w:p w:rsidR="00444399" w:rsidRPr="004F6AB5" w:rsidRDefault="00444399" w:rsidP="00444399">
            <w:pPr>
              <w:jc w:val="both"/>
            </w:pPr>
          </w:p>
          <w:p w:rsidR="00444399" w:rsidRPr="004F6AB5" w:rsidRDefault="00444399" w:rsidP="00444399">
            <w:pPr>
              <w:jc w:val="both"/>
            </w:pPr>
          </w:p>
          <w:p w:rsidR="00D11AB9" w:rsidRDefault="00D11AB9" w:rsidP="00444399">
            <w:pPr>
              <w:jc w:val="both"/>
            </w:pPr>
          </w:p>
          <w:p w:rsidR="004F6AB5" w:rsidRDefault="004F6AB5" w:rsidP="00444399">
            <w:pPr>
              <w:jc w:val="both"/>
            </w:pPr>
          </w:p>
          <w:p w:rsidR="009754A8" w:rsidRDefault="009754A8" w:rsidP="00444399">
            <w:pPr>
              <w:jc w:val="both"/>
            </w:pPr>
          </w:p>
          <w:p w:rsidR="006F2D36" w:rsidRPr="004F6AB5" w:rsidRDefault="00444399" w:rsidP="0075486C">
            <w:pPr>
              <w:pStyle w:val="ListParagraph"/>
              <w:numPr>
                <w:ilvl w:val="0"/>
                <w:numId w:val="19"/>
              </w:numPr>
              <w:ind w:left="267" w:hanging="267"/>
            </w:pPr>
            <w:r w:rsidRPr="004F6AB5">
              <w:rPr>
                <w:sz w:val="22"/>
                <w:szCs w:val="22"/>
                <w:lang w:bidi="ur-PK"/>
              </w:rPr>
              <w:t xml:space="preserve">Completion of </w:t>
            </w:r>
            <w:r w:rsidR="0075486C" w:rsidRPr="004F6AB5">
              <w:rPr>
                <w:sz w:val="22"/>
                <w:szCs w:val="22"/>
                <w:lang w:bidi="ur-PK"/>
              </w:rPr>
              <w:t>task</w:t>
            </w:r>
            <w:r w:rsidR="00A31EAA" w:rsidRPr="004F6AB5">
              <w:rPr>
                <w:sz w:val="22"/>
                <w:szCs w:val="22"/>
                <w:lang w:bidi="ur-PK"/>
              </w:rPr>
              <w:t xml:space="preserve"> </w:t>
            </w:r>
            <w:r w:rsidRPr="004F6AB5">
              <w:rPr>
                <w:sz w:val="22"/>
                <w:szCs w:val="22"/>
                <w:lang w:bidi="ur-PK"/>
              </w:rPr>
              <w:t>-</w:t>
            </w:r>
            <w:r w:rsidRPr="004F6AB5">
              <w:rPr>
                <w:i/>
                <w:sz w:val="22"/>
                <w:szCs w:val="22"/>
                <w:lang w:bidi="ur-PK"/>
              </w:rPr>
              <w:t>Interpretive</w:t>
            </w:r>
          </w:p>
          <w:p w:rsidR="00444399" w:rsidRPr="004F6AB5" w:rsidRDefault="00E90002" w:rsidP="006F2D36">
            <w:pPr>
              <w:pStyle w:val="ListParagraph"/>
              <w:ind w:left="267"/>
              <w:rPr>
                <w:i/>
                <w:lang w:bidi="ur-PK"/>
              </w:rPr>
            </w:pPr>
            <w:hyperlink r:id="rId14" w:history="1">
              <w:r w:rsidR="00444399" w:rsidRPr="00A819BD">
                <w:rPr>
                  <w:rStyle w:val="Hyperlink"/>
                  <w:b/>
                  <w:sz w:val="22"/>
                  <w:szCs w:val="22"/>
                </w:rPr>
                <w:t>Hindi  EOL</w:t>
              </w:r>
            </w:hyperlink>
          </w:p>
          <w:p w:rsidR="00444399" w:rsidRPr="004F6AB5" w:rsidRDefault="00FB6FEC" w:rsidP="006F2D36">
            <w:pPr>
              <w:pStyle w:val="ListParagraph"/>
              <w:ind w:left="267"/>
              <w:jc w:val="both"/>
              <w:rPr>
                <w:b/>
                <w:color w:val="1F497D" w:themeColor="text2"/>
                <w:u w:val="single"/>
              </w:rPr>
            </w:pPr>
            <w:hyperlink r:id="rId15" w:history="1">
              <w:r w:rsidR="00444399" w:rsidRPr="00FB6FEC">
                <w:rPr>
                  <w:rStyle w:val="Hyperlink"/>
                  <w:b/>
                  <w:sz w:val="22"/>
                  <w:szCs w:val="22"/>
                </w:rPr>
                <w:t>Urdu  EOL</w:t>
              </w:r>
            </w:hyperlink>
          </w:p>
          <w:p w:rsidR="00444399" w:rsidRPr="004F6AB5" w:rsidRDefault="00444399" w:rsidP="00444399">
            <w:pPr>
              <w:pStyle w:val="ListParagraph"/>
              <w:ind w:left="357"/>
              <w:jc w:val="both"/>
              <w:rPr>
                <w:b/>
                <w:color w:val="1F497D" w:themeColor="text2"/>
                <w:u w:val="single"/>
              </w:rPr>
            </w:pPr>
          </w:p>
          <w:p w:rsidR="004632DA" w:rsidRPr="004F6AB5" w:rsidRDefault="004632DA" w:rsidP="00444399">
            <w:pPr>
              <w:pStyle w:val="ListParagraph"/>
              <w:ind w:left="357"/>
              <w:jc w:val="both"/>
              <w:rPr>
                <w:b/>
                <w:color w:val="1F497D" w:themeColor="text2"/>
                <w:u w:val="single"/>
              </w:rPr>
            </w:pPr>
          </w:p>
          <w:p w:rsidR="00162A55" w:rsidRDefault="00162A55" w:rsidP="00444399">
            <w:pPr>
              <w:pStyle w:val="ListParagraph"/>
              <w:ind w:left="357"/>
              <w:jc w:val="both"/>
              <w:rPr>
                <w:b/>
                <w:color w:val="1F497D" w:themeColor="text2"/>
                <w:u w:val="single"/>
              </w:rPr>
            </w:pPr>
          </w:p>
          <w:p w:rsidR="008958F1" w:rsidRPr="004F6AB5" w:rsidRDefault="008958F1" w:rsidP="00444399">
            <w:pPr>
              <w:pStyle w:val="ListParagraph"/>
              <w:ind w:left="357"/>
              <w:jc w:val="both"/>
              <w:rPr>
                <w:b/>
                <w:color w:val="1F497D" w:themeColor="text2"/>
                <w:u w:val="single"/>
              </w:rPr>
            </w:pPr>
          </w:p>
          <w:p w:rsidR="00444399" w:rsidRPr="004F6AB5" w:rsidRDefault="00FB0C7A" w:rsidP="002221E0">
            <w:pPr>
              <w:pStyle w:val="ListParagraph"/>
              <w:numPr>
                <w:ilvl w:val="0"/>
                <w:numId w:val="19"/>
              </w:numPr>
              <w:ind w:left="267" w:hanging="267"/>
            </w:pPr>
            <w:r w:rsidRPr="004F6AB5">
              <w:rPr>
                <w:sz w:val="22"/>
                <w:szCs w:val="22"/>
              </w:rPr>
              <w:t>Teacher observation/</w:t>
            </w:r>
            <w:r w:rsidR="00C87652" w:rsidRPr="004F6AB5">
              <w:rPr>
                <w:sz w:val="22"/>
                <w:szCs w:val="22"/>
              </w:rPr>
              <w:t>feedback</w:t>
            </w:r>
            <w:r w:rsidRPr="004F6AB5">
              <w:rPr>
                <w:sz w:val="22"/>
                <w:szCs w:val="22"/>
              </w:rPr>
              <w:t xml:space="preserve"> during sharing </w:t>
            </w:r>
            <w:r w:rsidR="00C87652" w:rsidRPr="004F6AB5">
              <w:rPr>
                <w:sz w:val="22"/>
                <w:szCs w:val="22"/>
              </w:rPr>
              <w:t xml:space="preserve">and </w:t>
            </w:r>
            <w:r w:rsidRPr="004F6AB5">
              <w:rPr>
                <w:sz w:val="22"/>
                <w:szCs w:val="22"/>
              </w:rPr>
              <w:t>comparing responses</w:t>
            </w:r>
            <w:r w:rsidR="00871592" w:rsidRPr="004F6AB5">
              <w:rPr>
                <w:sz w:val="22"/>
                <w:szCs w:val="22"/>
              </w:rPr>
              <w:t>-</w:t>
            </w:r>
            <w:r w:rsidRPr="004F6AB5">
              <w:rPr>
                <w:i/>
                <w:sz w:val="22"/>
                <w:szCs w:val="22"/>
              </w:rPr>
              <w:t xml:space="preserve"> Interpersonal</w:t>
            </w:r>
          </w:p>
          <w:p w:rsidR="00D11AB9" w:rsidRDefault="00D11AB9" w:rsidP="00D11AB9">
            <w:pPr>
              <w:pStyle w:val="ListParagraph"/>
              <w:ind w:left="267"/>
            </w:pPr>
          </w:p>
          <w:p w:rsidR="009754A8" w:rsidRDefault="009754A8" w:rsidP="00D11AB9">
            <w:pPr>
              <w:pStyle w:val="ListParagraph"/>
              <w:ind w:left="267"/>
            </w:pPr>
          </w:p>
          <w:p w:rsidR="00444399" w:rsidRPr="004F6AB5" w:rsidRDefault="00444399" w:rsidP="006F2D36">
            <w:pPr>
              <w:pStyle w:val="ListParagraph"/>
              <w:numPr>
                <w:ilvl w:val="0"/>
                <w:numId w:val="19"/>
              </w:numPr>
              <w:ind w:left="267" w:hanging="270"/>
            </w:pPr>
            <w:r w:rsidRPr="004F6AB5">
              <w:rPr>
                <w:sz w:val="22"/>
                <w:szCs w:val="22"/>
              </w:rPr>
              <w:lastRenderedPageBreak/>
              <w:t xml:space="preserve">Teacher </w:t>
            </w:r>
            <w:r w:rsidR="00FB0C7A" w:rsidRPr="004F6AB5">
              <w:rPr>
                <w:sz w:val="22"/>
                <w:szCs w:val="22"/>
              </w:rPr>
              <w:t xml:space="preserve">observation/coaching during student practice </w:t>
            </w:r>
          </w:p>
          <w:p w:rsidR="00444399" w:rsidRPr="004F6AB5" w:rsidRDefault="00444399" w:rsidP="00444399">
            <w:pPr>
              <w:pStyle w:val="ListParagraph"/>
              <w:ind w:left="357"/>
              <w:jc w:val="both"/>
            </w:pPr>
          </w:p>
          <w:p w:rsidR="004632DA" w:rsidRPr="004F6AB5" w:rsidRDefault="004632DA" w:rsidP="00444399">
            <w:pPr>
              <w:pStyle w:val="ListParagraph"/>
              <w:ind w:left="357"/>
              <w:jc w:val="both"/>
            </w:pPr>
          </w:p>
          <w:p w:rsidR="00162A55" w:rsidRPr="004F6AB5" w:rsidRDefault="00162A55" w:rsidP="002221E0">
            <w:pPr>
              <w:ind w:firstLine="720"/>
              <w:jc w:val="both"/>
              <w:rPr>
                <w:rtl/>
                <w:lang w:bidi="ur-PK"/>
              </w:rPr>
            </w:pPr>
          </w:p>
          <w:p w:rsidR="002221E0" w:rsidRPr="004F6AB5" w:rsidRDefault="002221E0" w:rsidP="00444399">
            <w:pPr>
              <w:pStyle w:val="ListParagraph"/>
              <w:ind w:left="357"/>
              <w:jc w:val="both"/>
            </w:pPr>
          </w:p>
          <w:p w:rsidR="00D11AB9" w:rsidRPr="004F6AB5" w:rsidRDefault="00D11AB9" w:rsidP="00444399">
            <w:pPr>
              <w:pStyle w:val="ListParagraph"/>
              <w:ind w:left="357"/>
              <w:jc w:val="both"/>
            </w:pPr>
          </w:p>
          <w:p w:rsidR="00162A55" w:rsidRDefault="00162A55" w:rsidP="00444399">
            <w:pPr>
              <w:pStyle w:val="ListParagraph"/>
              <w:ind w:left="357"/>
              <w:jc w:val="both"/>
            </w:pPr>
          </w:p>
          <w:p w:rsidR="004F6AB5" w:rsidRPr="004F6AB5" w:rsidRDefault="004F6AB5" w:rsidP="00444399">
            <w:pPr>
              <w:pStyle w:val="ListParagraph"/>
              <w:ind w:left="357"/>
              <w:jc w:val="both"/>
            </w:pPr>
          </w:p>
          <w:p w:rsidR="006F2D36" w:rsidRPr="004F6AB5" w:rsidRDefault="008958F1" w:rsidP="00327167">
            <w:pPr>
              <w:pStyle w:val="ListParagraph"/>
              <w:numPr>
                <w:ilvl w:val="0"/>
                <w:numId w:val="19"/>
              </w:numPr>
              <w:ind w:left="267" w:hanging="267"/>
            </w:pPr>
            <w:r>
              <w:rPr>
                <w:sz w:val="22"/>
                <w:szCs w:val="22"/>
                <w:lang w:bidi="ur-PK"/>
              </w:rPr>
              <w:t xml:space="preserve">List </w:t>
            </w:r>
            <w:r w:rsidR="00FB0C7A" w:rsidRPr="004F6AB5">
              <w:rPr>
                <w:sz w:val="22"/>
                <w:szCs w:val="22"/>
                <w:lang w:bidi="ur-PK"/>
              </w:rPr>
              <w:t xml:space="preserve">of statements about </w:t>
            </w:r>
            <w:r w:rsidR="004632DA" w:rsidRPr="004F6AB5">
              <w:rPr>
                <w:sz w:val="22"/>
                <w:szCs w:val="22"/>
                <w:lang w:bidi="ur-PK"/>
              </w:rPr>
              <w:t xml:space="preserve">water sources in India/Pakistan </w:t>
            </w:r>
            <w:r w:rsidR="00871592" w:rsidRPr="004F6AB5">
              <w:rPr>
                <w:sz w:val="22"/>
                <w:szCs w:val="22"/>
                <w:lang w:bidi="ur-PK"/>
              </w:rPr>
              <w:t>-</w:t>
            </w:r>
            <w:r w:rsidR="00FB0C7A" w:rsidRPr="004F6AB5">
              <w:rPr>
                <w:sz w:val="22"/>
                <w:szCs w:val="22"/>
                <w:lang w:bidi="ur-PK"/>
              </w:rPr>
              <w:t xml:space="preserve"> </w:t>
            </w:r>
            <w:r w:rsidR="00FB0C7A" w:rsidRPr="004F6AB5">
              <w:rPr>
                <w:i/>
                <w:sz w:val="22"/>
                <w:szCs w:val="22"/>
                <w:lang w:bidi="ur-PK"/>
              </w:rPr>
              <w:t>Presentational</w:t>
            </w:r>
          </w:p>
          <w:p w:rsidR="006F2D36" w:rsidRPr="004F6AB5" w:rsidRDefault="00FB0C7A" w:rsidP="006F2D36">
            <w:pPr>
              <w:pStyle w:val="ListParagraph"/>
              <w:ind w:left="267"/>
              <w:jc w:val="both"/>
              <w:rPr>
                <w:b/>
                <w:color w:val="1F497D" w:themeColor="text2"/>
                <w:u w:val="single"/>
              </w:rPr>
            </w:pPr>
            <w:r w:rsidRPr="004F6AB5">
              <w:rPr>
                <w:b/>
                <w:color w:val="1F497D" w:themeColor="text2"/>
                <w:sz w:val="22"/>
                <w:szCs w:val="22"/>
                <w:u w:val="single"/>
              </w:rPr>
              <w:t>School Statements: Hindi EOL</w:t>
            </w:r>
          </w:p>
          <w:p w:rsidR="001326DB" w:rsidRPr="004F6AB5" w:rsidRDefault="00127CAD" w:rsidP="002B7759">
            <w:pPr>
              <w:pStyle w:val="ListParagraph"/>
              <w:ind w:left="267"/>
              <w:jc w:val="both"/>
            </w:pPr>
            <w:hyperlink r:id="rId16" w:history="1">
              <w:r w:rsidR="00FB0C7A" w:rsidRPr="00127CAD">
                <w:rPr>
                  <w:rStyle w:val="Hyperlink"/>
                  <w:b/>
                  <w:sz w:val="22"/>
                  <w:szCs w:val="22"/>
                </w:rPr>
                <w:t>School Statements: Urdu  EOL</w:t>
              </w:r>
            </w:hyperlink>
          </w:p>
          <w:p w:rsidR="002221E0" w:rsidRPr="004F6AB5" w:rsidRDefault="002221E0" w:rsidP="001326DB">
            <w:pPr>
              <w:contextualSpacing/>
              <w:rPr>
                <w:b/>
                <w:bCs/>
                <w:u w:val="single"/>
                <w:lang w:bidi="ur-PK"/>
              </w:rPr>
            </w:pPr>
          </w:p>
          <w:p w:rsidR="002221E0" w:rsidRPr="004F6AB5" w:rsidRDefault="002221E0" w:rsidP="001326DB">
            <w:pPr>
              <w:contextualSpacing/>
              <w:rPr>
                <w:b/>
                <w:bCs/>
                <w:u w:val="single"/>
                <w:lang w:bidi="ur-PK"/>
              </w:rPr>
            </w:pPr>
          </w:p>
          <w:p w:rsidR="0056575B" w:rsidRDefault="0056575B" w:rsidP="001326DB">
            <w:pPr>
              <w:contextualSpacing/>
              <w:rPr>
                <w:b/>
                <w:bCs/>
                <w:u w:val="single"/>
                <w:lang w:bidi="ur-PK"/>
              </w:rPr>
            </w:pPr>
          </w:p>
          <w:p w:rsidR="009754A8" w:rsidRPr="004F6AB5" w:rsidRDefault="009754A8" w:rsidP="001326DB">
            <w:pPr>
              <w:contextualSpacing/>
              <w:rPr>
                <w:b/>
                <w:bCs/>
                <w:u w:val="single"/>
                <w:lang w:bidi="ur-PK"/>
              </w:rPr>
            </w:pPr>
          </w:p>
          <w:p w:rsidR="008958F1" w:rsidRDefault="008958F1" w:rsidP="002221E0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C87652" w:rsidRPr="004F6AB5" w:rsidRDefault="00C87652" w:rsidP="002221E0">
            <w:pPr>
              <w:contextualSpacing/>
              <w:jc w:val="center"/>
              <w:rPr>
                <w:b/>
                <w:bCs/>
                <w:lang w:bidi="ur-PK"/>
              </w:rPr>
            </w:pPr>
            <w:r w:rsidRPr="004F6AB5">
              <w:rPr>
                <w:b/>
                <w:bCs/>
                <w:sz w:val="22"/>
                <w:szCs w:val="22"/>
                <w:u w:val="single"/>
                <w:lang w:bidi="ur-PK"/>
              </w:rPr>
              <w:t>Skype/Videoconferencing Session</w:t>
            </w:r>
          </w:p>
          <w:p w:rsidR="00C9332D" w:rsidRDefault="00C9332D" w:rsidP="00A864FD">
            <w:pPr>
              <w:contextualSpacing/>
              <w:rPr>
                <w:b/>
                <w:bCs/>
                <w:lang w:bidi="ur-PK"/>
              </w:rPr>
            </w:pPr>
          </w:p>
          <w:p w:rsidR="003A5566" w:rsidRDefault="003A5566" w:rsidP="00A864FD">
            <w:pPr>
              <w:contextualSpacing/>
              <w:rPr>
                <w:b/>
                <w:bCs/>
                <w:lang w:bidi="ur-PK"/>
              </w:rPr>
            </w:pPr>
          </w:p>
          <w:p w:rsidR="00C91243" w:rsidRPr="004F6AB5" w:rsidRDefault="004251D4" w:rsidP="007A6408">
            <w:pPr>
              <w:pStyle w:val="ListParagraph"/>
              <w:numPr>
                <w:ilvl w:val="0"/>
                <w:numId w:val="23"/>
              </w:numPr>
              <w:ind w:left="267" w:hanging="267"/>
            </w:pPr>
            <w:r w:rsidRPr="004F6AB5">
              <w:rPr>
                <w:sz w:val="22"/>
                <w:szCs w:val="22"/>
              </w:rPr>
              <w:t>Teacher observation</w:t>
            </w:r>
            <w:r w:rsidR="008958F1">
              <w:rPr>
                <w:sz w:val="22"/>
                <w:szCs w:val="22"/>
              </w:rPr>
              <w:t>/</w:t>
            </w:r>
            <w:r w:rsidRPr="004F6AB5">
              <w:rPr>
                <w:sz w:val="22"/>
                <w:szCs w:val="22"/>
              </w:rPr>
              <w:t xml:space="preserve"> recording of </w:t>
            </w:r>
            <w:r w:rsidR="00BD40E7" w:rsidRPr="004F6AB5">
              <w:rPr>
                <w:sz w:val="22"/>
                <w:szCs w:val="22"/>
              </w:rPr>
              <w:t xml:space="preserve">information- </w:t>
            </w:r>
            <w:r w:rsidR="00871592" w:rsidRPr="004F6AB5">
              <w:rPr>
                <w:i/>
                <w:sz w:val="22"/>
                <w:szCs w:val="22"/>
              </w:rPr>
              <w:t>Interpersonal</w:t>
            </w:r>
          </w:p>
          <w:p w:rsidR="007A6408" w:rsidRDefault="007A6408" w:rsidP="00C91243">
            <w:pPr>
              <w:pStyle w:val="ListParagraph"/>
              <w:ind w:left="357"/>
            </w:pPr>
          </w:p>
          <w:p w:rsidR="008958F1" w:rsidRPr="004F6AB5" w:rsidRDefault="008958F1" w:rsidP="00C91243">
            <w:pPr>
              <w:pStyle w:val="ListParagraph"/>
              <w:ind w:left="357"/>
            </w:pPr>
          </w:p>
          <w:p w:rsidR="004251D4" w:rsidRPr="004F6AB5" w:rsidRDefault="004251D4" w:rsidP="006F2D36">
            <w:pPr>
              <w:pStyle w:val="ListParagraph"/>
              <w:numPr>
                <w:ilvl w:val="0"/>
                <w:numId w:val="23"/>
              </w:numPr>
              <w:ind w:left="267" w:hanging="267"/>
            </w:pPr>
            <w:r w:rsidRPr="004F6AB5">
              <w:rPr>
                <w:sz w:val="22"/>
                <w:szCs w:val="22"/>
              </w:rPr>
              <w:t>Icebreaker</w:t>
            </w:r>
            <w:r w:rsidR="008958F1">
              <w:rPr>
                <w:sz w:val="22"/>
                <w:szCs w:val="22"/>
              </w:rPr>
              <w:t xml:space="preserve"> </w:t>
            </w:r>
            <w:r w:rsidRPr="004F6AB5">
              <w:rPr>
                <w:sz w:val="22"/>
                <w:szCs w:val="22"/>
              </w:rPr>
              <w:t xml:space="preserve">statements- perceptions and questions about </w:t>
            </w:r>
            <w:r w:rsidR="004632DA" w:rsidRPr="004F6AB5">
              <w:rPr>
                <w:sz w:val="22"/>
                <w:szCs w:val="22"/>
              </w:rPr>
              <w:t>water sources in India/Pakistan</w:t>
            </w:r>
            <w:r w:rsidRPr="004F6AB5">
              <w:rPr>
                <w:sz w:val="22"/>
                <w:szCs w:val="22"/>
              </w:rPr>
              <w:t xml:space="preserve">-  </w:t>
            </w:r>
            <w:r w:rsidRPr="004F6AB5">
              <w:rPr>
                <w:i/>
                <w:sz w:val="22"/>
                <w:szCs w:val="22"/>
              </w:rPr>
              <w:t>Interpersonal</w:t>
            </w:r>
          </w:p>
          <w:p w:rsidR="004251D4" w:rsidRPr="004F6AB5" w:rsidRDefault="008F4671" w:rsidP="008F4671">
            <w:pPr>
              <w:ind w:left="267"/>
              <w:rPr>
                <w:b/>
                <w:bCs/>
                <w:color w:val="1F497D" w:themeColor="text2"/>
                <w:u w:val="single"/>
                <w:lang w:bidi="ur-PK"/>
              </w:rPr>
            </w:pPr>
            <w:r w:rsidRPr="004F6AB5">
              <w:rPr>
                <w:b/>
                <w:bCs/>
                <w:color w:val="1F497D" w:themeColor="text2"/>
                <w:sz w:val="22"/>
                <w:szCs w:val="22"/>
                <w:u w:val="single"/>
                <w:lang w:bidi="ur-PK"/>
              </w:rPr>
              <w:t>Perceptions: H</w:t>
            </w:r>
            <w:r w:rsidR="004251D4" w:rsidRPr="004F6AB5">
              <w:rPr>
                <w:b/>
                <w:bCs/>
                <w:color w:val="1F497D" w:themeColor="text2"/>
                <w:sz w:val="22"/>
                <w:szCs w:val="22"/>
                <w:u w:val="single"/>
                <w:lang w:bidi="ur-PK"/>
              </w:rPr>
              <w:t>indi EOL</w:t>
            </w:r>
          </w:p>
          <w:p w:rsidR="004251D4" w:rsidRPr="004F6AB5" w:rsidRDefault="004251D4" w:rsidP="006F2D36">
            <w:pPr>
              <w:ind w:left="267" w:hanging="267"/>
              <w:rPr>
                <w:b/>
                <w:bCs/>
                <w:color w:val="1F497D" w:themeColor="text2"/>
                <w:u w:val="single"/>
                <w:lang w:bidi="ur-PK"/>
              </w:rPr>
            </w:pPr>
            <w:r w:rsidRPr="004F6AB5">
              <w:rPr>
                <w:b/>
                <w:bCs/>
                <w:color w:val="1F497D" w:themeColor="text2"/>
                <w:sz w:val="22"/>
                <w:szCs w:val="22"/>
                <w:lang w:bidi="ur-PK"/>
              </w:rPr>
              <w:t xml:space="preserve">     </w:t>
            </w:r>
            <w:hyperlink r:id="rId17" w:history="1">
              <w:r w:rsidRPr="00A666D2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Perceptions: Urdu EOL</w:t>
              </w:r>
            </w:hyperlink>
          </w:p>
          <w:p w:rsidR="00C9332D" w:rsidRPr="004F6AB5" w:rsidRDefault="00C9332D" w:rsidP="006F2D36">
            <w:pPr>
              <w:ind w:left="267" w:hanging="267"/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C9332D" w:rsidRDefault="00C9332D" w:rsidP="006F2D36">
            <w:pPr>
              <w:ind w:left="267" w:hanging="267"/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4F4E83" w:rsidRDefault="004F4E83" w:rsidP="006F2D36">
            <w:pPr>
              <w:ind w:left="267" w:hanging="267"/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C9332D" w:rsidRPr="004F6AB5" w:rsidRDefault="00C9332D" w:rsidP="00C9332D">
            <w:pPr>
              <w:pStyle w:val="ListParagraph"/>
              <w:numPr>
                <w:ilvl w:val="0"/>
                <w:numId w:val="23"/>
              </w:numPr>
              <w:ind w:left="267" w:hanging="267"/>
            </w:pPr>
            <w:r w:rsidRPr="004F6AB5">
              <w:rPr>
                <w:sz w:val="22"/>
                <w:szCs w:val="22"/>
              </w:rPr>
              <w:t>Teacher observation</w:t>
            </w:r>
            <w:r w:rsidR="008958F1">
              <w:rPr>
                <w:sz w:val="22"/>
                <w:szCs w:val="22"/>
              </w:rPr>
              <w:t>/</w:t>
            </w:r>
            <w:r w:rsidRPr="004F6AB5">
              <w:rPr>
                <w:sz w:val="22"/>
                <w:szCs w:val="22"/>
              </w:rPr>
              <w:t xml:space="preserve"> feedback-  </w:t>
            </w:r>
            <w:r w:rsidRPr="004F6AB5">
              <w:rPr>
                <w:i/>
                <w:sz w:val="22"/>
                <w:szCs w:val="22"/>
              </w:rPr>
              <w:t>Interpersonal</w:t>
            </w:r>
          </w:p>
          <w:p w:rsidR="00C9332D" w:rsidRPr="004F6AB5" w:rsidRDefault="00C9332D" w:rsidP="006F2D36">
            <w:pPr>
              <w:ind w:left="267" w:hanging="267"/>
              <w:rPr>
                <w:lang w:bidi="ur-PK"/>
              </w:rPr>
            </w:pPr>
          </w:p>
          <w:p w:rsidR="00C9332D" w:rsidRPr="004F6AB5" w:rsidRDefault="00C9332D" w:rsidP="00317DBB">
            <w:pPr>
              <w:pStyle w:val="ListParagraph"/>
              <w:ind w:left="360"/>
              <w:jc w:val="center"/>
              <w:rPr>
                <w:b/>
                <w:u w:val="single"/>
              </w:rPr>
            </w:pPr>
          </w:p>
          <w:p w:rsidR="00317DBB" w:rsidRPr="004F6AB5" w:rsidRDefault="00C87652" w:rsidP="00317DBB">
            <w:pPr>
              <w:pStyle w:val="ListParagraph"/>
              <w:ind w:left="360"/>
              <w:jc w:val="center"/>
              <w:rPr>
                <w:b/>
                <w:u w:val="single"/>
              </w:rPr>
            </w:pPr>
            <w:r w:rsidRPr="004F6AB5">
              <w:rPr>
                <w:b/>
                <w:sz w:val="22"/>
                <w:szCs w:val="22"/>
                <w:u w:val="single"/>
              </w:rPr>
              <w:t>Debriefing/Reflection/</w:t>
            </w:r>
          </w:p>
          <w:p w:rsidR="00A960B5" w:rsidRPr="004F6AB5" w:rsidRDefault="00C87652" w:rsidP="007A3D0B">
            <w:pPr>
              <w:pStyle w:val="ListParagraph"/>
              <w:ind w:left="360"/>
              <w:jc w:val="center"/>
              <w:rPr>
                <w:b/>
                <w:u w:val="single"/>
              </w:rPr>
            </w:pPr>
            <w:r w:rsidRPr="004F6AB5">
              <w:rPr>
                <w:b/>
                <w:sz w:val="22"/>
                <w:szCs w:val="22"/>
                <w:u w:val="single"/>
              </w:rPr>
              <w:t xml:space="preserve">New </w:t>
            </w:r>
            <w:r w:rsidR="00A960B5" w:rsidRPr="004F6AB5">
              <w:rPr>
                <w:b/>
                <w:sz w:val="22"/>
                <w:szCs w:val="22"/>
                <w:u w:val="single"/>
              </w:rPr>
              <w:t>L</w:t>
            </w:r>
            <w:r w:rsidRPr="004F6AB5">
              <w:rPr>
                <w:b/>
                <w:sz w:val="22"/>
                <w:szCs w:val="22"/>
                <w:u w:val="single"/>
              </w:rPr>
              <w:t>earning</w:t>
            </w:r>
          </w:p>
          <w:p w:rsidR="00570CED" w:rsidRPr="004F6AB5" w:rsidRDefault="00570CED" w:rsidP="007A3D0B">
            <w:pPr>
              <w:pStyle w:val="ListParagraph"/>
              <w:ind w:left="360"/>
              <w:jc w:val="center"/>
            </w:pPr>
          </w:p>
          <w:p w:rsidR="001326DB" w:rsidRPr="004F6AB5" w:rsidRDefault="008958F1" w:rsidP="002B7759">
            <w:pPr>
              <w:pStyle w:val="ListParagraph"/>
              <w:numPr>
                <w:ilvl w:val="0"/>
                <w:numId w:val="25"/>
              </w:numPr>
              <w:ind w:left="267" w:hanging="267"/>
            </w:pPr>
            <w:r>
              <w:rPr>
                <w:sz w:val="22"/>
                <w:szCs w:val="22"/>
              </w:rPr>
              <w:t>Teacher observation/</w:t>
            </w:r>
            <w:r w:rsidR="00DE74D5" w:rsidRPr="004F6AB5">
              <w:rPr>
                <w:sz w:val="22"/>
                <w:szCs w:val="22"/>
              </w:rPr>
              <w:t>feedback during debriefing discussion</w:t>
            </w:r>
            <w:r w:rsidR="00AA6CE0" w:rsidRPr="004F6AB5">
              <w:rPr>
                <w:sz w:val="22"/>
                <w:szCs w:val="22"/>
              </w:rPr>
              <w:t xml:space="preserve">- </w:t>
            </w:r>
            <w:r w:rsidR="00AA6CE0" w:rsidRPr="004F6AB5">
              <w:rPr>
                <w:i/>
                <w:sz w:val="22"/>
                <w:szCs w:val="22"/>
              </w:rPr>
              <w:t>Interpersonal</w:t>
            </w:r>
          </w:p>
          <w:p w:rsidR="001326DB" w:rsidRPr="004F6AB5" w:rsidRDefault="001326DB" w:rsidP="006C7818">
            <w:pPr>
              <w:pStyle w:val="ListParagraph"/>
              <w:ind w:left="267"/>
            </w:pPr>
          </w:p>
          <w:p w:rsidR="00C9332D" w:rsidRPr="004F6AB5" w:rsidRDefault="00C9332D" w:rsidP="006C7818">
            <w:pPr>
              <w:pStyle w:val="ListParagraph"/>
              <w:ind w:left="267"/>
            </w:pPr>
          </w:p>
          <w:p w:rsidR="006C7818" w:rsidRPr="004F6AB5" w:rsidRDefault="006C7818" w:rsidP="006F2D36">
            <w:pPr>
              <w:pStyle w:val="ListParagraph"/>
              <w:numPr>
                <w:ilvl w:val="0"/>
                <w:numId w:val="25"/>
              </w:numPr>
              <w:ind w:left="267" w:hanging="267"/>
              <w:rPr>
                <w:iCs/>
              </w:rPr>
            </w:pPr>
            <w:r w:rsidRPr="004F6AB5">
              <w:rPr>
                <w:iCs/>
                <w:sz w:val="22"/>
                <w:szCs w:val="22"/>
              </w:rPr>
              <w:t>X</w:t>
            </w:r>
          </w:p>
          <w:p w:rsidR="00C91243" w:rsidRPr="004F6AB5" w:rsidRDefault="00C91243" w:rsidP="001326DB"/>
          <w:p w:rsidR="00C9332D" w:rsidRPr="004F6AB5" w:rsidRDefault="00C9332D" w:rsidP="0031581A">
            <w:pPr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31581A" w:rsidRPr="004F6AB5" w:rsidRDefault="002C581B" w:rsidP="008805B2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4F6AB5">
              <w:rPr>
                <w:sz w:val="22"/>
                <w:szCs w:val="22"/>
              </w:rPr>
              <w:t xml:space="preserve">Teacher observation/ </w:t>
            </w:r>
            <w:r w:rsidR="00A960B5" w:rsidRPr="004F6AB5">
              <w:rPr>
                <w:sz w:val="22"/>
                <w:szCs w:val="22"/>
              </w:rPr>
              <w:t xml:space="preserve">feedback </w:t>
            </w:r>
            <w:r w:rsidRPr="004F6AB5">
              <w:rPr>
                <w:sz w:val="22"/>
                <w:szCs w:val="22"/>
              </w:rPr>
              <w:t xml:space="preserve"> during sharing</w:t>
            </w:r>
            <w:r w:rsidR="00871592" w:rsidRPr="004F6AB5">
              <w:rPr>
                <w:sz w:val="22"/>
                <w:szCs w:val="22"/>
              </w:rPr>
              <w:t>/</w:t>
            </w:r>
            <w:r w:rsidRPr="004F6AB5">
              <w:rPr>
                <w:sz w:val="22"/>
                <w:szCs w:val="22"/>
              </w:rPr>
              <w:t xml:space="preserve"> discussion of findings</w:t>
            </w:r>
            <w:r w:rsidR="0075486C" w:rsidRPr="004F6AB5">
              <w:rPr>
                <w:sz w:val="22"/>
                <w:szCs w:val="22"/>
              </w:rPr>
              <w:t xml:space="preserve">-  </w:t>
            </w:r>
            <w:r w:rsidR="0075486C" w:rsidRPr="004F6AB5">
              <w:rPr>
                <w:i/>
                <w:sz w:val="22"/>
                <w:szCs w:val="22"/>
              </w:rPr>
              <w:t>Interpersonal</w:t>
            </w:r>
          </w:p>
          <w:p w:rsidR="008805B2" w:rsidRPr="004F6AB5" w:rsidRDefault="008805B2" w:rsidP="008805B2">
            <w:pPr>
              <w:pStyle w:val="ListParagraph"/>
              <w:ind w:left="267"/>
            </w:pPr>
          </w:p>
          <w:p w:rsidR="007A3D0B" w:rsidRPr="004F6AB5" w:rsidRDefault="007A3D0B" w:rsidP="008805B2">
            <w:pPr>
              <w:pStyle w:val="ListParagraph"/>
              <w:ind w:left="267"/>
            </w:pPr>
          </w:p>
          <w:p w:rsidR="00C91243" w:rsidRPr="004F6AB5" w:rsidRDefault="002C581B" w:rsidP="006F2D36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4F6AB5">
              <w:rPr>
                <w:sz w:val="22"/>
                <w:szCs w:val="22"/>
              </w:rPr>
              <w:t>X</w:t>
            </w:r>
          </w:p>
          <w:p w:rsidR="00C91243" w:rsidRPr="004F6AB5" w:rsidRDefault="00C91243" w:rsidP="00C91243">
            <w:pPr>
              <w:pStyle w:val="ListParagraph"/>
              <w:ind w:left="357"/>
            </w:pPr>
          </w:p>
          <w:p w:rsidR="00C91243" w:rsidRPr="004F6AB5" w:rsidRDefault="00C91243" w:rsidP="00C91243">
            <w:pPr>
              <w:pStyle w:val="ListParagraph"/>
              <w:ind w:left="357"/>
            </w:pPr>
          </w:p>
          <w:p w:rsidR="001326DB" w:rsidRPr="004F6AB5" w:rsidRDefault="001326DB" w:rsidP="00C91243">
            <w:pPr>
              <w:pStyle w:val="ListParagraph"/>
              <w:ind w:left="357"/>
            </w:pPr>
          </w:p>
          <w:p w:rsidR="009E1EF6" w:rsidRPr="004F6AB5" w:rsidRDefault="009E1EF6" w:rsidP="0058786E"/>
          <w:p w:rsidR="00117FEC" w:rsidRPr="004F6AB5" w:rsidRDefault="00117FEC" w:rsidP="0058786E"/>
          <w:p w:rsidR="00117FEC" w:rsidRPr="004F6AB5" w:rsidRDefault="00117FEC" w:rsidP="0058786E"/>
          <w:p w:rsidR="009E1EF6" w:rsidRDefault="009E1EF6" w:rsidP="0058786E"/>
          <w:p w:rsidR="0056575B" w:rsidRPr="004F6AB5" w:rsidRDefault="0056575B" w:rsidP="0058786E"/>
          <w:p w:rsidR="00276B3E" w:rsidRPr="004F6AB5" w:rsidRDefault="001326DB" w:rsidP="001326DB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4F6AB5">
              <w:rPr>
                <w:sz w:val="22"/>
                <w:szCs w:val="22"/>
              </w:rPr>
              <w:t xml:space="preserve">Teacher observation/ feedback  during sharing/ discussion of findings-  </w:t>
            </w:r>
            <w:r w:rsidRPr="004F6AB5">
              <w:rPr>
                <w:i/>
                <w:sz w:val="22"/>
                <w:szCs w:val="22"/>
              </w:rPr>
              <w:t>Interpersona</w:t>
            </w:r>
            <w:r w:rsidR="0058786E" w:rsidRPr="004F6AB5">
              <w:rPr>
                <w:i/>
                <w:sz w:val="22"/>
                <w:szCs w:val="22"/>
              </w:rPr>
              <w:t xml:space="preserve">l/ </w:t>
            </w:r>
            <w:r w:rsidRPr="004F6AB5">
              <w:rPr>
                <w:i/>
                <w:sz w:val="22"/>
                <w:szCs w:val="22"/>
              </w:rPr>
              <w:t>Presentational</w:t>
            </w:r>
          </w:p>
          <w:p w:rsidR="00E37B97" w:rsidRPr="004F6AB5" w:rsidRDefault="00E37B97" w:rsidP="00E37B97"/>
          <w:p w:rsidR="001326DB" w:rsidRPr="004F6AB5" w:rsidRDefault="001326DB" w:rsidP="001326DB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4F6AB5">
              <w:rPr>
                <w:sz w:val="22"/>
                <w:szCs w:val="22"/>
              </w:rPr>
              <w:t xml:space="preserve">Teacher observation/ feedback  during sharing/ discussion of findings-  </w:t>
            </w:r>
            <w:r w:rsidRPr="004F6AB5">
              <w:rPr>
                <w:i/>
                <w:sz w:val="22"/>
                <w:szCs w:val="22"/>
              </w:rPr>
              <w:t>Interpretive</w:t>
            </w:r>
          </w:p>
          <w:p w:rsidR="00C27D46" w:rsidRDefault="00C27D46" w:rsidP="00C27D46">
            <w:pPr>
              <w:pStyle w:val="ListParagraph"/>
            </w:pPr>
          </w:p>
          <w:p w:rsidR="004F4E83" w:rsidRPr="004F6AB5" w:rsidRDefault="004F4E83" w:rsidP="00C27D46">
            <w:pPr>
              <w:pStyle w:val="ListParagraph"/>
            </w:pPr>
          </w:p>
          <w:p w:rsidR="001326DB" w:rsidRPr="004F6AB5" w:rsidRDefault="001326DB" w:rsidP="001326DB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4F6AB5">
              <w:rPr>
                <w:bCs/>
                <w:sz w:val="22"/>
                <w:szCs w:val="22"/>
              </w:rPr>
              <w:t xml:space="preserve">Identification of issues of personal interest- </w:t>
            </w:r>
            <w:r w:rsidRPr="004F6AB5">
              <w:rPr>
                <w:bCs/>
                <w:i/>
                <w:sz w:val="22"/>
                <w:szCs w:val="22"/>
              </w:rPr>
              <w:t>Interpretive</w:t>
            </w:r>
          </w:p>
          <w:p w:rsidR="001326DB" w:rsidRPr="004F6AB5" w:rsidRDefault="00C27D46" w:rsidP="00C27D46">
            <w:pPr>
              <w:ind w:left="267" w:hanging="267"/>
            </w:pPr>
            <w:r w:rsidRPr="004F6AB5">
              <w:rPr>
                <w:b/>
                <w:bCs/>
                <w:color w:val="1F497D" w:themeColor="text2"/>
                <w:sz w:val="22"/>
                <w:szCs w:val="22"/>
                <w:u w:val="single"/>
                <w:lang w:bidi="ur-PK"/>
              </w:rPr>
              <w:t xml:space="preserve"> </w:t>
            </w:r>
          </w:p>
        </w:tc>
      </w:tr>
      <w:tr w:rsidR="007F7274" w:rsidRPr="004F6AB5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4F6AB5" w:rsidRDefault="007F7274" w:rsidP="007F7274">
            <w:pPr>
              <w:jc w:val="center"/>
              <w:rPr>
                <w:b/>
                <w:u w:val="single"/>
              </w:rPr>
            </w:pPr>
          </w:p>
          <w:p w:rsidR="00FA7290" w:rsidRPr="004F6AB5" w:rsidRDefault="007F7274" w:rsidP="007F7274">
            <w:pPr>
              <w:jc w:val="center"/>
              <w:rPr>
                <w:b/>
                <w:u w:val="single"/>
              </w:rPr>
            </w:pPr>
            <w:r w:rsidRPr="004F6AB5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4F6AB5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7F7274" w:rsidRPr="004F6AB5" w:rsidRDefault="00E9117A" w:rsidP="007F7274">
            <w:pPr>
              <w:jc w:val="center"/>
              <w:rPr>
                <w:b/>
                <w:u w:val="single"/>
              </w:rPr>
            </w:pPr>
            <w:r w:rsidRPr="004F6AB5">
              <w:rPr>
                <w:bCs/>
                <w:sz w:val="22"/>
                <w:szCs w:val="22"/>
              </w:rPr>
              <w:t>(12:15</w:t>
            </w:r>
            <w:r w:rsidR="00FA7290" w:rsidRPr="004F6AB5">
              <w:rPr>
                <w:bCs/>
                <w:sz w:val="22"/>
                <w:szCs w:val="22"/>
              </w:rPr>
              <w:t xml:space="preserve"> </w:t>
            </w:r>
            <w:r w:rsidR="006746B3" w:rsidRPr="004F6AB5">
              <w:rPr>
                <w:bCs/>
                <w:sz w:val="22"/>
                <w:szCs w:val="22"/>
                <w:lang w:bidi="ur-PK"/>
              </w:rPr>
              <w:t>–</w:t>
            </w:r>
            <w:r w:rsidRPr="004F6AB5">
              <w:rPr>
                <w:bCs/>
                <w:sz w:val="22"/>
                <w:szCs w:val="22"/>
              </w:rPr>
              <w:t xml:space="preserve"> 1:00)</w:t>
            </w:r>
          </w:p>
          <w:p w:rsidR="007F7274" w:rsidRPr="004F6AB5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4F6AB5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Pr="004F6AB5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4F6AB5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4F6AB5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4F6AB5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4F6AB5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8805B2" w:rsidRPr="004F6AB5" w:rsidRDefault="008805B2" w:rsidP="008805B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Collaboration/Transfer of Learning</w:t>
            </w:r>
            <w:r w:rsidR="00185F0E"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/</w:t>
            </w:r>
          </w:p>
          <w:p w:rsidR="008805B2" w:rsidRPr="004F6AB5" w:rsidRDefault="008805B2" w:rsidP="008805B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Coaching Lab</w:t>
            </w:r>
          </w:p>
          <w:p w:rsidR="008805B2" w:rsidRPr="004F6AB5" w:rsidRDefault="008805B2" w:rsidP="00E5412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(1:00 – </w:t>
            </w:r>
            <w:r w:rsidR="00327167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:</w:t>
            </w:r>
            <w:r w:rsidR="00E54126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30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)</w:t>
            </w:r>
          </w:p>
          <w:p w:rsidR="008805B2" w:rsidRPr="004F6AB5" w:rsidRDefault="008805B2" w:rsidP="008805B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</w:p>
          <w:p w:rsidR="008805B2" w:rsidRPr="004F6AB5" w:rsidRDefault="008805B2" w:rsidP="008805B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45" w:hanging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Become familiar with using </w:t>
            </w:r>
            <w:r w:rsidR="00A819B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(</w:t>
            </w:r>
            <w:hyperlink r:id="rId18" w:history="1">
              <w:r w:rsidRPr="00A819BD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Hindi</w:t>
              </w:r>
            </w:hyperlink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/ </w:t>
            </w:r>
            <w:hyperlink r:id="rId19" w:history="1">
              <w:r w:rsidRPr="00DA5393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Urdu</w:t>
              </w:r>
              <w:r w:rsidR="00682C8D" w:rsidRPr="00DA5393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)</w:t>
              </w:r>
            </w:hyperlink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fonts on the computer.</w:t>
            </w:r>
          </w:p>
          <w:p w:rsidR="008805B2" w:rsidRPr="004F6AB5" w:rsidRDefault="008805B2" w:rsidP="008805B2">
            <w:pPr>
              <w:pStyle w:val="NormalWeb"/>
              <w:spacing w:before="0" w:beforeAutospacing="0" w:after="0" w:afterAutospacing="0"/>
              <w:ind w:left="345"/>
              <w:rPr>
                <w:rFonts w:asciiTheme="majorBidi" w:hAnsiTheme="majorBidi" w:cstheme="majorBidi"/>
                <w:color w:val="000000"/>
              </w:rPr>
            </w:pPr>
          </w:p>
          <w:p w:rsidR="00327167" w:rsidRPr="004F6AB5" w:rsidRDefault="008805B2" w:rsidP="00F201C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45" w:hanging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Practice using fonts by completing assigned tasks.</w:t>
            </w:r>
          </w:p>
          <w:p w:rsidR="00327167" w:rsidRPr="004F6AB5" w:rsidRDefault="00327167" w:rsidP="00327167">
            <w:pPr>
              <w:pStyle w:val="ListParagraph"/>
              <w:rPr>
                <w:rFonts w:asciiTheme="majorBidi" w:hAnsiTheme="majorBidi" w:cstheme="majorBidi"/>
                <w:color w:val="000000"/>
              </w:rPr>
            </w:pPr>
          </w:p>
          <w:p w:rsidR="001015E0" w:rsidRPr="004F6AB5" w:rsidRDefault="001015E0" w:rsidP="00327167">
            <w:pPr>
              <w:pStyle w:val="ListParagraph"/>
              <w:rPr>
                <w:rFonts w:asciiTheme="majorBidi" w:hAnsiTheme="majorBidi" w:cstheme="majorBidi"/>
                <w:color w:val="000000"/>
              </w:rPr>
            </w:pPr>
          </w:p>
          <w:p w:rsidR="008805B2" w:rsidRPr="004F6AB5" w:rsidRDefault="002D1A5E" w:rsidP="00F201C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45" w:hanging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Become familiar with writing blogs</w:t>
            </w:r>
            <w:r w:rsidR="00F201C4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using font based </w:t>
            </w:r>
            <w:r w:rsidR="00327167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in </w:t>
            </w:r>
            <w:proofErr w:type="spellStart"/>
            <w:r w:rsidR="00227024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Devanagri</w:t>
            </w:r>
            <w:proofErr w:type="spellEnd"/>
            <w:r w:rsidR="00227024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="00227024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Nastaleeq</w:t>
            </w:r>
            <w:proofErr w:type="spellEnd"/>
            <w:r w:rsidR="00812995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and complete an entry in their reflective blog on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new learning in lesson 1.</w:t>
            </w:r>
            <w:r w:rsidR="00327167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</w:t>
            </w:r>
          </w:p>
          <w:p w:rsidR="008805B2" w:rsidRPr="004F6AB5" w:rsidRDefault="008805B2" w:rsidP="008805B2">
            <w:pPr>
              <w:pStyle w:val="ListParagraph"/>
              <w:rPr>
                <w:rFonts w:asciiTheme="majorBidi" w:hAnsiTheme="majorBidi" w:cstheme="majorBidi"/>
                <w:color w:val="000000"/>
              </w:rPr>
            </w:pPr>
          </w:p>
          <w:p w:rsidR="008805B2" w:rsidRPr="004F6AB5" w:rsidRDefault="008805B2" w:rsidP="008805B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45" w:hanging="345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Self assess language skills using </w:t>
            </w:r>
            <w:proofErr w:type="spellStart"/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Linguafolio</w:t>
            </w:r>
            <w:proofErr w:type="spellEnd"/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:rsidR="008805B2" w:rsidRPr="004F6AB5" w:rsidRDefault="008805B2" w:rsidP="008805B2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  <w:p w:rsidR="008805B2" w:rsidRPr="004F6AB5" w:rsidRDefault="008805B2" w:rsidP="008805B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Extended Learning Tasks</w:t>
            </w:r>
          </w:p>
          <w:p w:rsidR="008805B2" w:rsidRPr="004F6AB5" w:rsidRDefault="008805B2" w:rsidP="00E5412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(</w:t>
            </w:r>
            <w:r w:rsidR="00E54126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3:30 – 3:45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)</w:t>
            </w:r>
          </w:p>
          <w:p w:rsidR="00E54126" w:rsidRPr="004F6AB5" w:rsidRDefault="00E54126" w:rsidP="00E5412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</w:p>
          <w:p w:rsidR="008805B2" w:rsidRPr="004F6AB5" w:rsidRDefault="008805B2" w:rsidP="00361CC7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 Interview a member of their family to learn abo</w:t>
            </w:r>
            <w:r w:rsidR="002D1A5E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ut their experiences regarding access to safe drinking water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and </w:t>
            </w:r>
            <w:r w:rsidR="002D1A5E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any related cultural practices.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Use audio/video recording 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lastRenderedPageBreak/>
              <w:t>device</w:t>
            </w:r>
            <w:r w:rsidR="002D1A5E"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</w:t>
            </w: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to record audio/video interviews to be included in their electronic portfolio.</w:t>
            </w:r>
          </w:p>
          <w:p w:rsidR="008805B2" w:rsidRPr="004F6AB5" w:rsidRDefault="008805B2" w:rsidP="00D22EB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  <w:p w:rsidR="007F7274" w:rsidRPr="004F6AB5" w:rsidRDefault="008805B2" w:rsidP="008805B2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4F6A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Note: </w:t>
            </w:r>
            <w:r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Native </w:t>
            </w:r>
            <w:proofErr w:type="gramStart"/>
            <w:r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students</w:t>
            </w:r>
            <w:proofErr w:type="gramEnd"/>
            <w:r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 research issues related to water access, safety and sustainability in the U</w:t>
            </w:r>
            <w:r w:rsidR="0056575B"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.</w:t>
            </w:r>
            <w:r w:rsidRPr="004F6AB5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S.</w:t>
            </w:r>
          </w:p>
          <w:p w:rsidR="00D9354C" w:rsidRPr="004F6AB5" w:rsidRDefault="00D9354C" w:rsidP="008805B2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</w:p>
          <w:p w:rsidR="00D9354C" w:rsidRPr="003A5566" w:rsidRDefault="00D9354C" w:rsidP="00D9354C">
            <w:pPr>
              <w:rPr>
                <w:iCs/>
                <w:color w:val="000000"/>
              </w:rPr>
            </w:pPr>
            <w:r w:rsidRPr="004F6AB5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4F6AB5">
              <w:rPr>
                <w:color w:val="000000"/>
                <w:sz w:val="22"/>
                <w:szCs w:val="22"/>
              </w:rPr>
              <w:t>:  </w:t>
            </w:r>
            <w:r w:rsidRPr="003A5566">
              <w:rPr>
                <w:iCs/>
                <w:color w:val="000000"/>
                <w:sz w:val="22"/>
                <w:szCs w:val="22"/>
              </w:rPr>
              <w:t>In all oral and written tasks:</w:t>
            </w:r>
          </w:p>
          <w:p w:rsidR="00D9354C" w:rsidRPr="003A5566" w:rsidRDefault="00D9354C" w:rsidP="00D9354C">
            <w:pPr>
              <w:rPr>
                <w:iCs/>
                <w:color w:val="000000"/>
              </w:rPr>
            </w:pPr>
            <w:r w:rsidRPr="003A5566">
              <w:rPr>
                <w:iCs/>
                <w:color w:val="000000"/>
                <w:sz w:val="22"/>
                <w:szCs w:val="22"/>
              </w:rPr>
              <w:t xml:space="preserve">-Intermediate level students will be provided support to </w:t>
            </w:r>
            <w:r w:rsidR="009F7062" w:rsidRPr="003A5566">
              <w:rPr>
                <w:iCs/>
                <w:color w:val="000000"/>
                <w:sz w:val="22"/>
                <w:szCs w:val="22"/>
              </w:rPr>
              <w:t xml:space="preserve">assist them in </w:t>
            </w:r>
            <w:r w:rsidRPr="003A5566">
              <w:rPr>
                <w:iCs/>
                <w:color w:val="000000"/>
                <w:sz w:val="22"/>
                <w:szCs w:val="22"/>
              </w:rPr>
              <w:t>produc</w:t>
            </w:r>
            <w:r w:rsidR="009F7062" w:rsidRPr="003A5566">
              <w:rPr>
                <w:iCs/>
                <w:color w:val="000000"/>
                <w:sz w:val="22"/>
                <w:szCs w:val="22"/>
              </w:rPr>
              <w:t>ing</w:t>
            </w:r>
            <w:r w:rsidRPr="003A5566">
              <w:rPr>
                <w:iCs/>
                <w:color w:val="000000"/>
                <w:sz w:val="22"/>
                <w:szCs w:val="22"/>
              </w:rPr>
              <w:t xml:space="preserve"> strings of sentences by </w:t>
            </w:r>
            <w:r w:rsidR="009F7062" w:rsidRPr="003A5566">
              <w:rPr>
                <w:iCs/>
                <w:color w:val="000000"/>
                <w:sz w:val="22"/>
                <w:szCs w:val="22"/>
              </w:rPr>
              <w:t xml:space="preserve">combining and recombining </w:t>
            </w:r>
            <w:r w:rsidRPr="003A5566">
              <w:rPr>
                <w:iCs/>
                <w:color w:val="000000"/>
                <w:sz w:val="22"/>
                <w:szCs w:val="22"/>
              </w:rPr>
              <w:t>information</w:t>
            </w:r>
            <w:r w:rsidR="009F7062" w:rsidRPr="003A5566">
              <w:rPr>
                <w:iCs/>
                <w:color w:val="000000"/>
                <w:sz w:val="22"/>
                <w:szCs w:val="22"/>
              </w:rPr>
              <w:t>.</w:t>
            </w:r>
            <w:r w:rsidRPr="003A5566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D9354C" w:rsidRPr="004F6AB5" w:rsidRDefault="00D9354C" w:rsidP="009F7062">
            <w:pPr>
              <w:jc w:val="both"/>
            </w:pPr>
            <w:r w:rsidRPr="003A5566">
              <w:rPr>
                <w:iCs/>
                <w:color w:val="000000"/>
                <w:sz w:val="22"/>
                <w:szCs w:val="22"/>
              </w:rPr>
              <w:t>-Advance</w:t>
            </w:r>
            <w:r w:rsidR="005E29AC" w:rsidRPr="003A5566">
              <w:rPr>
                <w:iCs/>
                <w:color w:val="000000"/>
                <w:sz w:val="22"/>
                <w:szCs w:val="22"/>
              </w:rPr>
              <w:t>d</w:t>
            </w:r>
            <w:r w:rsidRPr="003A5566">
              <w:rPr>
                <w:iCs/>
                <w:color w:val="000000"/>
                <w:sz w:val="22"/>
                <w:szCs w:val="22"/>
              </w:rPr>
              <w:t xml:space="preserve"> level students will be encouraged to produce paragraph level discourse related to </w:t>
            </w:r>
            <w:r w:rsidR="009F7062" w:rsidRPr="003A5566">
              <w:rPr>
                <w:iCs/>
                <w:color w:val="000000"/>
                <w:sz w:val="22"/>
                <w:szCs w:val="22"/>
              </w:rPr>
              <w:t>f</w:t>
            </w:r>
            <w:r w:rsidR="0056575B" w:rsidRPr="003A5566">
              <w:rPr>
                <w:iCs/>
                <w:color w:val="000000"/>
                <w:sz w:val="22"/>
                <w:szCs w:val="22"/>
              </w:rPr>
              <w:t>amiliar and new information and</w:t>
            </w:r>
            <w:r w:rsidRPr="003A5566">
              <w:rPr>
                <w:iCs/>
                <w:color w:val="000000"/>
                <w:sz w:val="22"/>
                <w:szCs w:val="22"/>
              </w:rPr>
              <w:t xml:space="preserve"> situations</w:t>
            </w:r>
            <w:r w:rsidRPr="004F6AB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47" w:type="pct"/>
            <w:shd w:val="clear" w:color="auto" w:fill="FFFFCC"/>
          </w:tcPr>
          <w:p w:rsidR="00C87652" w:rsidRPr="004F6AB5" w:rsidRDefault="00C87652" w:rsidP="00C87652">
            <w:pPr>
              <w:jc w:val="center"/>
              <w:rPr>
                <w:b/>
                <w:bCs/>
              </w:rPr>
            </w:pPr>
            <w:r w:rsidRPr="004F6AB5">
              <w:rPr>
                <w:b/>
                <w:bCs/>
                <w:sz w:val="22"/>
                <w:szCs w:val="22"/>
                <w:u w:val="single"/>
              </w:rPr>
              <w:lastRenderedPageBreak/>
              <w:t>Collaboration/</w:t>
            </w:r>
            <w:r w:rsidR="00317DBB" w:rsidRPr="004F6AB5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A1363" w:rsidRPr="004F6AB5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  <w:r w:rsidR="00185F0E" w:rsidRPr="004F6AB5">
              <w:rPr>
                <w:b/>
                <w:bCs/>
                <w:sz w:val="22"/>
                <w:szCs w:val="22"/>
                <w:u w:val="single"/>
              </w:rPr>
              <w:t>/ Coaching Lab</w:t>
            </w:r>
          </w:p>
          <w:p w:rsidR="00B10C86" w:rsidRPr="004F6AB5" w:rsidRDefault="00B10C86" w:rsidP="00526D5D">
            <w:pPr>
              <w:pStyle w:val="ListParagraph"/>
              <w:jc w:val="both"/>
            </w:pPr>
          </w:p>
          <w:p w:rsidR="002D1A5E" w:rsidRPr="004F6AB5" w:rsidRDefault="002D1A5E" w:rsidP="00526D5D">
            <w:pPr>
              <w:pStyle w:val="ListParagraph"/>
              <w:jc w:val="both"/>
            </w:pPr>
          </w:p>
          <w:p w:rsidR="008805B2" w:rsidRPr="004F6AB5" w:rsidRDefault="002C581B" w:rsidP="008805B2">
            <w:pPr>
              <w:pStyle w:val="ListParagraph"/>
              <w:numPr>
                <w:ilvl w:val="0"/>
                <w:numId w:val="30"/>
              </w:numPr>
              <w:ind w:left="267" w:hanging="270"/>
            </w:pPr>
            <w:r w:rsidRPr="004F6AB5">
              <w:rPr>
                <w:sz w:val="22"/>
                <w:szCs w:val="22"/>
              </w:rPr>
              <w:t>X</w:t>
            </w:r>
          </w:p>
          <w:p w:rsidR="008805B2" w:rsidRPr="004F6AB5" w:rsidRDefault="008805B2" w:rsidP="008805B2"/>
          <w:p w:rsidR="00327167" w:rsidRPr="004F6AB5" w:rsidRDefault="00327167" w:rsidP="008805B2"/>
          <w:p w:rsidR="00C20C23" w:rsidRPr="004F6AB5" w:rsidRDefault="002C581B" w:rsidP="00C20C23">
            <w:pPr>
              <w:pStyle w:val="ListParagraph"/>
              <w:numPr>
                <w:ilvl w:val="0"/>
                <w:numId w:val="30"/>
              </w:numPr>
              <w:ind w:left="267" w:hanging="270"/>
            </w:pPr>
            <w:r w:rsidRPr="004F6AB5">
              <w:rPr>
                <w:sz w:val="22"/>
                <w:szCs w:val="22"/>
              </w:rPr>
              <w:t>Completion of tasks with   Hindi/Urdu fonts -</w:t>
            </w:r>
            <w:r w:rsidRPr="004F6AB5">
              <w:rPr>
                <w:i/>
                <w:sz w:val="22"/>
                <w:szCs w:val="22"/>
              </w:rPr>
              <w:t>Interpretive  Communication and Culture</w:t>
            </w:r>
          </w:p>
          <w:p w:rsidR="00C20C23" w:rsidRPr="004F6AB5" w:rsidRDefault="00C20C23" w:rsidP="00C20C23">
            <w:pPr>
              <w:pStyle w:val="ListParagraph"/>
              <w:ind w:left="267"/>
            </w:pPr>
          </w:p>
          <w:p w:rsidR="00C20C23" w:rsidRPr="004F6AB5" w:rsidRDefault="00C20C23" w:rsidP="00C20C23">
            <w:pPr>
              <w:pStyle w:val="ListParagraph"/>
              <w:numPr>
                <w:ilvl w:val="0"/>
                <w:numId w:val="30"/>
              </w:numPr>
              <w:ind w:left="267" w:hanging="270"/>
            </w:pPr>
            <w:r w:rsidRPr="004F6AB5">
              <w:rPr>
                <w:sz w:val="22"/>
                <w:szCs w:val="22"/>
              </w:rPr>
              <w:t xml:space="preserve">Teacher </w:t>
            </w:r>
            <w:r w:rsidR="005038D9">
              <w:rPr>
                <w:sz w:val="22"/>
                <w:szCs w:val="22"/>
              </w:rPr>
              <w:t xml:space="preserve">feedback on </w:t>
            </w:r>
            <w:r w:rsidRPr="004F6AB5">
              <w:rPr>
                <w:sz w:val="22"/>
                <w:szCs w:val="22"/>
              </w:rPr>
              <w:t xml:space="preserve">reflective blog - </w:t>
            </w:r>
            <w:r w:rsidRPr="004F6AB5">
              <w:rPr>
                <w:i/>
                <w:sz w:val="22"/>
                <w:szCs w:val="22"/>
              </w:rPr>
              <w:t xml:space="preserve"> Interpersonal</w:t>
            </w:r>
          </w:p>
          <w:p w:rsidR="00034ACF" w:rsidRPr="004F6AB5" w:rsidRDefault="00034ACF" w:rsidP="00C91243">
            <w:pPr>
              <w:pStyle w:val="ListParagraph"/>
              <w:ind w:left="357" w:hanging="357"/>
              <w:rPr>
                <w:i/>
              </w:rPr>
            </w:pPr>
          </w:p>
          <w:p w:rsidR="0058786E" w:rsidRPr="004F6AB5" w:rsidRDefault="0058786E" w:rsidP="00C91243">
            <w:pPr>
              <w:pStyle w:val="ListParagraph"/>
              <w:ind w:left="357" w:hanging="357"/>
              <w:rPr>
                <w:i/>
              </w:rPr>
            </w:pPr>
          </w:p>
          <w:p w:rsidR="00C20C23" w:rsidRPr="004F6AB5" w:rsidRDefault="00C20C23" w:rsidP="00C91243">
            <w:pPr>
              <w:pStyle w:val="ListParagraph"/>
              <w:ind w:left="357" w:hanging="357"/>
              <w:rPr>
                <w:i/>
              </w:rPr>
            </w:pPr>
          </w:p>
          <w:p w:rsidR="00034ACF" w:rsidRPr="004F6AB5" w:rsidRDefault="00034ACF" w:rsidP="006F2D36">
            <w:pPr>
              <w:pStyle w:val="ListParagraph"/>
              <w:numPr>
                <w:ilvl w:val="0"/>
                <w:numId w:val="30"/>
              </w:numPr>
              <w:ind w:left="267" w:hanging="267"/>
            </w:pPr>
            <w:r w:rsidRPr="004F6AB5">
              <w:rPr>
                <w:sz w:val="22"/>
                <w:szCs w:val="22"/>
              </w:rPr>
              <w:t xml:space="preserve">Information in </w:t>
            </w:r>
            <w:proofErr w:type="spellStart"/>
            <w:r w:rsidRPr="004F6AB5">
              <w:rPr>
                <w:sz w:val="22"/>
                <w:szCs w:val="22"/>
              </w:rPr>
              <w:t>Linguafolio</w:t>
            </w:r>
            <w:proofErr w:type="spellEnd"/>
            <w:r w:rsidRPr="004F6AB5">
              <w:rPr>
                <w:sz w:val="22"/>
                <w:szCs w:val="22"/>
              </w:rPr>
              <w:t xml:space="preserve"> account</w:t>
            </w:r>
          </w:p>
          <w:p w:rsidR="002C581B" w:rsidRPr="004F6AB5" w:rsidRDefault="002C581B" w:rsidP="00526D5D">
            <w:pPr>
              <w:pStyle w:val="ListParagraph"/>
              <w:ind w:left="72" w:hanging="72"/>
              <w:jc w:val="center"/>
            </w:pPr>
          </w:p>
          <w:p w:rsidR="002C581B" w:rsidRPr="004F6AB5" w:rsidRDefault="002C581B" w:rsidP="00526D5D">
            <w:pPr>
              <w:jc w:val="center"/>
              <w:rPr>
                <w:b/>
                <w:u w:val="single"/>
              </w:rPr>
            </w:pPr>
          </w:p>
        </w:tc>
      </w:tr>
      <w:tr w:rsidR="007F7274" w:rsidRPr="004F6AB5">
        <w:trPr>
          <w:trHeight w:val="56"/>
        </w:trPr>
        <w:tc>
          <w:tcPr>
            <w:tcW w:w="5000" w:type="pct"/>
            <w:gridSpan w:val="3"/>
            <w:shd w:val="clear" w:color="auto" w:fill="FFFFCC"/>
          </w:tcPr>
          <w:p w:rsidR="00D35A09" w:rsidRPr="004F6AB5" w:rsidRDefault="007F7274" w:rsidP="004D78D0">
            <w:pPr>
              <w:jc w:val="center"/>
              <w:rPr>
                <w:b/>
                <w:bCs/>
                <w:u w:val="single"/>
              </w:rPr>
            </w:pPr>
            <w:r w:rsidRPr="004F6AB5">
              <w:rPr>
                <w:b/>
                <w:bCs/>
                <w:sz w:val="22"/>
                <w:szCs w:val="22"/>
                <w:u w:val="single"/>
              </w:rPr>
              <w:lastRenderedPageBreak/>
              <w:t>Lesson Reflections</w:t>
            </w:r>
          </w:p>
          <w:p w:rsidR="00DE428E" w:rsidRPr="004F6AB5" w:rsidRDefault="00DE428E" w:rsidP="004D78D0">
            <w:pPr>
              <w:jc w:val="center"/>
              <w:rPr>
                <w:b/>
                <w:bCs/>
                <w:u w:val="single"/>
              </w:rPr>
            </w:pPr>
          </w:p>
          <w:p w:rsidR="008B6783" w:rsidRPr="004F6AB5" w:rsidRDefault="00D35A09" w:rsidP="00012AED">
            <w:pPr>
              <w:jc w:val="center"/>
              <w:rPr>
                <w:bCs/>
              </w:rPr>
            </w:pPr>
            <w:r w:rsidRPr="004F6AB5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4F6AB5">
              <w:rPr>
                <w:bCs/>
                <w:sz w:val="22"/>
                <w:szCs w:val="22"/>
              </w:rPr>
              <w:t>Startalk</w:t>
            </w:r>
            <w:proofErr w:type="spellEnd"/>
            <w:r w:rsidRPr="004F6AB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6AB5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576CAC" w:rsidRPr="004F6AB5" w:rsidRDefault="00576CAC" w:rsidP="00576CAC">
            <w:pPr>
              <w:jc w:val="center"/>
              <w:rPr>
                <w:b/>
                <w:u w:val="single"/>
              </w:rPr>
            </w:pPr>
          </w:p>
        </w:tc>
      </w:tr>
    </w:tbl>
    <w:p w:rsidR="007F3CC9" w:rsidRPr="004F6AB5" w:rsidRDefault="007F3CC9" w:rsidP="001F4A20">
      <w:pPr>
        <w:rPr>
          <w:sz w:val="22"/>
          <w:szCs w:val="22"/>
        </w:rPr>
      </w:pPr>
    </w:p>
    <w:sectPr w:rsidR="007F3CC9" w:rsidRPr="004F6AB5" w:rsidSect="006E05E8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57D" w:rsidRDefault="00E1557D" w:rsidP="001105CE">
      <w:r>
        <w:separator/>
      </w:r>
    </w:p>
  </w:endnote>
  <w:endnote w:type="continuationSeparator" w:id="0">
    <w:p w:rsidR="00E1557D" w:rsidRDefault="00E1557D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204"/>
      <w:docPartObj>
        <w:docPartGallery w:val="Page Numbers (Bottom of Page)"/>
        <w:docPartUnique/>
      </w:docPartObj>
    </w:sdtPr>
    <w:sdtContent>
      <w:p w:rsidR="005E29AC" w:rsidRDefault="00E90002">
        <w:pPr>
          <w:pStyle w:val="Footer"/>
          <w:jc w:val="right"/>
        </w:pPr>
        <w:r>
          <w:fldChar w:fldCharType="begin"/>
        </w:r>
        <w:r w:rsidR="00AF4C24">
          <w:instrText xml:space="preserve"> PAGE   \* MERGEFORMAT </w:instrText>
        </w:r>
        <w:r>
          <w:fldChar w:fldCharType="separate"/>
        </w:r>
        <w:r w:rsidR="00FF25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29AC" w:rsidRDefault="005E29AC" w:rsidP="002C581B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57D" w:rsidRDefault="00E1557D" w:rsidP="001105CE">
      <w:r>
        <w:separator/>
      </w:r>
    </w:p>
  </w:footnote>
  <w:footnote w:type="continuationSeparator" w:id="0">
    <w:p w:rsidR="00E1557D" w:rsidRDefault="00E1557D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AC" w:rsidRDefault="005E29AC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216"/>
    <w:multiLevelType w:val="hybridMultilevel"/>
    <w:tmpl w:val="8B2CA266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A0365"/>
    <w:multiLevelType w:val="hybridMultilevel"/>
    <w:tmpl w:val="49A21E50"/>
    <w:lvl w:ilvl="0" w:tplc="6BA07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43E2"/>
    <w:multiLevelType w:val="hybridMultilevel"/>
    <w:tmpl w:val="FB0483CE"/>
    <w:lvl w:ilvl="0" w:tplc="0D8CF7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2F"/>
    <w:multiLevelType w:val="hybridMultilevel"/>
    <w:tmpl w:val="AA4C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313CE"/>
    <w:multiLevelType w:val="hybridMultilevel"/>
    <w:tmpl w:val="09EAC166"/>
    <w:lvl w:ilvl="0" w:tplc="2F1CCD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83BE5"/>
    <w:multiLevelType w:val="hybridMultilevel"/>
    <w:tmpl w:val="270EBDE4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53603"/>
    <w:multiLevelType w:val="hybridMultilevel"/>
    <w:tmpl w:val="B40CC62A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A1B7A"/>
    <w:multiLevelType w:val="hybridMultilevel"/>
    <w:tmpl w:val="3896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F6DD6"/>
    <w:multiLevelType w:val="hybridMultilevel"/>
    <w:tmpl w:val="0E7C177C"/>
    <w:lvl w:ilvl="0" w:tplc="5838B9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160A0"/>
    <w:multiLevelType w:val="hybridMultilevel"/>
    <w:tmpl w:val="68EED324"/>
    <w:lvl w:ilvl="0" w:tplc="84728E88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19B43697"/>
    <w:multiLevelType w:val="hybridMultilevel"/>
    <w:tmpl w:val="F8BCFCDE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731"/>
    <w:multiLevelType w:val="hybridMultilevel"/>
    <w:tmpl w:val="74542B00"/>
    <w:lvl w:ilvl="0" w:tplc="F93AE7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158F1"/>
    <w:multiLevelType w:val="hybridMultilevel"/>
    <w:tmpl w:val="9768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607EB5"/>
    <w:multiLevelType w:val="hybridMultilevel"/>
    <w:tmpl w:val="924003E0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36304"/>
    <w:multiLevelType w:val="hybridMultilevel"/>
    <w:tmpl w:val="512468B4"/>
    <w:lvl w:ilvl="0" w:tplc="5838B9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C37E60"/>
    <w:multiLevelType w:val="hybridMultilevel"/>
    <w:tmpl w:val="991E9984"/>
    <w:lvl w:ilvl="0" w:tplc="AFDC11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1104D"/>
    <w:multiLevelType w:val="hybridMultilevel"/>
    <w:tmpl w:val="5A9ECC08"/>
    <w:lvl w:ilvl="0" w:tplc="1EF27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25E7F"/>
    <w:multiLevelType w:val="hybridMultilevel"/>
    <w:tmpl w:val="1BA86F50"/>
    <w:lvl w:ilvl="0" w:tplc="A1420B9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F4D66FA"/>
    <w:multiLevelType w:val="hybridMultilevel"/>
    <w:tmpl w:val="9C7E1566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E3094"/>
    <w:multiLevelType w:val="hybridMultilevel"/>
    <w:tmpl w:val="52F862F0"/>
    <w:lvl w:ilvl="0" w:tplc="11843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C208C"/>
    <w:multiLevelType w:val="hybridMultilevel"/>
    <w:tmpl w:val="A08CA862"/>
    <w:lvl w:ilvl="0" w:tplc="50F4098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6B6120"/>
    <w:multiLevelType w:val="hybridMultilevel"/>
    <w:tmpl w:val="10AABA90"/>
    <w:lvl w:ilvl="0" w:tplc="A78AF86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46E6A"/>
    <w:multiLevelType w:val="hybridMultilevel"/>
    <w:tmpl w:val="441C694A"/>
    <w:lvl w:ilvl="0" w:tplc="7EBC5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41EBA"/>
    <w:multiLevelType w:val="hybridMultilevel"/>
    <w:tmpl w:val="DDA8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9763A"/>
    <w:multiLevelType w:val="hybridMultilevel"/>
    <w:tmpl w:val="53D20FE8"/>
    <w:lvl w:ilvl="0" w:tplc="BEC2B46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9A2120"/>
    <w:multiLevelType w:val="hybridMultilevel"/>
    <w:tmpl w:val="075CCFFE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E02F0"/>
    <w:multiLevelType w:val="hybridMultilevel"/>
    <w:tmpl w:val="9ACAD002"/>
    <w:lvl w:ilvl="0" w:tplc="84728E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026EB4"/>
    <w:multiLevelType w:val="hybridMultilevel"/>
    <w:tmpl w:val="8DA0A924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0201C"/>
    <w:multiLevelType w:val="hybridMultilevel"/>
    <w:tmpl w:val="000C1D62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0F6D10"/>
    <w:multiLevelType w:val="hybridMultilevel"/>
    <w:tmpl w:val="8FB0CE26"/>
    <w:lvl w:ilvl="0" w:tplc="0D8CF78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892CCF"/>
    <w:multiLevelType w:val="hybridMultilevel"/>
    <w:tmpl w:val="5DE6C452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4542F"/>
    <w:multiLevelType w:val="hybridMultilevel"/>
    <w:tmpl w:val="76EA71A2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765C4"/>
    <w:multiLevelType w:val="hybridMultilevel"/>
    <w:tmpl w:val="D6504892"/>
    <w:lvl w:ilvl="0" w:tplc="E41497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E7CC0"/>
    <w:multiLevelType w:val="hybridMultilevel"/>
    <w:tmpl w:val="8B2CA266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C06C2E"/>
    <w:multiLevelType w:val="hybridMultilevel"/>
    <w:tmpl w:val="462EA606"/>
    <w:lvl w:ilvl="0" w:tplc="0F62A0AE">
      <w:start w:val="1"/>
      <w:numFmt w:val="decimal"/>
      <w:lvlText w:val="%1."/>
      <w:lvlJc w:val="left"/>
      <w:pPr>
        <w:ind w:left="1785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5C68874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D2188"/>
    <w:multiLevelType w:val="hybridMultilevel"/>
    <w:tmpl w:val="E92606A8"/>
    <w:lvl w:ilvl="0" w:tplc="C5108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DE022F"/>
    <w:multiLevelType w:val="hybridMultilevel"/>
    <w:tmpl w:val="4DDEA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A29B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3D48CA"/>
    <w:multiLevelType w:val="hybridMultilevel"/>
    <w:tmpl w:val="520ABBCA"/>
    <w:lvl w:ilvl="0" w:tplc="E41497A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4B519C4"/>
    <w:multiLevelType w:val="hybridMultilevel"/>
    <w:tmpl w:val="525ADE7E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B728B1"/>
    <w:multiLevelType w:val="hybridMultilevel"/>
    <w:tmpl w:val="821A8FCC"/>
    <w:lvl w:ilvl="0" w:tplc="84728E8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EB7F8B"/>
    <w:multiLevelType w:val="hybridMultilevel"/>
    <w:tmpl w:val="7AC20A3C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14"/>
  </w:num>
  <w:num w:numId="4">
    <w:abstractNumId w:val="37"/>
  </w:num>
  <w:num w:numId="5">
    <w:abstractNumId w:val="24"/>
  </w:num>
  <w:num w:numId="6">
    <w:abstractNumId w:val="19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30"/>
  </w:num>
  <w:num w:numId="12">
    <w:abstractNumId w:val="20"/>
  </w:num>
  <w:num w:numId="13">
    <w:abstractNumId w:val="7"/>
  </w:num>
  <w:num w:numId="14">
    <w:abstractNumId w:val="23"/>
  </w:num>
  <w:num w:numId="15">
    <w:abstractNumId w:val="34"/>
  </w:num>
  <w:num w:numId="16">
    <w:abstractNumId w:val="15"/>
  </w:num>
  <w:num w:numId="17">
    <w:abstractNumId w:val="42"/>
  </w:num>
  <w:num w:numId="18">
    <w:abstractNumId w:val="27"/>
  </w:num>
  <w:num w:numId="19">
    <w:abstractNumId w:val="10"/>
  </w:num>
  <w:num w:numId="20">
    <w:abstractNumId w:val="12"/>
  </w:num>
  <w:num w:numId="21">
    <w:abstractNumId w:val="28"/>
  </w:num>
  <w:num w:numId="22">
    <w:abstractNumId w:val="40"/>
  </w:num>
  <w:num w:numId="23">
    <w:abstractNumId w:val="13"/>
  </w:num>
  <w:num w:numId="24">
    <w:abstractNumId w:val="9"/>
  </w:num>
  <w:num w:numId="25">
    <w:abstractNumId w:val="35"/>
  </w:num>
  <w:num w:numId="26">
    <w:abstractNumId w:val="31"/>
  </w:num>
  <w:num w:numId="27">
    <w:abstractNumId w:val="5"/>
  </w:num>
  <w:num w:numId="28">
    <w:abstractNumId w:val="25"/>
  </w:num>
  <w:num w:numId="29">
    <w:abstractNumId w:val="18"/>
  </w:num>
  <w:num w:numId="30">
    <w:abstractNumId w:val="6"/>
  </w:num>
  <w:num w:numId="31">
    <w:abstractNumId w:val="32"/>
  </w:num>
  <w:num w:numId="32">
    <w:abstractNumId w:val="41"/>
  </w:num>
  <w:num w:numId="33">
    <w:abstractNumId w:val="33"/>
  </w:num>
  <w:num w:numId="34">
    <w:abstractNumId w:val="39"/>
  </w:num>
  <w:num w:numId="35">
    <w:abstractNumId w:val="2"/>
  </w:num>
  <w:num w:numId="36">
    <w:abstractNumId w:val="29"/>
  </w:num>
  <w:num w:numId="37">
    <w:abstractNumId w:val="36"/>
  </w:num>
  <w:num w:numId="38">
    <w:abstractNumId w:val="0"/>
  </w:num>
  <w:num w:numId="39">
    <w:abstractNumId w:val="17"/>
  </w:num>
  <w:num w:numId="40">
    <w:abstractNumId w:val="16"/>
  </w:num>
  <w:num w:numId="41">
    <w:abstractNumId w:val="21"/>
  </w:num>
  <w:num w:numId="42">
    <w:abstractNumId w:val="22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12AED"/>
    <w:rsid w:val="000171D9"/>
    <w:rsid w:val="000239DE"/>
    <w:rsid w:val="000335EC"/>
    <w:rsid w:val="00034ACF"/>
    <w:rsid w:val="00043536"/>
    <w:rsid w:val="00047172"/>
    <w:rsid w:val="00047817"/>
    <w:rsid w:val="00054008"/>
    <w:rsid w:val="00067985"/>
    <w:rsid w:val="00071FB1"/>
    <w:rsid w:val="000A02F7"/>
    <w:rsid w:val="000B3E44"/>
    <w:rsid w:val="000B496C"/>
    <w:rsid w:val="000B5DFF"/>
    <w:rsid w:val="000C75B3"/>
    <w:rsid w:val="000D0257"/>
    <w:rsid w:val="000D42AF"/>
    <w:rsid w:val="000E1A9A"/>
    <w:rsid w:val="000E2BA1"/>
    <w:rsid w:val="000F4B71"/>
    <w:rsid w:val="001015E0"/>
    <w:rsid w:val="001105CE"/>
    <w:rsid w:val="001135CA"/>
    <w:rsid w:val="00117FEC"/>
    <w:rsid w:val="00126438"/>
    <w:rsid w:val="00127CAD"/>
    <w:rsid w:val="001326DB"/>
    <w:rsid w:val="00162A55"/>
    <w:rsid w:val="00163C9A"/>
    <w:rsid w:val="00166301"/>
    <w:rsid w:val="00173CD9"/>
    <w:rsid w:val="001834D2"/>
    <w:rsid w:val="00183A50"/>
    <w:rsid w:val="00185F0E"/>
    <w:rsid w:val="00196113"/>
    <w:rsid w:val="001A1363"/>
    <w:rsid w:val="001A3550"/>
    <w:rsid w:val="001C4CD9"/>
    <w:rsid w:val="001D0208"/>
    <w:rsid w:val="001D3AE2"/>
    <w:rsid w:val="001F4A20"/>
    <w:rsid w:val="001F7A27"/>
    <w:rsid w:val="002021C1"/>
    <w:rsid w:val="00205BFB"/>
    <w:rsid w:val="0021326D"/>
    <w:rsid w:val="002166E3"/>
    <w:rsid w:val="002221E0"/>
    <w:rsid w:val="00224C58"/>
    <w:rsid w:val="00227024"/>
    <w:rsid w:val="0024150B"/>
    <w:rsid w:val="00276B3E"/>
    <w:rsid w:val="0027760C"/>
    <w:rsid w:val="00284781"/>
    <w:rsid w:val="002A2516"/>
    <w:rsid w:val="002B3500"/>
    <w:rsid w:val="002B7759"/>
    <w:rsid w:val="002C581B"/>
    <w:rsid w:val="002D0FFB"/>
    <w:rsid w:val="002D1A5E"/>
    <w:rsid w:val="00300A2C"/>
    <w:rsid w:val="0031581A"/>
    <w:rsid w:val="00317DBB"/>
    <w:rsid w:val="0032235A"/>
    <w:rsid w:val="00327167"/>
    <w:rsid w:val="00350982"/>
    <w:rsid w:val="00360491"/>
    <w:rsid w:val="00361CC7"/>
    <w:rsid w:val="00391B00"/>
    <w:rsid w:val="0039573B"/>
    <w:rsid w:val="003A1141"/>
    <w:rsid w:val="003A2C18"/>
    <w:rsid w:val="003A5566"/>
    <w:rsid w:val="003B6DFF"/>
    <w:rsid w:val="003C2F10"/>
    <w:rsid w:val="003D130C"/>
    <w:rsid w:val="003D7381"/>
    <w:rsid w:val="003D7C59"/>
    <w:rsid w:val="003E18AB"/>
    <w:rsid w:val="003E7B92"/>
    <w:rsid w:val="00414B38"/>
    <w:rsid w:val="004251D4"/>
    <w:rsid w:val="0042540D"/>
    <w:rsid w:val="004418C6"/>
    <w:rsid w:val="00444399"/>
    <w:rsid w:val="00453F46"/>
    <w:rsid w:val="004606C5"/>
    <w:rsid w:val="004609CE"/>
    <w:rsid w:val="004632DA"/>
    <w:rsid w:val="00475ED3"/>
    <w:rsid w:val="004B2F4B"/>
    <w:rsid w:val="004C622B"/>
    <w:rsid w:val="004D78D0"/>
    <w:rsid w:val="004E1D7D"/>
    <w:rsid w:val="004F3F9A"/>
    <w:rsid w:val="004F4E83"/>
    <w:rsid w:val="004F6AB5"/>
    <w:rsid w:val="00501643"/>
    <w:rsid w:val="005038D9"/>
    <w:rsid w:val="00523B38"/>
    <w:rsid w:val="00526D5D"/>
    <w:rsid w:val="00527450"/>
    <w:rsid w:val="005333C2"/>
    <w:rsid w:val="00537A38"/>
    <w:rsid w:val="0055349D"/>
    <w:rsid w:val="00560CEE"/>
    <w:rsid w:val="0056575B"/>
    <w:rsid w:val="00570CED"/>
    <w:rsid w:val="00576CAC"/>
    <w:rsid w:val="0058786E"/>
    <w:rsid w:val="005B0458"/>
    <w:rsid w:val="005D4DDC"/>
    <w:rsid w:val="005E29AC"/>
    <w:rsid w:val="005E55D1"/>
    <w:rsid w:val="005F19BD"/>
    <w:rsid w:val="0063269F"/>
    <w:rsid w:val="00640EE2"/>
    <w:rsid w:val="00646402"/>
    <w:rsid w:val="006509D9"/>
    <w:rsid w:val="006557A3"/>
    <w:rsid w:val="0066639C"/>
    <w:rsid w:val="00671879"/>
    <w:rsid w:val="006746B3"/>
    <w:rsid w:val="00682C8D"/>
    <w:rsid w:val="00682EFB"/>
    <w:rsid w:val="00690BCA"/>
    <w:rsid w:val="006939BC"/>
    <w:rsid w:val="006B3B49"/>
    <w:rsid w:val="006C25D3"/>
    <w:rsid w:val="006C7818"/>
    <w:rsid w:val="006E05E8"/>
    <w:rsid w:val="006F2D36"/>
    <w:rsid w:val="006F5207"/>
    <w:rsid w:val="00700B9F"/>
    <w:rsid w:val="00703D53"/>
    <w:rsid w:val="0071752F"/>
    <w:rsid w:val="00725D08"/>
    <w:rsid w:val="00735E34"/>
    <w:rsid w:val="007460A8"/>
    <w:rsid w:val="007472B7"/>
    <w:rsid w:val="0075486C"/>
    <w:rsid w:val="00760715"/>
    <w:rsid w:val="00762082"/>
    <w:rsid w:val="00772860"/>
    <w:rsid w:val="007803D6"/>
    <w:rsid w:val="00790232"/>
    <w:rsid w:val="00791044"/>
    <w:rsid w:val="007A037B"/>
    <w:rsid w:val="007A05AA"/>
    <w:rsid w:val="007A3D0B"/>
    <w:rsid w:val="007A6408"/>
    <w:rsid w:val="007C4EA1"/>
    <w:rsid w:val="007D1111"/>
    <w:rsid w:val="007D563C"/>
    <w:rsid w:val="007E64AB"/>
    <w:rsid w:val="007F0C6E"/>
    <w:rsid w:val="007F2120"/>
    <w:rsid w:val="007F3CC9"/>
    <w:rsid w:val="007F7274"/>
    <w:rsid w:val="008039DA"/>
    <w:rsid w:val="008071D2"/>
    <w:rsid w:val="00807551"/>
    <w:rsid w:val="00812995"/>
    <w:rsid w:val="0082092F"/>
    <w:rsid w:val="00822F29"/>
    <w:rsid w:val="00826995"/>
    <w:rsid w:val="008402D7"/>
    <w:rsid w:val="008533D1"/>
    <w:rsid w:val="00871592"/>
    <w:rsid w:val="00875ED3"/>
    <w:rsid w:val="008805B2"/>
    <w:rsid w:val="008958F1"/>
    <w:rsid w:val="008A386A"/>
    <w:rsid w:val="008B6783"/>
    <w:rsid w:val="008D0DE9"/>
    <w:rsid w:val="008E3741"/>
    <w:rsid w:val="008F4671"/>
    <w:rsid w:val="008F5747"/>
    <w:rsid w:val="00906F26"/>
    <w:rsid w:val="00914479"/>
    <w:rsid w:val="00924F5C"/>
    <w:rsid w:val="00936307"/>
    <w:rsid w:val="00945705"/>
    <w:rsid w:val="009478D9"/>
    <w:rsid w:val="00957D0E"/>
    <w:rsid w:val="009719B9"/>
    <w:rsid w:val="00973CCE"/>
    <w:rsid w:val="009754A8"/>
    <w:rsid w:val="00976287"/>
    <w:rsid w:val="00986960"/>
    <w:rsid w:val="00992AF8"/>
    <w:rsid w:val="009A60F5"/>
    <w:rsid w:val="009A66B9"/>
    <w:rsid w:val="009D6BA7"/>
    <w:rsid w:val="009E1EF6"/>
    <w:rsid w:val="009F53A0"/>
    <w:rsid w:val="009F7062"/>
    <w:rsid w:val="00A241FF"/>
    <w:rsid w:val="00A31EAA"/>
    <w:rsid w:val="00A32180"/>
    <w:rsid w:val="00A666D2"/>
    <w:rsid w:val="00A819BD"/>
    <w:rsid w:val="00A864FD"/>
    <w:rsid w:val="00A86ADB"/>
    <w:rsid w:val="00A960B5"/>
    <w:rsid w:val="00AA6CE0"/>
    <w:rsid w:val="00AC1CD7"/>
    <w:rsid w:val="00AC271B"/>
    <w:rsid w:val="00AF2B7A"/>
    <w:rsid w:val="00AF4C24"/>
    <w:rsid w:val="00B10C86"/>
    <w:rsid w:val="00B1278B"/>
    <w:rsid w:val="00B26798"/>
    <w:rsid w:val="00B357D8"/>
    <w:rsid w:val="00B40940"/>
    <w:rsid w:val="00B47FEE"/>
    <w:rsid w:val="00B5077F"/>
    <w:rsid w:val="00B54D4B"/>
    <w:rsid w:val="00B570E0"/>
    <w:rsid w:val="00B64443"/>
    <w:rsid w:val="00B772F8"/>
    <w:rsid w:val="00B8154D"/>
    <w:rsid w:val="00B843D4"/>
    <w:rsid w:val="00B90D31"/>
    <w:rsid w:val="00B952C9"/>
    <w:rsid w:val="00BA15FA"/>
    <w:rsid w:val="00BA27E1"/>
    <w:rsid w:val="00BC5E22"/>
    <w:rsid w:val="00BD3B80"/>
    <w:rsid w:val="00BD40E7"/>
    <w:rsid w:val="00BF1546"/>
    <w:rsid w:val="00C07CE3"/>
    <w:rsid w:val="00C20C23"/>
    <w:rsid w:val="00C25176"/>
    <w:rsid w:val="00C27D46"/>
    <w:rsid w:val="00C518BD"/>
    <w:rsid w:val="00C80CA7"/>
    <w:rsid w:val="00C87652"/>
    <w:rsid w:val="00C87A9C"/>
    <w:rsid w:val="00C91243"/>
    <w:rsid w:val="00C9332D"/>
    <w:rsid w:val="00CA33CE"/>
    <w:rsid w:val="00CC6B6F"/>
    <w:rsid w:val="00CD1D53"/>
    <w:rsid w:val="00CE273C"/>
    <w:rsid w:val="00CE55F1"/>
    <w:rsid w:val="00CF5579"/>
    <w:rsid w:val="00D02225"/>
    <w:rsid w:val="00D030A3"/>
    <w:rsid w:val="00D067C5"/>
    <w:rsid w:val="00D11AB9"/>
    <w:rsid w:val="00D1620E"/>
    <w:rsid w:val="00D215D8"/>
    <w:rsid w:val="00D22EB5"/>
    <w:rsid w:val="00D318A7"/>
    <w:rsid w:val="00D35A09"/>
    <w:rsid w:val="00D5299B"/>
    <w:rsid w:val="00D542DF"/>
    <w:rsid w:val="00D55920"/>
    <w:rsid w:val="00D71476"/>
    <w:rsid w:val="00D76E6D"/>
    <w:rsid w:val="00D83DC4"/>
    <w:rsid w:val="00D87D72"/>
    <w:rsid w:val="00D9354C"/>
    <w:rsid w:val="00D96284"/>
    <w:rsid w:val="00DA2C84"/>
    <w:rsid w:val="00DA5393"/>
    <w:rsid w:val="00DD0652"/>
    <w:rsid w:val="00DD280A"/>
    <w:rsid w:val="00DD78A0"/>
    <w:rsid w:val="00DE428E"/>
    <w:rsid w:val="00DE59A8"/>
    <w:rsid w:val="00DE74D5"/>
    <w:rsid w:val="00DF4116"/>
    <w:rsid w:val="00E1557D"/>
    <w:rsid w:val="00E22BCF"/>
    <w:rsid w:val="00E32443"/>
    <w:rsid w:val="00E37B97"/>
    <w:rsid w:val="00E46086"/>
    <w:rsid w:val="00E47D6A"/>
    <w:rsid w:val="00E54126"/>
    <w:rsid w:val="00E64247"/>
    <w:rsid w:val="00E90002"/>
    <w:rsid w:val="00E90F9F"/>
    <w:rsid w:val="00E9117A"/>
    <w:rsid w:val="00E95FE2"/>
    <w:rsid w:val="00EA6971"/>
    <w:rsid w:val="00EB56BE"/>
    <w:rsid w:val="00EF78B6"/>
    <w:rsid w:val="00F05695"/>
    <w:rsid w:val="00F07344"/>
    <w:rsid w:val="00F109D8"/>
    <w:rsid w:val="00F201C4"/>
    <w:rsid w:val="00F2141D"/>
    <w:rsid w:val="00F43A29"/>
    <w:rsid w:val="00F4531D"/>
    <w:rsid w:val="00F45714"/>
    <w:rsid w:val="00F66AC8"/>
    <w:rsid w:val="00F730FB"/>
    <w:rsid w:val="00F84EEF"/>
    <w:rsid w:val="00F87291"/>
    <w:rsid w:val="00F970DD"/>
    <w:rsid w:val="00FA2C52"/>
    <w:rsid w:val="00FA6A0C"/>
    <w:rsid w:val="00FA7290"/>
    <w:rsid w:val="00FB0C7A"/>
    <w:rsid w:val="00FB5495"/>
    <w:rsid w:val="00FB6FEC"/>
    <w:rsid w:val="00FC1B79"/>
    <w:rsid w:val="00FC6AE7"/>
    <w:rsid w:val="00FD3DC5"/>
    <w:rsid w:val="00FF253B"/>
    <w:rsid w:val="00FF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1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775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B7759"/>
  </w:style>
  <w:style w:type="character" w:styleId="Hyperlink">
    <w:name w:val="Hyperlink"/>
    <w:basedOn w:val="DefaultParagraphFont"/>
    <w:uiPriority w:val="99"/>
    <w:unhideWhenUsed/>
    <w:rsid w:val="00A819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1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775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B7759"/>
  </w:style>
  <w:style w:type="character" w:styleId="Hyperlink">
    <w:name w:val="Hyperlink"/>
    <w:basedOn w:val="DefaultParagraphFont"/>
    <w:uiPriority w:val="99"/>
    <w:unhideWhenUsed/>
    <w:rsid w:val="00A81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JboI6Pudr0&amp;feature=youtu.be" TargetMode="External"/><Relationship Id="rId13" Type="http://schemas.openxmlformats.org/officeDocument/2006/relationships/hyperlink" Target="https://sites.google.com/a/kean.edu/startalk2013/Water%20Accessibility%20Issues.pdf?attredirects=0&amp;d=1" TargetMode="External"/><Relationship Id="rId18" Type="http://schemas.openxmlformats.org/officeDocument/2006/relationships/hyperlink" Target="https://sites.google.com/a/kean.edu/startalk2013/Font_Task.docx?attredirects=0&amp;d=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a/kean.edu/startalk2013/Water_Access_Safety.pptx?attredirects=0&amp;d=1" TargetMode="External"/><Relationship Id="rId17" Type="http://schemas.openxmlformats.org/officeDocument/2006/relationships/hyperlink" Target="https://sites.google.com/a/kean.edu/startalk2013/Lesson%201%20-ice%20breaker%20statements.jpg?attredirects=0&amp;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a/kean.edu/startalk2013/Lesson%201%20-%20Statements.jpg?attredirects=0&amp;d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ZEKtkzWB_VI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a/kean.edu/startalk2013/Lesson%201%20-first%20assignment.jpg?attredirects=0&amp;d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/show/satyamevjayate" TargetMode="External"/><Relationship Id="rId19" Type="http://schemas.openxmlformats.org/officeDocument/2006/relationships/hyperlink" Target="https://sites.google.com/a/kean.edu/startalk2013/Lesson%201-Tasks%20for%20Using%20Fonts.docx?attredirects=0&amp;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.be/ro7GextDPiY" TargetMode="External"/><Relationship Id="rId14" Type="http://schemas.openxmlformats.org/officeDocument/2006/relationships/hyperlink" Target="https://sites.google.com/a/kean.edu/startalk2013/Anarav-Day%201-%208.5.13%20-Font%20Task.docx?attredirects=0&amp;d=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7701-889D-4E12-A19C-13244357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3</cp:revision>
  <dcterms:created xsi:type="dcterms:W3CDTF">2013-12-12T18:46:00Z</dcterms:created>
  <dcterms:modified xsi:type="dcterms:W3CDTF">2013-12-13T20:45:00Z</dcterms:modified>
</cp:coreProperties>
</file>