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F81" w:rsidRDefault="00237A3B" w:rsidP="00DA024A">
      <w:pPr>
        <w:ind w:left="720"/>
        <w:rPr>
          <w:b/>
          <w:color w:val="C00000"/>
          <w:sz w:val="36"/>
          <w:szCs w:val="36"/>
        </w:rPr>
      </w:pPr>
      <w:r>
        <w:rPr>
          <w:b/>
          <w:noProof/>
          <w:color w:val="C00000"/>
          <w:sz w:val="36"/>
          <w:szCs w:val="36"/>
        </w:rPr>
        <w:pict>
          <v:shapetype id="_x0000_t202" coordsize="21600,21600" o:spt="202" path="m,l,21600r21600,l21600,xe">
            <v:stroke joinstyle="miter"/>
            <v:path gradientshapeok="t" o:connecttype="rect"/>
          </v:shapetype>
          <v:shape id="_x0000_s1032" type="#_x0000_t202" style="position:absolute;left:0;text-align:left;margin-left:3.05pt;margin-top:-5.95pt;width:198.45pt;height:42.4pt;z-index:251662336" fillcolor="#f2f2f2 [3052]" strokecolor="#c00000" strokeweight="3pt">
            <v:textbox style="mso-next-textbox:#_x0000_s1032">
              <w:txbxContent>
                <w:p w:rsidR="00D1225F" w:rsidRPr="00B279DB" w:rsidRDefault="00430C38" w:rsidP="00D1225F">
                  <w:pPr>
                    <w:shd w:val="clear" w:color="auto" w:fill="FFFFFF" w:themeFill="background1"/>
                    <w:jc w:val="center"/>
                    <w:rPr>
                      <w:b/>
                      <w:color w:val="538135" w:themeColor="accent6" w:themeShade="BF"/>
                      <w:sz w:val="28"/>
                      <w:szCs w:val="28"/>
                    </w:rPr>
                  </w:pPr>
                  <w:r w:rsidRPr="00B279DB">
                    <w:rPr>
                      <w:b/>
                      <w:color w:val="538135" w:themeColor="accent6" w:themeShade="BF"/>
                      <w:sz w:val="28"/>
                      <w:szCs w:val="28"/>
                    </w:rPr>
                    <w:t>DAY 1</w:t>
                  </w:r>
                </w:p>
                <w:p w:rsidR="00430C38" w:rsidRPr="00B279DB" w:rsidRDefault="00D1225F" w:rsidP="00B279DB">
                  <w:pPr>
                    <w:shd w:val="clear" w:color="auto" w:fill="FFFFFF" w:themeFill="background1"/>
                    <w:jc w:val="center"/>
                    <w:rPr>
                      <w:color w:val="538135" w:themeColor="accent6" w:themeShade="BF"/>
                      <w:sz w:val="28"/>
                      <w:szCs w:val="28"/>
                    </w:rPr>
                  </w:pPr>
                  <w:r w:rsidRPr="00B279DB">
                    <w:rPr>
                      <w:b/>
                      <w:color w:val="538135" w:themeColor="accent6" w:themeShade="BF"/>
                      <w:sz w:val="28"/>
                      <w:szCs w:val="28"/>
                    </w:rPr>
                    <w:t>Introduction and Framework</w:t>
                  </w:r>
                </w:p>
              </w:txbxContent>
            </v:textbox>
          </v:shape>
        </w:pict>
      </w:r>
      <w:r w:rsidR="00CC1B26">
        <w:rPr>
          <w:b/>
          <w:noProof/>
          <w:color w:val="C00000"/>
          <w:sz w:val="36"/>
          <w:szCs w:val="36"/>
        </w:rPr>
        <w:drawing>
          <wp:anchor distT="0" distB="0" distL="114300" distR="114300" simplePos="0" relativeHeight="251659264" behindDoc="0" locked="0" layoutInCell="1" allowOverlap="1">
            <wp:simplePos x="0" y="0"/>
            <wp:positionH relativeFrom="margin">
              <wp:posOffset>3629660</wp:posOffset>
            </wp:positionH>
            <wp:positionV relativeFrom="margin">
              <wp:posOffset>-155575</wp:posOffset>
            </wp:positionV>
            <wp:extent cx="2644140" cy="667385"/>
            <wp:effectExtent l="19050" t="0" r="3810" b="0"/>
            <wp:wrapTight wrapText="bothSides">
              <wp:wrapPolygon edited="0">
                <wp:start x="18207" y="0"/>
                <wp:lineTo x="-156" y="6166"/>
                <wp:lineTo x="156" y="16030"/>
                <wp:lineTo x="14939" y="19730"/>
                <wp:lineTo x="14939" y="20963"/>
                <wp:lineTo x="16029" y="20963"/>
                <wp:lineTo x="20075" y="19730"/>
                <wp:lineTo x="21164" y="17264"/>
                <wp:lineTo x="20542" y="9865"/>
                <wp:lineTo x="21631" y="6782"/>
                <wp:lineTo x="21631" y="6166"/>
                <wp:lineTo x="18830" y="0"/>
                <wp:lineTo x="1820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2644140" cy="667385"/>
                    </a:xfrm>
                    <a:prstGeom prst="rect">
                      <a:avLst/>
                    </a:prstGeom>
                    <a:noFill/>
                    <a:ln>
                      <a:noFill/>
                    </a:ln>
                  </pic:spPr>
                </pic:pic>
              </a:graphicData>
            </a:graphic>
          </wp:anchor>
        </w:drawing>
      </w:r>
      <w:r>
        <w:rPr>
          <w:b/>
          <w:noProof/>
          <w:color w:val="C00000"/>
          <w:sz w:val="36"/>
          <w:szCs w:val="36"/>
          <w:lang w:eastAsia="zh-CN"/>
        </w:rPr>
        <w:pict>
          <v:shape id="Text Box 1" o:spid="_x0000_s1026" type="#_x0000_t202" style="position:absolute;left:0;text-align:left;margin-left:2.65pt;margin-top:-.75pt;width:304.85pt;height:30.7pt;z-index:251661312;visibility:visible;mso-position-horizontal-relative:text;mso-position-vertical-relative:tex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" filled="f" stroked="f">
            <v:textbox style="mso-next-textbox:#Text Box 1">
              <w:txbxContent>
                <w:p w:rsidR="00430C38" w:rsidRPr="00460EC8" w:rsidRDefault="00430C38" w:rsidP="000A5713">
                  <w:pPr>
                    <w:rPr>
                      <w:rFonts w:ascii="Century Gothic" w:hAnsi="Century Gothic"/>
                      <w:b/>
                      <w:color w:val="8EAADB" w:themeColor="accent5" w:themeTint="99"/>
                      <w:sz w:val="36"/>
                      <w:szCs w:val="36"/>
                    </w:rPr>
                  </w:pPr>
                  <w:r w:rsidRPr="00460EC8">
                    <w:rPr>
                      <w:rFonts w:ascii="Century Gothic"/>
                      <w:b/>
                      <w:color w:val="18B0C0"/>
                      <w:sz w:val="36"/>
                      <w:szCs w:val="36"/>
                    </w:rPr>
                    <w:t>STUDENT PROGRAM LEARNING PLAN</w:t>
                  </w:r>
                </w:p>
              </w:txbxContent>
            </v:textbox>
            <w10:wrap type="tight"/>
          </v:shape>
        </w:pict>
      </w:r>
    </w:p>
    <w:p w:rsidR="0037528D" w:rsidRPr="00DA024A" w:rsidRDefault="00DA024A" w:rsidP="00DA024A">
      <w:pPr>
        <w:ind w:left="720"/>
        <w:rPr>
          <w:b/>
          <w:color w:val="92D050"/>
          <w:sz w:val="40"/>
          <w:szCs w:val="40"/>
        </w:rPr>
      </w:pPr>
      <w:r>
        <w:rPr>
          <w:b/>
          <w:color w:val="C00000"/>
          <w:sz w:val="36"/>
          <w:szCs w:val="36"/>
        </w:rPr>
        <w:t xml:space="preserve">         </w:t>
      </w:r>
    </w:p>
    <w:tbl>
      <w:tblPr>
        <w:tblStyle w:val="TableGrid1"/>
        <w:tblW w:w="5000" w:type="pct"/>
        <w:jc w:val="center"/>
        <w:tblLook w:val="04A0"/>
      </w:tblPr>
      <w:tblGrid>
        <w:gridCol w:w="2672"/>
        <w:gridCol w:w="5671"/>
        <w:gridCol w:w="3525"/>
        <w:gridCol w:w="2748"/>
      </w:tblGrid>
      <w:tr w:rsidR="0090682B" w:rsidRPr="00BD53DC" w:rsidTr="00AD3E7A">
        <w:trPr>
          <w:trHeight w:val="476"/>
          <w:jc w:val="center"/>
        </w:trPr>
        <w:tc>
          <w:tcPr>
            <w:tcW w:w="914" w:type="pct"/>
            <w:shd w:val="clear" w:color="auto" w:fill="F2F2F2" w:themeFill="background1" w:themeFillShade="F2"/>
            <w:vAlign w:val="center"/>
          </w:tcPr>
          <w:p w:rsidR="00207924" w:rsidRPr="00BD53DC" w:rsidRDefault="00207924" w:rsidP="00207924">
            <w:pPr>
              <w:jc w:val="right"/>
              <w:rPr>
                <w:b/>
                <w:sz w:val="20"/>
                <w:szCs w:val="20"/>
              </w:rPr>
            </w:pPr>
            <w:r w:rsidRPr="00BD53DC">
              <w:rPr>
                <w:b/>
                <w:sz w:val="20"/>
                <w:szCs w:val="20"/>
              </w:rPr>
              <w:t>Date:</w:t>
            </w:r>
          </w:p>
        </w:tc>
        <w:tc>
          <w:tcPr>
            <w:tcW w:w="1940" w:type="pct"/>
            <w:vAlign w:val="center"/>
          </w:tcPr>
          <w:p w:rsidR="00207924" w:rsidRPr="00BD53DC" w:rsidRDefault="009772FE" w:rsidP="009772FE">
            <w:pPr>
              <w:ind w:left="144"/>
              <w:jc w:val="center"/>
              <w:rPr>
                <w:sz w:val="20"/>
                <w:szCs w:val="20"/>
              </w:rPr>
            </w:pPr>
            <w:r w:rsidRPr="00BD53DC">
              <w:rPr>
                <w:sz w:val="20"/>
                <w:szCs w:val="20"/>
              </w:rPr>
              <w:t>8/1/16</w:t>
            </w:r>
          </w:p>
        </w:tc>
        <w:tc>
          <w:tcPr>
            <w:tcW w:w="1206" w:type="pct"/>
            <w:shd w:val="clear" w:color="auto" w:fill="F2F2F2" w:themeFill="background1" w:themeFillShade="F2"/>
            <w:vAlign w:val="center"/>
          </w:tcPr>
          <w:p w:rsidR="00207924" w:rsidRPr="00BD53DC" w:rsidRDefault="00207924" w:rsidP="00207924">
            <w:pPr>
              <w:jc w:val="right"/>
              <w:rPr>
                <w:b/>
                <w:sz w:val="20"/>
                <w:szCs w:val="20"/>
              </w:rPr>
            </w:pPr>
            <w:r w:rsidRPr="00BD53DC">
              <w:rPr>
                <w:b/>
                <w:sz w:val="20"/>
                <w:szCs w:val="20"/>
              </w:rPr>
              <w:t>Grade Range of Learners:</w:t>
            </w:r>
          </w:p>
        </w:tc>
        <w:tc>
          <w:tcPr>
            <w:tcW w:w="940" w:type="pct"/>
            <w:vAlign w:val="center"/>
          </w:tcPr>
          <w:p w:rsidR="00207924" w:rsidRPr="00BD53DC" w:rsidRDefault="009772FE" w:rsidP="009772FE">
            <w:pPr>
              <w:jc w:val="center"/>
              <w:rPr>
                <w:sz w:val="20"/>
                <w:szCs w:val="20"/>
              </w:rPr>
            </w:pPr>
            <w:r w:rsidRPr="00BD53DC">
              <w:rPr>
                <w:sz w:val="20"/>
                <w:szCs w:val="20"/>
              </w:rPr>
              <w:t>9-12 /</w:t>
            </w:r>
            <w:r w:rsidR="00207924" w:rsidRPr="00BD53DC">
              <w:rPr>
                <w:sz w:val="20"/>
                <w:szCs w:val="20"/>
              </w:rPr>
              <w:t>13-1</w:t>
            </w:r>
            <w:r w:rsidRPr="00BD53DC">
              <w:rPr>
                <w:sz w:val="20"/>
                <w:szCs w:val="20"/>
              </w:rPr>
              <w:t>4</w:t>
            </w:r>
          </w:p>
        </w:tc>
      </w:tr>
      <w:tr w:rsidR="0090682B" w:rsidRPr="00BD53DC" w:rsidTr="00AD3E7A">
        <w:trPr>
          <w:trHeight w:val="432"/>
          <w:jc w:val="center"/>
        </w:trPr>
        <w:tc>
          <w:tcPr>
            <w:tcW w:w="914" w:type="pct"/>
            <w:tcBorders>
              <w:bottom w:val="single" w:sz="4" w:space="0" w:color="auto"/>
            </w:tcBorders>
            <w:shd w:val="clear" w:color="auto" w:fill="F2F2F2" w:themeFill="background1" w:themeFillShade="F2"/>
            <w:vAlign w:val="center"/>
          </w:tcPr>
          <w:p w:rsidR="00207924" w:rsidRPr="00BD53DC" w:rsidRDefault="00207924" w:rsidP="00207924">
            <w:pPr>
              <w:jc w:val="right"/>
              <w:rPr>
                <w:b/>
                <w:sz w:val="20"/>
                <w:szCs w:val="20"/>
              </w:rPr>
            </w:pPr>
            <w:r w:rsidRPr="00BD53DC">
              <w:rPr>
                <w:b/>
                <w:sz w:val="20"/>
                <w:szCs w:val="20"/>
              </w:rPr>
              <w:t>Total Number of Minutes:</w:t>
            </w:r>
          </w:p>
        </w:tc>
        <w:tc>
          <w:tcPr>
            <w:tcW w:w="1940" w:type="pct"/>
            <w:tcBorders>
              <w:bottom w:val="single" w:sz="4" w:space="0" w:color="auto"/>
            </w:tcBorders>
            <w:vAlign w:val="center"/>
          </w:tcPr>
          <w:p w:rsidR="009772FE" w:rsidRPr="00BD53DC" w:rsidRDefault="009772FE" w:rsidP="009772FE">
            <w:pPr>
              <w:ind w:left="144"/>
              <w:jc w:val="center"/>
              <w:rPr>
                <w:sz w:val="20"/>
                <w:szCs w:val="20"/>
              </w:rPr>
            </w:pPr>
            <w:r w:rsidRPr="00BD53DC">
              <w:rPr>
                <w:sz w:val="20"/>
                <w:szCs w:val="20"/>
              </w:rPr>
              <w:t>8:45-3:45</w:t>
            </w:r>
            <w:r w:rsidR="00AD3E7A" w:rsidRPr="00BD53DC">
              <w:rPr>
                <w:sz w:val="20"/>
                <w:szCs w:val="20"/>
              </w:rPr>
              <w:t xml:space="preserve"> (7 hours/420 minutes)</w:t>
            </w:r>
          </w:p>
          <w:p w:rsidR="00207924" w:rsidRPr="00BD53DC" w:rsidRDefault="009772FE" w:rsidP="009772FE">
            <w:pPr>
              <w:ind w:left="144"/>
              <w:jc w:val="center"/>
              <w:rPr>
                <w:sz w:val="20"/>
                <w:szCs w:val="20"/>
              </w:rPr>
            </w:pPr>
            <w:r w:rsidRPr="00BD53DC">
              <w:rPr>
                <w:sz w:val="20"/>
                <w:szCs w:val="20"/>
              </w:rPr>
              <w:t xml:space="preserve">5 blocks: </w:t>
            </w:r>
            <w:r w:rsidR="00AD3E7A" w:rsidRPr="00BD53DC">
              <w:rPr>
                <w:sz w:val="20"/>
                <w:szCs w:val="20"/>
              </w:rPr>
              <w:t xml:space="preserve">multiple </w:t>
            </w:r>
            <w:r w:rsidRPr="00BD53DC">
              <w:rPr>
                <w:sz w:val="20"/>
                <w:szCs w:val="20"/>
              </w:rPr>
              <w:t>20-minute episodes</w:t>
            </w:r>
            <w:r w:rsidR="00AD3E7A" w:rsidRPr="00BD53DC">
              <w:rPr>
                <w:sz w:val="20"/>
                <w:szCs w:val="20"/>
              </w:rPr>
              <w:t xml:space="preserve"> per block</w:t>
            </w:r>
          </w:p>
        </w:tc>
        <w:tc>
          <w:tcPr>
            <w:tcW w:w="1206" w:type="pct"/>
            <w:tcBorders>
              <w:bottom w:val="single" w:sz="4" w:space="0" w:color="auto"/>
            </w:tcBorders>
            <w:shd w:val="clear" w:color="auto" w:fill="F2F2F2" w:themeFill="background1" w:themeFillShade="F2"/>
            <w:vAlign w:val="center"/>
          </w:tcPr>
          <w:p w:rsidR="00207924" w:rsidRPr="00BD53DC" w:rsidRDefault="009772FE" w:rsidP="00207924">
            <w:pPr>
              <w:jc w:val="right"/>
              <w:rPr>
                <w:b/>
                <w:sz w:val="20"/>
                <w:szCs w:val="20"/>
              </w:rPr>
            </w:pPr>
            <w:r w:rsidRPr="00BD53DC">
              <w:rPr>
                <w:b/>
                <w:sz w:val="20"/>
                <w:szCs w:val="20"/>
              </w:rPr>
              <w:t>Targeted Performance Level:</w:t>
            </w:r>
          </w:p>
        </w:tc>
        <w:tc>
          <w:tcPr>
            <w:tcW w:w="940" w:type="pct"/>
            <w:tcBorders>
              <w:bottom w:val="single" w:sz="4" w:space="0" w:color="auto"/>
            </w:tcBorders>
            <w:vAlign w:val="center"/>
          </w:tcPr>
          <w:p w:rsidR="00207924" w:rsidRPr="00BD53DC" w:rsidRDefault="009772FE" w:rsidP="009772FE">
            <w:pPr>
              <w:jc w:val="center"/>
              <w:rPr>
                <w:sz w:val="20"/>
                <w:szCs w:val="20"/>
              </w:rPr>
            </w:pPr>
            <w:r w:rsidRPr="00BD53DC">
              <w:rPr>
                <w:sz w:val="20"/>
                <w:szCs w:val="20"/>
              </w:rPr>
              <w:t>AL/AM</w:t>
            </w:r>
          </w:p>
        </w:tc>
      </w:tr>
    </w:tbl>
    <w:p w:rsidR="00B95D55" w:rsidRPr="00BD53DC" w:rsidRDefault="00B95D55">
      <w:pPr>
        <w:rPr>
          <w:sz w:val="20"/>
          <w:szCs w:val="20"/>
        </w:rPr>
      </w:pPr>
    </w:p>
    <w:tbl>
      <w:tblPr>
        <w:tblStyle w:val="TableGrid"/>
        <w:tblW w:w="0" w:type="auto"/>
        <w:tblLook w:val="04A0"/>
      </w:tblPr>
      <w:tblGrid>
        <w:gridCol w:w="14598"/>
      </w:tblGrid>
      <w:tr w:rsidR="00A17AF8" w:rsidRPr="00BD53DC" w:rsidTr="00BD53DC">
        <w:trPr>
          <w:trHeight w:val="710"/>
        </w:trPr>
        <w:tc>
          <w:tcPr>
            <w:tcW w:w="14598" w:type="dxa"/>
            <w:shd w:val="clear" w:color="auto" w:fill="F2F2F2" w:themeFill="background1" w:themeFillShade="F2"/>
          </w:tcPr>
          <w:p w:rsidR="009F2F5C" w:rsidRPr="00BD53DC" w:rsidRDefault="00A17AF8">
            <w:pPr>
              <w:rPr>
                <w:b/>
                <w:sz w:val="20"/>
                <w:szCs w:val="20"/>
              </w:rPr>
            </w:pPr>
            <w:r w:rsidRPr="00BD53DC">
              <w:rPr>
                <w:b/>
                <w:sz w:val="20"/>
                <w:szCs w:val="20"/>
              </w:rPr>
              <w:t>Unit Essential Question</w:t>
            </w:r>
            <w:r w:rsidR="009F2F5C" w:rsidRPr="00BD53DC">
              <w:rPr>
                <w:b/>
                <w:sz w:val="20"/>
                <w:szCs w:val="20"/>
              </w:rPr>
              <w:t>s</w:t>
            </w:r>
            <w:r w:rsidRPr="00BD53DC">
              <w:rPr>
                <w:b/>
                <w:sz w:val="20"/>
                <w:szCs w:val="20"/>
              </w:rPr>
              <w:t xml:space="preserve">: </w:t>
            </w:r>
            <w:r w:rsidR="009F2F5C" w:rsidRPr="00BD53DC">
              <w:rPr>
                <w:b/>
                <w:sz w:val="20"/>
                <w:szCs w:val="20"/>
              </w:rPr>
              <w:t xml:space="preserve"> </w:t>
            </w:r>
          </w:p>
          <w:p w:rsidR="009F2F5C" w:rsidRPr="00BD53DC" w:rsidRDefault="009F2F5C" w:rsidP="009F2F5C">
            <w:pPr>
              <w:pStyle w:val="ListParagraph"/>
              <w:numPr>
                <w:ilvl w:val="0"/>
                <w:numId w:val="8"/>
              </w:numPr>
              <w:rPr>
                <w:i/>
                <w:sz w:val="20"/>
                <w:szCs w:val="20"/>
              </w:rPr>
            </w:pPr>
            <w:r w:rsidRPr="00BD53DC">
              <w:rPr>
                <w:i/>
                <w:sz w:val="20"/>
                <w:szCs w:val="20"/>
              </w:rPr>
              <w:t xml:space="preserve">To what extent do cultural perspectives related to health </w:t>
            </w:r>
            <w:r w:rsidR="005A2838" w:rsidRPr="00BD53DC">
              <w:rPr>
                <w:i/>
                <w:sz w:val="20"/>
                <w:szCs w:val="20"/>
              </w:rPr>
              <w:t>practices</w:t>
            </w:r>
            <w:r w:rsidR="00FD2BE5" w:rsidRPr="00BD53DC">
              <w:rPr>
                <w:i/>
                <w:sz w:val="20"/>
                <w:szCs w:val="20"/>
              </w:rPr>
              <w:t>/</w:t>
            </w:r>
            <w:r w:rsidRPr="00BD53DC">
              <w:rPr>
                <w:i/>
                <w:sz w:val="20"/>
                <w:szCs w:val="20"/>
              </w:rPr>
              <w:t>welln</w:t>
            </w:r>
            <w:r w:rsidR="00941B35" w:rsidRPr="00BD53DC">
              <w:rPr>
                <w:i/>
                <w:sz w:val="20"/>
                <w:szCs w:val="20"/>
              </w:rPr>
              <w:t>ess influence</w:t>
            </w:r>
            <w:r w:rsidRPr="00BD53DC">
              <w:rPr>
                <w:i/>
                <w:sz w:val="20"/>
                <w:szCs w:val="20"/>
              </w:rPr>
              <w:t xml:space="preserve"> the diagnosis and treatment of illness and disease in India/Pakistan?  </w:t>
            </w:r>
          </w:p>
          <w:p w:rsidR="00A17AF8" w:rsidRPr="00BD53DC" w:rsidRDefault="009F2F5C" w:rsidP="00941B35">
            <w:pPr>
              <w:pStyle w:val="ListParagraph"/>
              <w:numPr>
                <w:ilvl w:val="0"/>
                <w:numId w:val="8"/>
              </w:numPr>
              <w:rPr>
                <w:b/>
                <w:sz w:val="20"/>
                <w:szCs w:val="20"/>
              </w:rPr>
            </w:pPr>
            <w:r w:rsidRPr="00BD53DC">
              <w:rPr>
                <w:i/>
                <w:sz w:val="20"/>
                <w:szCs w:val="20"/>
              </w:rPr>
              <w:t>How might cultural barriers related to health and wellness be addressed to improve conditions?</w:t>
            </w:r>
          </w:p>
        </w:tc>
      </w:tr>
      <w:tr w:rsidR="00A17AF8" w:rsidRPr="00BD53DC" w:rsidTr="00BD53DC">
        <w:trPr>
          <w:trHeight w:val="503"/>
        </w:trPr>
        <w:tc>
          <w:tcPr>
            <w:tcW w:w="14598" w:type="dxa"/>
          </w:tcPr>
          <w:p w:rsidR="005A2838" w:rsidRPr="00BD53DC" w:rsidRDefault="00A17AF8">
            <w:pPr>
              <w:rPr>
                <w:b/>
                <w:sz w:val="20"/>
                <w:szCs w:val="20"/>
              </w:rPr>
            </w:pPr>
            <w:r w:rsidRPr="00BD53DC">
              <w:rPr>
                <w:b/>
                <w:sz w:val="20"/>
                <w:szCs w:val="20"/>
              </w:rPr>
              <w:t>Targeted Learning Plan Essential Question:</w:t>
            </w:r>
            <w:r w:rsidR="00C03884" w:rsidRPr="00BD53DC">
              <w:rPr>
                <w:b/>
                <w:sz w:val="20"/>
                <w:szCs w:val="20"/>
              </w:rPr>
              <w:t xml:space="preserve"> </w:t>
            </w:r>
            <w:r w:rsidR="005A2838" w:rsidRPr="00BD53DC">
              <w:rPr>
                <w:b/>
                <w:sz w:val="20"/>
                <w:szCs w:val="20"/>
              </w:rPr>
              <w:t xml:space="preserve"> </w:t>
            </w:r>
          </w:p>
          <w:p w:rsidR="00A17AF8" w:rsidRPr="00BD53DC" w:rsidRDefault="005A2838" w:rsidP="00941B35">
            <w:pPr>
              <w:pStyle w:val="ListParagraph"/>
              <w:numPr>
                <w:ilvl w:val="0"/>
                <w:numId w:val="9"/>
              </w:numPr>
              <w:rPr>
                <w:b/>
                <w:sz w:val="20"/>
                <w:szCs w:val="20"/>
              </w:rPr>
            </w:pPr>
            <w:r w:rsidRPr="00BD53DC">
              <w:rPr>
                <w:i/>
                <w:sz w:val="20"/>
                <w:szCs w:val="20"/>
              </w:rPr>
              <w:t>Why</w:t>
            </w:r>
            <w:r w:rsidR="009F2F5C" w:rsidRPr="00BD53DC">
              <w:rPr>
                <w:i/>
                <w:sz w:val="20"/>
                <w:szCs w:val="20"/>
              </w:rPr>
              <w:t xml:space="preserve"> do individuals </w:t>
            </w:r>
            <w:r w:rsidRPr="00BD53DC">
              <w:rPr>
                <w:i/>
                <w:sz w:val="20"/>
                <w:szCs w:val="20"/>
              </w:rPr>
              <w:t xml:space="preserve">embrace certain </w:t>
            </w:r>
            <w:r w:rsidR="009F2F5C" w:rsidRPr="00BD53DC">
              <w:rPr>
                <w:i/>
                <w:sz w:val="20"/>
                <w:szCs w:val="20"/>
              </w:rPr>
              <w:t xml:space="preserve">medical </w:t>
            </w:r>
            <w:r w:rsidRPr="00BD53DC">
              <w:rPr>
                <w:i/>
                <w:sz w:val="20"/>
                <w:szCs w:val="20"/>
              </w:rPr>
              <w:t xml:space="preserve">ideologies </w:t>
            </w:r>
            <w:r w:rsidR="009F2F5C" w:rsidRPr="00BD53DC">
              <w:rPr>
                <w:i/>
                <w:sz w:val="20"/>
                <w:szCs w:val="20"/>
              </w:rPr>
              <w:t>and treatment</w:t>
            </w:r>
            <w:r w:rsidRPr="00BD53DC">
              <w:rPr>
                <w:i/>
                <w:sz w:val="20"/>
                <w:szCs w:val="20"/>
              </w:rPr>
              <w:t>s?</w:t>
            </w:r>
          </w:p>
        </w:tc>
      </w:tr>
      <w:tr w:rsidR="00A17AF8" w:rsidRPr="00BD53DC" w:rsidTr="0090682B">
        <w:tc>
          <w:tcPr>
            <w:tcW w:w="14598" w:type="dxa"/>
            <w:shd w:val="clear" w:color="auto" w:fill="F2F2F2" w:themeFill="background1" w:themeFillShade="F2"/>
          </w:tcPr>
          <w:p w:rsidR="009F2F5C" w:rsidRPr="00BD53DC" w:rsidRDefault="00A17AF8">
            <w:pPr>
              <w:rPr>
                <w:b/>
                <w:sz w:val="20"/>
                <w:szCs w:val="20"/>
              </w:rPr>
            </w:pPr>
            <w:r w:rsidRPr="00BD53DC">
              <w:rPr>
                <w:b/>
                <w:sz w:val="20"/>
                <w:szCs w:val="20"/>
              </w:rPr>
              <w:t>Global/Intercultural Content Understandings:</w:t>
            </w:r>
            <w:r w:rsidR="009F2F5C" w:rsidRPr="00BD53DC">
              <w:rPr>
                <w:b/>
                <w:sz w:val="20"/>
                <w:szCs w:val="20"/>
              </w:rPr>
              <w:t xml:space="preserve"> </w:t>
            </w:r>
          </w:p>
          <w:p w:rsidR="00A17AF8" w:rsidRPr="00BD53DC" w:rsidRDefault="009F2F5C" w:rsidP="00A41511">
            <w:pPr>
              <w:pStyle w:val="ListParagraph"/>
              <w:numPr>
                <w:ilvl w:val="0"/>
                <w:numId w:val="9"/>
              </w:numPr>
              <w:rPr>
                <w:sz w:val="20"/>
                <w:szCs w:val="20"/>
              </w:rPr>
            </w:pPr>
            <w:r w:rsidRPr="00BD53DC">
              <w:rPr>
                <w:b/>
                <w:sz w:val="20"/>
                <w:szCs w:val="20"/>
              </w:rPr>
              <w:t>Learners will understand that</w:t>
            </w:r>
            <w:r w:rsidR="005A2838" w:rsidRPr="00BD53DC">
              <w:rPr>
                <w:sz w:val="20"/>
                <w:szCs w:val="20"/>
              </w:rPr>
              <w:t xml:space="preserve"> geography, socio-ec</w:t>
            </w:r>
            <w:r w:rsidR="00423DA4">
              <w:rPr>
                <w:sz w:val="20"/>
                <w:szCs w:val="20"/>
              </w:rPr>
              <w:t xml:space="preserve">onomic conditions and </w:t>
            </w:r>
            <w:r w:rsidR="005A2838" w:rsidRPr="00BD53DC">
              <w:rPr>
                <w:sz w:val="20"/>
                <w:szCs w:val="20"/>
              </w:rPr>
              <w:t>cultural beliefs and practices</w:t>
            </w:r>
            <w:r w:rsidR="00B76E73" w:rsidRPr="00BD53DC">
              <w:rPr>
                <w:sz w:val="20"/>
                <w:szCs w:val="20"/>
              </w:rPr>
              <w:t xml:space="preserve"> influence</w:t>
            </w:r>
            <w:r w:rsidR="005A2838" w:rsidRPr="00BD53DC">
              <w:rPr>
                <w:sz w:val="20"/>
                <w:szCs w:val="20"/>
              </w:rPr>
              <w:t xml:space="preserve"> individuals’ choice of medical ideologies and treatments.</w:t>
            </w:r>
          </w:p>
        </w:tc>
      </w:tr>
    </w:tbl>
    <w:p w:rsidR="00A17AF8" w:rsidRPr="00BD53DC" w:rsidRDefault="00A17AF8">
      <w:pPr>
        <w:rPr>
          <w:sz w:val="20"/>
          <w:szCs w:val="20"/>
        </w:rPr>
      </w:pPr>
    </w:p>
    <w:tbl>
      <w:tblPr>
        <w:tblStyle w:val="TableGrid"/>
        <w:tblW w:w="5000" w:type="pct"/>
        <w:tblLook w:val="04A0"/>
      </w:tblPr>
      <w:tblGrid>
        <w:gridCol w:w="14616"/>
      </w:tblGrid>
      <w:tr w:rsidR="00052459" w:rsidRPr="00BD53DC" w:rsidTr="00725D02">
        <w:trPr>
          <w:trHeight w:val="323"/>
        </w:trPr>
        <w:tc>
          <w:tcPr>
            <w:tcW w:w="5000" w:type="pct"/>
            <w:shd w:val="clear" w:color="auto" w:fill="F2F2F2" w:themeFill="background1" w:themeFillShade="F2"/>
          </w:tcPr>
          <w:p w:rsidR="00052459" w:rsidRPr="00BD53DC" w:rsidRDefault="00207924" w:rsidP="00207924">
            <w:pPr>
              <w:rPr>
                <w:b/>
                <w:sz w:val="20"/>
                <w:szCs w:val="20"/>
              </w:rPr>
            </w:pPr>
            <w:r w:rsidRPr="00BD53DC">
              <w:rPr>
                <w:b/>
                <w:sz w:val="20"/>
                <w:szCs w:val="20"/>
              </w:rPr>
              <w:t xml:space="preserve">Learning Goals: </w:t>
            </w:r>
            <w:r w:rsidR="0056466A" w:rsidRPr="00BD53DC">
              <w:rPr>
                <w:b/>
                <w:i/>
                <w:color w:val="FF0000"/>
                <w:sz w:val="20"/>
                <w:szCs w:val="20"/>
              </w:rPr>
              <w:t>Can-do statement(s) from the curriculum template addressed in this lesson appear in red.</w:t>
            </w:r>
          </w:p>
        </w:tc>
      </w:tr>
      <w:tr w:rsidR="00052459" w:rsidRPr="00BD53DC" w:rsidTr="00B95D55">
        <w:trPr>
          <w:trHeight w:val="674"/>
        </w:trPr>
        <w:tc>
          <w:tcPr>
            <w:tcW w:w="5000" w:type="pct"/>
            <w:vAlign w:val="center"/>
          </w:tcPr>
          <w:p w:rsidR="00FB3180" w:rsidRPr="00BD53DC" w:rsidRDefault="00FB3180" w:rsidP="00FB3180">
            <w:pPr>
              <w:widowControl w:val="0"/>
              <w:autoSpaceDE w:val="0"/>
              <w:autoSpaceDN w:val="0"/>
              <w:adjustRightInd w:val="0"/>
              <w:rPr>
                <w:sz w:val="20"/>
                <w:szCs w:val="20"/>
              </w:rPr>
            </w:pPr>
            <w:r w:rsidRPr="00BD53DC">
              <w:rPr>
                <w:b/>
                <w:sz w:val="20"/>
                <w:szCs w:val="20"/>
              </w:rPr>
              <w:t>Interpersonal</w:t>
            </w:r>
            <w:r w:rsidRPr="00BD53DC">
              <w:rPr>
                <w:sz w:val="20"/>
                <w:szCs w:val="20"/>
              </w:rPr>
              <w:t xml:space="preserve">: </w:t>
            </w:r>
          </w:p>
          <w:p w:rsidR="00FB3180" w:rsidRPr="00BD53DC" w:rsidRDefault="00FB3180" w:rsidP="00FB3180">
            <w:pPr>
              <w:pStyle w:val="ListParagraph"/>
              <w:numPr>
                <w:ilvl w:val="0"/>
                <w:numId w:val="33"/>
              </w:numPr>
              <w:autoSpaceDE w:val="0"/>
              <w:autoSpaceDN w:val="0"/>
              <w:adjustRightInd w:val="0"/>
              <w:rPr>
                <w:rFonts w:cs="Arial"/>
                <w:color w:val="FF0000"/>
                <w:sz w:val="20"/>
                <w:szCs w:val="20"/>
              </w:rPr>
            </w:pPr>
            <w:r w:rsidRPr="00BD53DC">
              <w:rPr>
                <w:rFonts w:cs="Arial"/>
                <w:color w:val="FF0000"/>
                <w:sz w:val="20"/>
                <w:szCs w:val="20"/>
              </w:rPr>
              <w:t>I can speak fluently, accurately, and effectively in various timeframes about targeted topics, issues, experiences and events related to perspectives and practices concerning medicine and healthcare in India/Pakistan.</w:t>
            </w:r>
          </w:p>
          <w:p w:rsidR="00FB3180" w:rsidRPr="00BD53DC" w:rsidRDefault="00FB3180" w:rsidP="00FB3180">
            <w:pPr>
              <w:pStyle w:val="ListParagraph"/>
              <w:numPr>
                <w:ilvl w:val="0"/>
                <w:numId w:val="33"/>
              </w:numPr>
              <w:autoSpaceDE w:val="0"/>
              <w:autoSpaceDN w:val="0"/>
              <w:adjustRightInd w:val="0"/>
              <w:rPr>
                <w:rFonts w:cs="Arial"/>
                <w:color w:val="FF0000"/>
                <w:sz w:val="20"/>
                <w:szCs w:val="20"/>
              </w:rPr>
            </w:pPr>
            <w:r w:rsidRPr="00BD53DC">
              <w:rPr>
                <w:rFonts w:cs="Arial"/>
                <w:color w:val="FF0000"/>
                <w:sz w:val="20"/>
                <w:szCs w:val="20"/>
              </w:rPr>
              <w:t>I can take an active role in formal and informal face-to-face and Skype discussions with peers, instructors, medical experts and patients in healthcare settings.</w:t>
            </w:r>
          </w:p>
          <w:p w:rsidR="00FB3180" w:rsidRPr="00BD53DC" w:rsidRDefault="00FB3180" w:rsidP="00FB3180">
            <w:pPr>
              <w:pStyle w:val="ListParagraph"/>
              <w:numPr>
                <w:ilvl w:val="0"/>
                <w:numId w:val="33"/>
              </w:numPr>
              <w:autoSpaceDE w:val="0"/>
              <w:autoSpaceDN w:val="0"/>
              <w:adjustRightInd w:val="0"/>
              <w:rPr>
                <w:b/>
                <w:sz w:val="20"/>
                <w:szCs w:val="20"/>
              </w:rPr>
            </w:pPr>
            <w:r w:rsidRPr="00BD53DC">
              <w:rPr>
                <w:rFonts w:cs="Arial"/>
                <w:sz w:val="20"/>
                <w:szCs w:val="20"/>
              </w:rPr>
              <w:t>I can support my opinions clearly and precisely in both formal and informal discussions, panels and debates.</w:t>
            </w:r>
          </w:p>
          <w:p w:rsidR="00FB3180" w:rsidRPr="00BD53DC" w:rsidRDefault="00FB3180" w:rsidP="00FB3180">
            <w:pPr>
              <w:pStyle w:val="ListParagraph"/>
              <w:numPr>
                <w:ilvl w:val="0"/>
                <w:numId w:val="33"/>
              </w:numPr>
              <w:autoSpaceDE w:val="0"/>
              <w:autoSpaceDN w:val="0"/>
              <w:adjustRightInd w:val="0"/>
              <w:rPr>
                <w:rFonts w:cs="Arial"/>
                <w:color w:val="FF0000"/>
                <w:sz w:val="20"/>
                <w:szCs w:val="20"/>
              </w:rPr>
            </w:pPr>
            <w:r w:rsidRPr="00BD53DC">
              <w:rPr>
                <w:rFonts w:cs="Arial"/>
                <w:color w:val="FF0000"/>
                <w:sz w:val="20"/>
                <w:szCs w:val="20"/>
              </w:rPr>
              <w:t>I can express and defend my viewpoint or recommendations in planning for activities and events and in determining solutions to problems.</w:t>
            </w:r>
          </w:p>
          <w:p w:rsidR="00FB3180" w:rsidRPr="00BD53DC" w:rsidRDefault="00FB3180" w:rsidP="00FB3180">
            <w:pPr>
              <w:pStyle w:val="ListParagraph"/>
              <w:numPr>
                <w:ilvl w:val="0"/>
                <w:numId w:val="33"/>
              </w:numPr>
              <w:autoSpaceDE w:val="0"/>
              <w:autoSpaceDN w:val="0"/>
              <w:adjustRightInd w:val="0"/>
              <w:rPr>
                <w:rFonts w:cs="Arial"/>
                <w:sz w:val="20"/>
                <w:szCs w:val="20"/>
              </w:rPr>
            </w:pPr>
            <w:r w:rsidRPr="00BD53DC">
              <w:rPr>
                <w:rFonts w:cs="Arial"/>
                <w:sz w:val="20"/>
                <w:szCs w:val="20"/>
              </w:rPr>
              <w:t>I can gather/relate basic medical information in simulated or real world medical settings.</w:t>
            </w:r>
          </w:p>
          <w:p w:rsidR="00FB3180" w:rsidRPr="00BD53DC" w:rsidRDefault="00FB3180" w:rsidP="00FB3180">
            <w:pPr>
              <w:pStyle w:val="ListParagraph"/>
              <w:numPr>
                <w:ilvl w:val="0"/>
                <w:numId w:val="33"/>
              </w:numPr>
              <w:autoSpaceDE w:val="0"/>
              <w:autoSpaceDN w:val="0"/>
              <w:adjustRightInd w:val="0"/>
              <w:rPr>
                <w:rFonts w:cs="Arial"/>
                <w:sz w:val="20"/>
                <w:szCs w:val="20"/>
              </w:rPr>
            </w:pPr>
            <w:r w:rsidRPr="00BD53DC">
              <w:rPr>
                <w:rFonts w:cs="Arial"/>
                <w:sz w:val="20"/>
                <w:szCs w:val="20"/>
              </w:rPr>
              <w:t>I can inform and instruct about disease prevention and treatment and promoting positive health behaviors using culturally appropriate verbal and non-verbal language.</w:t>
            </w:r>
          </w:p>
          <w:p w:rsidR="00FB3180" w:rsidRPr="00BD53DC" w:rsidRDefault="00FB3180" w:rsidP="00FB3180">
            <w:pPr>
              <w:pStyle w:val="ListParagraph"/>
              <w:numPr>
                <w:ilvl w:val="0"/>
                <w:numId w:val="33"/>
              </w:numPr>
              <w:autoSpaceDE w:val="0"/>
              <w:autoSpaceDN w:val="0"/>
              <w:adjustRightInd w:val="0"/>
              <w:rPr>
                <w:rFonts w:cs="Arial"/>
                <w:sz w:val="20"/>
                <w:szCs w:val="20"/>
              </w:rPr>
            </w:pPr>
            <w:r w:rsidRPr="00BD53DC">
              <w:rPr>
                <w:rFonts w:cs="Arial"/>
                <w:sz w:val="20"/>
                <w:szCs w:val="20"/>
              </w:rPr>
              <w:t>I can explain why and how cultural perspectives related to the diagnosis and treatment of illness and disease continue to influence medical and healthcare practices in India and Pakistan (Intercultural Competency)</w:t>
            </w:r>
          </w:p>
          <w:p w:rsidR="00FB3180" w:rsidRPr="00BD53DC" w:rsidRDefault="00FB3180" w:rsidP="00FB3180">
            <w:pPr>
              <w:pStyle w:val="ListParagraph"/>
              <w:widowControl w:val="0"/>
              <w:numPr>
                <w:ilvl w:val="0"/>
                <w:numId w:val="33"/>
              </w:numPr>
              <w:autoSpaceDE w:val="0"/>
              <w:autoSpaceDN w:val="0"/>
              <w:adjustRightInd w:val="0"/>
              <w:rPr>
                <w:b/>
                <w:sz w:val="20"/>
                <w:szCs w:val="20"/>
              </w:rPr>
            </w:pPr>
            <w:r w:rsidRPr="00BD53DC">
              <w:rPr>
                <w:rFonts w:cs="Arial"/>
                <w:sz w:val="20"/>
                <w:szCs w:val="20"/>
              </w:rPr>
              <w:t xml:space="preserve">I can </w:t>
            </w:r>
            <w:proofErr w:type="gramStart"/>
            <w:r w:rsidRPr="00BD53DC">
              <w:rPr>
                <w:rFonts w:cs="Arial"/>
                <w:sz w:val="20"/>
                <w:szCs w:val="20"/>
              </w:rPr>
              <w:t>uses</w:t>
            </w:r>
            <w:proofErr w:type="gramEnd"/>
            <w:r w:rsidRPr="00BD53DC">
              <w:rPr>
                <w:rFonts w:cs="Arial"/>
                <w:sz w:val="20"/>
                <w:szCs w:val="20"/>
              </w:rPr>
              <w:t xml:space="preserve"> Hindi/Urdu to interact effectively with members of the target language community in order to create opportunities for collaborative action that improves conditions both locally and globally. (Global Competency) </w:t>
            </w:r>
          </w:p>
          <w:p w:rsidR="00FB3180" w:rsidRPr="00BD53DC" w:rsidRDefault="00FB3180" w:rsidP="00FB3180">
            <w:pPr>
              <w:widowControl w:val="0"/>
              <w:autoSpaceDE w:val="0"/>
              <w:autoSpaceDN w:val="0"/>
              <w:adjustRightInd w:val="0"/>
              <w:rPr>
                <w:sz w:val="20"/>
                <w:szCs w:val="20"/>
              </w:rPr>
            </w:pPr>
            <w:r w:rsidRPr="00BD53DC">
              <w:rPr>
                <w:b/>
                <w:sz w:val="20"/>
                <w:szCs w:val="20"/>
              </w:rPr>
              <w:t>Interpretive(L/R)</w:t>
            </w:r>
            <w:r w:rsidRPr="00BD53DC">
              <w:rPr>
                <w:sz w:val="20"/>
                <w:szCs w:val="20"/>
              </w:rPr>
              <w:t>:</w:t>
            </w:r>
          </w:p>
          <w:p w:rsidR="00FB3180" w:rsidRPr="00BD53DC" w:rsidRDefault="00FB3180" w:rsidP="00FB3180">
            <w:pPr>
              <w:pStyle w:val="ListParagraph"/>
              <w:widowControl w:val="0"/>
              <w:numPr>
                <w:ilvl w:val="0"/>
                <w:numId w:val="33"/>
              </w:numPr>
              <w:autoSpaceDE w:val="0"/>
              <w:autoSpaceDN w:val="0"/>
              <w:adjustRightInd w:val="0"/>
              <w:rPr>
                <w:b/>
                <w:color w:val="FF0000"/>
                <w:sz w:val="20"/>
                <w:szCs w:val="20"/>
              </w:rPr>
            </w:pPr>
            <w:r w:rsidRPr="00BD53DC">
              <w:rPr>
                <w:rFonts w:cs="Arial"/>
                <w:color w:val="FF0000"/>
                <w:sz w:val="20"/>
                <w:szCs w:val="20"/>
              </w:rPr>
              <w:t>I can use main ideas and details containing low frequency medical/healthcare-related vocabulary from audio/ audio visual texts in creating a variety of cultural products and performances</w:t>
            </w:r>
            <w:r w:rsidR="00FD2BE5" w:rsidRPr="00BD53DC">
              <w:rPr>
                <w:rFonts w:cs="Arial"/>
                <w:color w:val="FF0000"/>
                <w:sz w:val="20"/>
                <w:szCs w:val="20"/>
              </w:rPr>
              <w:t xml:space="preserve"> </w:t>
            </w:r>
            <w:r w:rsidR="00FD2BE5" w:rsidRPr="00BD53DC">
              <w:rPr>
                <w:rFonts w:cs="Arial"/>
                <w:sz w:val="20"/>
                <w:szCs w:val="20"/>
              </w:rPr>
              <w:t>(L)</w:t>
            </w:r>
          </w:p>
          <w:p w:rsidR="00FB3180" w:rsidRPr="00BD53DC" w:rsidRDefault="00FB3180" w:rsidP="00FB3180">
            <w:pPr>
              <w:pStyle w:val="ListParagraph"/>
              <w:numPr>
                <w:ilvl w:val="0"/>
                <w:numId w:val="33"/>
              </w:numPr>
              <w:autoSpaceDE w:val="0"/>
              <w:autoSpaceDN w:val="0"/>
              <w:adjustRightInd w:val="0"/>
              <w:rPr>
                <w:rFonts w:cs="Arial"/>
                <w:color w:val="FF0000"/>
                <w:sz w:val="20"/>
                <w:szCs w:val="20"/>
              </w:rPr>
            </w:pPr>
            <w:r w:rsidRPr="00BD53DC">
              <w:rPr>
                <w:rFonts w:cs="Arial"/>
                <w:color w:val="FF0000"/>
                <w:sz w:val="20"/>
                <w:szCs w:val="20"/>
              </w:rPr>
              <w:t>I can follow banter heard in Skype sessions and video clips containing culturally authentic expressions.</w:t>
            </w:r>
            <w:r w:rsidR="00FD2BE5" w:rsidRPr="00BD53DC">
              <w:rPr>
                <w:rFonts w:cs="Arial"/>
                <w:color w:val="FF0000"/>
                <w:sz w:val="20"/>
                <w:szCs w:val="20"/>
              </w:rPr>
              <w:t xml:space="preserve"> </w:t>
            </w:r>
            <w:r w:rsidR="00FD2BE5" w:rsidRPr="00BD53DC">
              <w:rPr>
                <w:rFonts w:cs="Arial"/>
                <w:sz w:val="20"/>
                <w:szCs w:val="20"/>
              </w:rPr>
              <w:t>(L)</w:t>
            </w:r>
          </w:p>
          <w:p w:rsidR="00FB3180" w:rsidRPr="00BD53DC" w:rsidRDefault="00FB3180" w:rsidP="00FB3180">
            <w:pPr>
              <w:pStyle w:val="ListParagraph"/>
              <w:numPr>
                <w:ilvl w:val="0"/>
                <w:numId w:val="33"/>
              </w:numPr>
              <w:autoSpaceDE w:val="0"/>
              <w:autoSpaceDN w:val="0"/>
              <w:adjustRightInd w:val="0"/>
              <w:rPr>
                <w:rFonts w:cs="Arial"/>
                <w:sz w:val="20"/>
                <w:szCs w:val="20"/>
              </w:rPr>
            </w:pPr>
            <w:r w:rsidRPr="00BD53DC">
              <w:rPr>
                <w:rFonts w:cs="Arial"/>
                <w:sz w:val="20"/>
                <w:szCs w:val="20"/>
              </w:rPr>
              <w:t>I can summarize the points of view heard in informal arguments and formal presentations reflecting varying cultural perspectives.</w:t>
            </w:r>
            <w:r w:rsidR="00FD2BE5" w:rsidRPr="00BD53DC">
              <w:rPr>
                <w:rFonts w:cs="Arial"/>
                <w:sz w:val="20"/>
                <w:szCs w:val="20"/>
              </w:rPr>
              <w:t xml:space="preserve"> (L)</w:t>
            </w:r>
          </w:p>
          <w:p w:rsidR="00FB3180" w:rsidRPr="00BD53DC" w:rsidRDefault="00FB3180" w:rsidP="00FB3180">
            <w:pPr>
              <w:pStyle w:val="ListParagraph"/>
              <w:numPr>
                <w:ilvl w:val="0"/>
                <w:numId w:val="33"/>
              </w:numPr>
              <w:autoSpaceDE w:val="0"/>
              <w:autoSpaceDN w:val="0"/>
              <w:adjustRightInd w:val="0"/>
              <w:rPr>
                <w:rFonts w:cs="Arial"/>
                <w:sz w:val="20"/>
                <w:szCs w:val="20"/>
              </w:rPr>
            </w:pPr>
            <w:r w:rsidRPr="00BD53DC">
              <w:rPr>
                <w:rFonts w:cs="Arial"/>
                <w:sz w:val="20"/>
                <w:szCs w:val="20"/>
              </w:rPr>
              <w:t xml:space="preserve">I can accurately represent the perspectives heard from peers, community </w:t>
            </w:r>
            <w:proofErr w:type="gramStart"/>
            <w:r w:rsidRPr="00BD53DC">
              <w:rPr>
                <w:rFonts w:cs="Arial"/>
                <w:sz w:val="20"/>
                <w:szCs w:val="20"/>
              </w:rPr>
              <w:t>members</w:t>
            </w:r>
            <w:proofErr w:type="gramEnd"/>
            <w:r w:rsidRPr="00BD53DC">
              <w:rPr>
                <w:rFonts w:cs="Arial"/>
                <w:sz w:val="20"/>
                <w:szCs w:val="20"/>
              </w:rPr>
              <w:t xml:space="preserve"> medical experts using specific and relevant examples. (</w:t>
            </w:r>
            <w:r w:rsidR="00FD2BE5" w:rsidRPr="00BD53DC">
              <w:rPr>
                <w:rFonts w:cs="Arial"/>
                <w:sz w:val="20"/>
                <w:szCs w:val="20"/>
              </w:rPr>
              <w:t>L) (</w:t>
            </w:r>
            <w:r w:rsidRPr="00BD53DC">
              <w:rPr>
                <w:rFonts w:cs="Arial"/>
                <w:sz w:val="20"/>
                <w:szCs w:val="20"/>
              </w:rPr>
              <w:t>Global Competency)</w:t>
            </w:r>
          </w:p>
          <w:p w:rsidR="00FB3180" w:rsidRPr="00BD53DC" w:rsidRDefault="00FB3180" w:rsidP="00FB3180">
            <w:pPr>
              <w:pStyle w:val="ListParagraph"/>
              <w:numPr>
                <w:ilvl w:val="0"/>
                <w:numId w:val="33"/>
              </w:numPr>
              <w:autoSpaceDE w:val="0"/>
              <w:autoSpaceDN w:val="0"/>
              <w:adjustRightInd w:val="0"/>
              <w:rPr>
                <w:rFonts w:cs="Arial"/>
                <w:color w:val="FF0000"/>
                <w:sz w:val="20"/>
                <w:szCs w:val="20"/>
              </w:rPr>
            </w:pPr>
            <w:r w:rsidRPr="00BD53DC">
              <w:rPr>
                <w:rFonts w:cs="Arial"/>
                <w:color w:val="FF0000"/>
                <w:sz w:val="20"/>
                <w:szCs w:val="20"/>
              </w:rPr>
              <w:t>I can obtain information, ideas, and opinions from a variety of pre-selected electronic informational and some literary texts, and from peers and experts related to targeted medical/healthcare topics/issues.</w:t>
            </w:r>
            <w:r w:rsidR="00FD2BE5" w:rsidRPr="00BD53DC">
              <w:rPr>
                <w:rFonts w:cs="Arial"/>
                <w:color w:val="FF0000"/>
                <w:sz w:val="20"/>
                <w:szCs w:val="20"/>
              </w:rPr>
              <w:t xml:space="preserve"> </w:t>
            </w:r>
            <w:r w:rsidR="00FD2BE5" w:rsidRPr="00BD53DC">
              <w:rPr>
                <w:rFonts w:cs="Arial"/>
                <w:sz w:val="20"/>
                <w:szCs w:val="20"/>
              </w:rPr>
              <w:t>(R)</w:t>
            </w:r>
          </w:p>
          <w:p w:rsidR="00FB3180" w:rsidRPr="00BD53DC" w:rsidRDefault="00FB3180" w:rsidP="00FB3180">
            <w:pPr>
              <w:pStyle w:val="ListParagraph"/>
              <w:numPr>
                <w:ilvl w:val="0"/>
                <w:numId w:val="33"/>
              </w:numPr>
              <w:autoSpaceDE w:val="0"/>
              <w:autoSpaceDN w:val="0"/>
              <w:adjustRightInd w:val="0"/>
              <w:rPr>
                <w:rFonts w:cs="Arial"/>
                <w:sz w:val="20"/>
                <w:szCs w:val="20"/>
              </w:rPr>
            </w:pPr>
            <w:r w:rsidRPr="00BD53DC">
              <w:rPr>
                <w:rFonts w:cs="Arial"/>
                <w:color w:val="FF0000"/>
                <w:sz w:val="20"/>
                <w:szCs w:val="20"/>
              </w:rPr>
              <w:t>I can summarize stated or implied attitudes and opinions from a variety of pre-selected electronic informational and some literary texts, and from peers and experts related to targeted medical/healthcare topics/issues</w:t>
            </w:r>
            <w:r w:rsidRPr="00BD53DC">
              <w:rPr>
                <w:rFonts w:cs="Arial"/>
                <w:sz w:val="20"/>
                <w:szCs w:val="20"/>
              </w:rPr>
              <w:t>.</w:t>
            </w:r>
            <w:r w:rsidR="00FD2BE5" w:rsidRPr="00BD53DC">
              <w:rPr>
                <w:rFonts w:cs="Arial"/>
                <w:sz w:val="20"/>
                <w:szCs w:val="20"/>
              </w:rPr>
              <w:t xml:space="preserve"> (R)</w:t>
            </w:r>
          </w:p>
          <w:p w:rsidR="00FB3180" w:rsidRPr="00BD53DC" w:rsidRDefault="00FB3180" w:rsidP="00FB3180">
            <w:pPr>
              <w:pStyle w:val="ListParagraph"/>
              <w:numPr>
                <w:ilvl w:val="0"/>
                <w:numId w:val="33"/>
              </w:numPr>
              <w:autoSpaceDE w:val="0"/>
              <w:autoSpaceDN w:val="0"/>
              <w:adjustRightInd w:val="0"/>
              <w:rPr>
                <w:rFonts w:cs="Arial"/>
                <w:sz w:val="20"/>
                <w:szCs w:val="20"/>
              </w:rPr>
            </w:pPr>
            <w:r w:rsidRPr="00BD53DC">
              <w:rPr>
                <w:rFonts w:cs="Arial"/>
                <w:sz w:val="20"/>
                <w:szCs w:val="20"/>
              </w:rPr>
              <w:t xml:space="preserve">I can develop a clear position on an important medical/healthcare issue(s) based on evidence from sources that reflect multiple perspectives and draw reasonable </w:t>
            </w:r>
            <w:r w:rsidRPr="00BD53DC">
              <w:rPr>
                <w:rFonts w:cs="Arial"/>
                <w:sz w:val="20"/>
                <w:szCs w:val="20"/>
              </w:rPr>
              <w:lastRenderedPageBreak/>
              <w:t xml:space="preserve">conclusions. </w:t>
            </w:r>
            <w:r w:rsidR="00FD2BE5" w:rsidRPr="00BD53DC">
              <w:rPr>
                <w:rFonts w:cs="Arial"/>
                <w:sz w:val="20"/>
                <w:szCs w:val="20"/>
              </w:rPr>
              <w:t xml:space="preserve">(R) </w:t>
            </w:r>
            <w:r w:rsidRPr="00BD53DC">
              <w:rPr>
                <w:rFonts w:cs="Arial"/>
                <w:sz w:val="20"/>
                <w:szCs w:val="20"/>
              </w:rPr>
              <w:t>(Global Competency)</w:t>
            </w:r>
          </w:p>
          <w:p w:rsidR="00FB3180" w:rsidRPr="00BD53DC" w:rsidRDefault="00FB3180" w:rsidP="00FB3180">
            <w:pPr>
              <w:pStyle w:val="ListParagraph"/>
              <w:numPr>
                <w:ilvl w:val="0"/>
                <w:numId w:val="33"/>
              </w:numPr>
              <w:autoSpaceDE w:val="0"/>
              <w:autoSpaceDN w:val="0"/>
              <w:adjustRightInd w:val="0"/>
              <w:rPr>
                <w:b/>
                <w:sz w:val="20"/>
                <w:szCs w:val="20"/>
              </w:rPr>
            </w:pPr>
            <w:r w:rsidRPr="00BD53DC">
              <w:rPr>
                <w:rFonts w:cs="Arial"/>
                <w:color w:val="FF0000"/>
                <w:sz w:val="20"/>
                <w:szCs w:val="20"/>
              </w:rPr>
              <w:t>I can analyze, synthesize, and weigh sources of evidence to develop coherent, well-supported, responses to current healthcare issues</w:t>
            </w:r>
            <w:r w:rsidRPr="00BD53DC">
              <w:rPr>
                <w:rFonts w:cs="Arial"/>
                <w:sz w:val="20"/>
                <w:szCs w:val="20"/>
              </w:rPr>
              <w:t xml:space="preserve">. </w:t>
            </w:r>
            <w:r w:rsidR="00FD2BE5" w:rsidRPr="00BD53DC">
              <w:rPr>
                <w:rFonts w:cs="Arial"/>
                <w:sz w:val="20"/>
                <w:szCs w:val="20"/>
              </w:rPr>
              <w:t xml:space="preserve">(R) </w:t>
            </w:r>
            <w:r w:rsidRPr="00BD53DC">
              <w:rPr>
                <w:rFonts w:cs="Arial"/>
                <w:sz w:val="20"/>
                <w:szCs w:val="20"/>
              </w:rPr>
              <w:t>(Global Competency)</w:t>
            </w:r>
          </w:p>
          <w:p w:rsidR="00FB3180" w:rsidRPr="00BD53DC" w:rsidRDefault="00FB3180" w:rsidP="00FB3180">
            <w:pPr>
              <w:widowControl w:val="0"/>
              <w:autoSpaceDE w:val="0"/>
              <w:autoSpaceDN w:val="0"/>
              <w:adjustRightInd w:val="0"/>
              <w:rPr>
                <w:b/>
                <w:sz w:val="20"/>
                <w:szCs w:val="20"/>
              </w:rPr>
            </w:pPr>
            <w:r w:rsidRPr="00BD53DC">
              <w:rPr>
                <w:b/>
                <w:sz w:val="20"/>
                <w:szCs w:val="20"/>
              </w:rPr>
              <w:t>Presentational(S/W):</w:t>
            </w:r>
          </w:p>
          <w:p w:rsidR="00FB3180" w:rsidRPr="00BD53DC" w:rsidRDefault="00FB3180" w:rsidP="00FB3180">
            <w:pPr>
              <w:pStyle w:val="ListParagraph"/>
              <w:numPr>
                <w:ilvl w:val="0"/>
                <w:numId w:val="33"/>
              </w:numPr>
              <w:autoSpaceDE w:val="0"/>
              <w:autoSpaceDN w:val="0"/>
              <w:adjustRightInd w:val="0"/>
              <w:rPr>
                <w:rFonts w:cs="Arial"/>
                <w:sz w:val="20"/>
                <w:szCs w:val="20"/>
              </w:rPr>
            </w:pPr>
            <w:r w:rsidRPr="00BD53DC">
              <w:rPr>
                <w:rFonts w:cs="Arial"/>
                <w:sz w:val="20"/>
                <w:szCs w:val="20"/>
              </w:rPr>
              <w:t>I can narrate with ease and detail on targeted medical/healthcare topics/ issues based on information obtained from research and other sources.</w:t>
            </w:r>
            <w:r w:rsidR="00FD2BE5" w:rsidRPr="00BD53DC">
              <w:rPr>
                <w:rFonts w:cs="Arial"/>
                <w:sz w:val="20"/>
                <w:szCs w:val="20"/>
              </w:rPr>
              <w:t xml:space="preserve"> (S)</w:t>
            </w:r>
          </w:p>
          <w:p w:rsidR="00FB3180" w:rsidRPr="00BD53DC" w:rsidRDefault="00FB3180" w:rsidP="00FB3180">
            <w:pPr>
              <w:pStyle w:val="ListParagraph"/>
              <w:numPr>
                <w:ilvl w:val="0"/>
                <w:numId w:val="33"/>
              </w:numPr>
              <w:autoSpaceDE w:val="0"/>
              <w:autoSpaceDN w:val="0"/>
              <w:adjustRightInd w:val="0"/>
              <w:rPr>
                <w:rFonts w:cs="Arial"/>
                <w:sz w:val="20"/>
                <w:szCs w:val="20"/>
              </w:rPr>
            </w:pPr>
            <w:r w:rsidRPr="00BD53DC">
              <w:rPr>
                <w:rFonts w:cs="Arial"/>
                <w:sz w:val="20"/>
                <w:szCs w:val="20"/>
              </w:rPr>
              <w:t>I can present on many concrete and some abstract topics related to medicine and healthcare.</w:t>
            </w:r>
            <w:r w:rsidR="00FD2BE5" w:rsidRPr="00BD53DC">
              <w:rPr>
                <w:rFonts w:cs="Arial"/>
                <w:sz w:val="20"/>
                <w:szCs w:val="20"/>
              </w:rPr>
              <w:t xml:space="preserve"> (S)</w:t>
            </w:r>
          </w:p>
          <w:p w:rsidR="00FB3180" w:rsidRPr="00BD53DC" w:rsidRDefault="00FB3180" w:rsidP="00FB3180">
            <w:pPr>
              <w:pStyle w:val="ListParagraph"/>
              <w:numPr>
                <w:ilvl w:val="0"/>
                <w:numId w:val="33"/>
              </w:numPr>
              <w:autoSpaceDE w:val="0"/>
              <w:autoSpaceDN w:val="0"/>
              <w:adjustRightInd w:val="0"/>
              <w:rPr>
                <w:rFonts w:cs="Arial"/>
                <w:color w:val="FF0000"/>
                <w:sz w:val="20"/>
                <w:szCs w:val="20"/>
              </w:rPr>
            </w:pPr>
            <w:r w:rsidRPr="00BD53DC">
              <w:rPr>
                <w:rFonts w:cs="Arial"/>
                <w:color w:val="FF0000"/>
                <w:sz w:val="20"/>
                <w:szCs w:val="20"/>
              </w:rPr>
              <w:t>I can advocate for and defend a viewpoint related to medicine and healthcare in India/Pakistan in a clear and logical manner, while acknowledging varying cultural perspectives.</w:t>
            </w:r>
            <w:r w:rsidR="00FD2BE5" w:rsidRPr="00BD53DC">
              <w:rPr>
                <w:rFonts w:cs="Arial"/>
                <w:color w:val="FF0000"/>
                <w:sz w:val="20"/>
                <w:szCs w:val="20"/>
              </w:rPr>
              <w:t xml:space="preserve"> </w:t>
            </w:r>
            <w:r w:rsidR="00FD2BE5" w:rsidRPr="00BD53DC">
              <w:rPr>
                <w:rFonts w:cs="Arial"/>
                <w:sz w:val="20"/>
                <w:szCs w:val="20"/>
              </w:rPr>
              <w:t>(S)</w:t>
            </w:r>
          </w:p>
          <w:p w:rsidR="00FB3180" w:rsidRPr="00BD53DC" w:rsidRDefault="00FB3180" w:rsidP="00FB3180">
            <w:pPr>
              <w:pStyle w:val="ListParagraph"/>
              <w:numPr>
                <w:ilvl w:val="0"/>
                <w:numId w:val="33"/>
              </w:numPr>
              <w:autoSpaceDE w:val="0"/>
              <w:autoSpaceDN w:val="0"/>
              <w:adjustRightInd w:val="0"/>
              <w:rPr>
                <w:rFonts w:cs="Arial"/>
                <w:sz w:val="20"/>
                <w:szCs w:val="20"/>
              </w:rPr>
            </w:pPr>
            <w:r w:rsidRPr="00BD53DC">
              <w:rPr>
                <w:rFonts w:cs="Arial"/>
                <w:sz w:val="20"/>
                <w:szCs w:val="20"/>
              </w:rPr>
              <w:t>I can propose culturally -appropriate actions that may assist in overcoming barriers to the diagnosis and treatment of specific diseases that are widespread in India/Pakistan.</w:t>
            </w:r>
            <w:r w:rsidR="00FD2BE5" w:rsidRPr="00BD53DC">
              <w:rPr>
                <w:rFonts w:cs="Arial"/>
                <w:sz w:val="20"/>
                <w:szCs w:val="20"/>
              </w:rPr>
              <w:t xml:space="preserve"> (S)</w:t>
            </w:r>
            <w:r w:rsidRPr="00BD53DC">
              <w:rPr>
                <w:rFonts w:cs="Arial"/>
                <w:sz w:val="20"/>
                <w:szCs w:val="20"/>
              </w:rPr>
              <w:t xml:space="preserve"> (Intercultural Competency)</w:t>
            </w:r>
          </w:p>
          <w:p w:rsidR="00FB3180" w:rsidRPr="00BD53DC" w:rsidRDefault="00FB3180" w:rsidP="00FB3180">
            <w:pPr>
              <w:pStyle w:val="ListParagraph"/>
              <w:numPr>
                <w:ilvl w:val="0"/>
                <w:numId w:val="33"/>
              </w:numPr>
              <w:autoSpaceDE w:val="0"/>
              <w:autoSpaceDN w:val="0"/>
              <w:adjustRightInd w:val="0"/>
              <w:rPr>
                <w:rFonts w:cs="Arial"/>
                <w:color w:val="FF0000"/>
                <w:sz w:val="20"/>
                <w:szCs w:val="20"/>
              </w:rPr>
            </w:pPr>
            <w:r w:rsidRPr="00BD53DC">
              <w:rPr>
                <w:rFonts w:cs="Arial"/>
                <w:color w:val="FF0000"/>
                <w:sz w:val="20"/>
                <w:szCs w:val="20"/>
              </w:rPr>
              <w:t xml:space="preserve">I can select and use appropriate technology and media to develop and present a creative product OR to present information or ideas of significance related to healthcare and wellness. </w:t>
            </w:r>
            <w:r w:rsidR="00FD2BE5" w:rsidRPr="00BD53DC">
              <w:rPr>
                <w:rFonts w:cs="Arial"/>
                <w:sz w:val="20"/>
                <w:szCs w:val="20"/>
              </w:rPr>
              <w:t xml:space="preserve">(S) </w:t>
            </w:r>
            <w:r w:rsidRPr="00BD53DC">
              <w:rPr>
                <w:rFonts w:cs="Arial"/>
                <w:color w:val="FF0000"/>
                <w:sz w:val="20"/>
                <w:szCs w:val="20"/>
              </w:rPr>
              <w:t>(Global Competency)</w:t>
            </w:r>
          </w:p>
          <w:p w:rsidR="00FB3180" w:rsidRPr="00BD53DC" w:rsidRDefault="00FB3180" w:rsidP="00FB3180">
            <w:pPr>
              <w:pStyle w:val="ListParagraph"/>
              <w:numPr>
                <w:ilvl w:val="0"/>
                <w:numId w:val="33"/>
              </w:numPr>
              <w:autoSpaceDE w:val="0"/>
              <w:autoSpaceDN w:val="0"/>
              <w:adjustRightInd w:val="0"/>
              <w:rPr>
                <w:rFonts w:cs="Arial"/>
                <w:color w:val="FF0000"/>
                <w:sz w:val="20"/>
                <w:szCs w:val="20"/>
              </w:rPr>
            </w:pPr>
            <w:r w:rsidRPr="00BD53DC">
              <w:rPr>
                <w:rFonts w:cs="Arial"/>
                <w:color w:val="FF0000"/>
                <w:sz w:val="20"/>
                <w:szCs w:val="20"/>
              </w:rPr>
              <w:t>I can express and defend my viewpoints in well written texts on topics/issues related to medicine and healthcare using culturally appropriate expressions.</w:t>
            </w:r>
            <w:r w:rsidR="00FD2BE5" w:rsidRPr="00BD53DC">
              <w:rPr>
                <w:rFonts w:cs="Arial"/>
                <w:sz w:val="20"/>
                <w:szCs w:val="20"/>
              </w:rPr>
              <w:t>(W)</w:t>
            </w:r>
          </w:p>
          <w:p w:rsidR="00FB3180" w:rsidRPr="00BD53DC" w:rsidRDefault="00FB3180" w:rsidP="00FB3180">
            <w:pPr>
              <w:pStyle w:val="ListParagraph"/>
              <w:numPr>
                <w:ilvl w:val="0"/>
                <w:numId w:val="33"/>
              </w:numPr>
              <w:autoSpaceDE w:val="0"/>
              <w:autoSpaceDN w:val="0"/>
              <w:adjustRightInd w:val="0"/>
              <w:rPr>
                <w:rFonts w:cs="Arial"/>
                <w:sz w:val="20"/>
                <w:szCs w:val="20"/>
              </w:rPr>
            </w:pPr>
            <w:r w:rsidRPr="00BD53DC">
              <w:rPr>
                <w:rFonts w:cs="Arial"/>
                <w:sz w:val="20"/>
                <w:szCs w:val="20"/>
              </w:rPr>
              <w:t>I can write clear, detailed descriptions of a factual nature on information related to disease prevention and promoting positive health behaviors.</w:t>
            </w:r>
            <w:r w:rsidR="00FD2BE5" w:rsidRPr="00BD53DC">
              <w:rPr>
                <w:rFonts w:cs="Arial"/>
                <w:sz w:val="20"/>
                <w:szCs w:val="20"/>
              </w:rPr>
              <w:t xml:space="preserve"> (W)</w:t>
            </w:r>
          </w:p>
          <w:p w:rsidR="00FB3180" w:rsidRPr="00BD53DC" w:rsidRDefault="00FB3180" w:rsidP="00FB3180">
            <w:pPr>
              <w:pStyle w:val="ListParagraph"/>
              <w:numPr>
                <w:ilvl w:val="0"/>
                <w:numId w:val="33"/>
              </w:numPr>
              <w:autoSpaceDE w:val="0"/>
              <w:autoSpaceDN w:val="0"/>
              <w:adjustRightInd w:val="0"/>
              <w:rPr>
                <w:rFonts w:cs="Arial"/>
                <w:sz w:val="20"/>
                <w:szCs w:val="20"/>
              </w:rPr>
            </w:pPr>
            <w:r w:rsidRPr="00BD53DC">
              <w:rPr>
                <w:rFonts w:cs="Arial"/>
                <w:sz w:val="20"/>
                <w:szCs w:val="20"/>
              </w:rPr>
              <w:t>I can write about targeted medicine and healthcare issues clearly and fluidly with consistent control of time frames and mood.</w:t>
            </w:r>
            <w:r w:rsidR="00FD2BE5" w:rsidRPr="00BD53DC">
              <w:rPr>
                <w:rFonts w:cs="Arial"/>
                <w:sz w:val="20"/>
                <w:szCs w:val="20"/>
              </w:rPr>
              <w:t xml:space="preserve"> (W)</w:t>
            </w:r>
          </w:p>
          <w:p w:rsidR="004A2FB7" w:rsidRPr="00BD53DC" w:rsidRDefault="00FB3180" w:rsidP="0056466A">
            <w:pPr>
              <w:pStyle w:val="ListParagraph"/>
              <w:numPr>
                <w:ilvl w:val="0"/>
                <w:numId w:val="33"/>
              </w:numPr>
              <w:rPr>
                <w:b/>
                <w:sz w:val="20"/>
                <w:szCs w:val="20"/>
              </w:rPr>
            </w:pPr>
            <w:r w:rsidRPr="00BD53DC">
              <w:rPr>
                <w:rFonts w:cs="Arial"/>
                <w:sz w:val="20"/>
                <w:szCs w:val="20"/>
              </w:rPr>
              <w:t>I can write about proposed solutions to healthcare issues and inequities based on knowledge gained about these issues and related cultural perspectives.</w:t>
            </w:r>
            <w:r w:rsidR="00FD2BE5" w:rsidRPr="00BD53DC">
              <w:rPr>
                <w:rFonts w:cs="Arial"/>
                <w:sz w:val="20"/>
                <w:szCs w:val="20"/>
              </w:rPr>
              <w:t xml:space="preserve"> (W)</w:t>
            </w:r>
          </w:p>
        </w:tc>
      </w:tr>
    </w:tbl>
    <w:p w:rsidR="0048572E" w:rsidRPr="00BD53DC" w:rsidRDefault="0048572E">
      <w:pPr>
        <w:rPr>
          <w:sz w:val="20"/>
          <w:szCs w:val="20"/>
        </w:rPr>
      </w:pPr>
    </w:p>
    <w:tbl>
      <w:tblPr>
        <w:tblStyle w:val="TableGrid"/>
        <w:tblW w:w="5000" w:type="pct"/>
        <w:tblLook w:val="04A0"/>
      </w:tblPr>
      <w:tblGrid>
        <w:gridCol w:w="14616"/>
      </w:tblGrid>
      <w:tr w:rsidR="0048572E" w:rsidRPr="00BD53DC" w:rsidTr="0048572E">
        <w:tc>
          <w:tcPr>
            <w:tcW w:w="5000" w:type="pct"/>
            <w:shd w:val="clear" w:color="auto" w:fill="F2F2F2" w:themeFill="background1" w:themeFillShade="F2"/>
          </w:tcPr>
          <w:p w:rsidR="0048572E" w:rsidRPr="00BD53DC" w:rsidRDefault="00941B35" w:rsidP="005F7A38">
            <w:pPr>
              <w:spacing w:before="120"/>
              <w:rPr>
                <w:rFonts w:cs="Arial"/>
                <w:i/>
                <w:iCs/>
                <w:sz w:val="20"/>
                <w:szCs w:val="20"/>
              </w:rPr>
            </w:pPr>
            <w:r w:rsidRPr="00BD53DC">
              <w:rPr>
                <w:b/>
                <w:sz w:val="20"/>
                <w:szCs w:val="20"/>
              </w:rPr>
              <w:t xml:space="preserve">Block 1: </w:t>
            </w:r>
            <w:r w:rsidR="0048572E" w:rsidRPr="00BD53DC">
              <w:rPr>
                <w:b/>
                <w:sz w:val="20"/>
                <w:szCs w:val="20"/>
              </w:rPr>
              <w:t>Opening</w:t>
            </w:r>
            <w:r w:rsidR="005F7A38" w:rsidRPr="00BD53DC">
              <w:rPr>
                <w:b/>
                <w:sz w:val="20"/>
                <w:szCs w:val="20"/>
              </w:rPr>
              <w:t>/Pre Skype</w:t>
            </w:r>
            <w:r w:rsidR="0048572E" w:rsidRPr="00BD53DC">
              <w:rPr>
                <w:b/>
                <w:sz w:val="20"/>
                <w:szCs w:val="20"/>
              </w:rPr>
              <w:t xml:space="preserve"> Activity</w:t>
            </w:r>
            <w:r w:rsidR="00B95D55" w:rsidRPr="00BD53DC">
              <w:rPr>
                <w:b/>
                <w:sz w:val="20"/>
                <w:szCs w:val="20"/>
              </w:rPr>
              <w:t xml:space="preserve"> </w:t>
            </w:r>
          </w:p>
        </w:tc>
      </w:tr>
      <w:tr w:rsidR="0048572E" w:rsidRPr="00BD53DC" w:rsidTr="00BD53DC">
        <w:trPr>
          <w:trHeight w:val="1016"/>
        </w:trPr>
        <w:tc>
          <w:tcPr>
            <w:tcW w:w="5000" w:type="pct"/>
            <w:shd w:val="clear" w:color="auto" w:fill="FFFFFF" w:themeFill="background1"/>
          </w:tcPr>
          <w:p w:rsidR="00C03884" w:rsidRPr="00BD53DC" w:rsidRDefault="00C03884" w:rsidP="00941B35">
            <w:pPr>
              <w:rPr>
                <w:b/>
                <w:sz w:val="20"/>
                <w:szCs w:val="20"/>
              </w:rPr>
            </w:pPr>
            <w:r w:rsidRPr="00BD53DC">
              <w:rPr>
                <w:b/>
                <w:sz w:val="20"/>
                <w:szCs w:val="20"/>
              </w:rPr>
              <w:t>Learners:</w:t>
            </w:r>
          </w:p>
          <w:p w:rsidR="0048572E" w:rsidRPr="00BD53DC" w:rsidRDefault="00C03884" w:rsidP="00015FCE">
            <w:pPr>
              <w:pStyle w:val="ListParagraph"/>
              <w:numPr>
                <w:ilvl w:val="0"/>
                <w:numId w:val="35"/>
              </w:numPr>
              <w:tabs>
                <w:tab w:val="left" w:pos="1703"/>
              </w:tabs>
              <w:rPr>
                <w:sz w:val="20"/>
                <w:szCs w:val="20"/>
              </w:rPr>
            </w:pPr>
            <w:r w:rsidRPr="00BD53DC">
              <w:rPr>
                <w:sz w:val="20"/>
                <w:szCs w:val="20"/>
              </w:rPr>
              <w:t xml:space="preserve">Interview their peers to determine </w:t>
            </w:r>
            <w:r w:rsidR="005F7A38" w:rsidRPr="00BD53DC">
              <w:rPr>
                <w:sz w:val="20"/>
                <w:szCs w:val="20"/>
              </w:rPr>
              <w:t xml:space="preserve">whether or not they are interested in pursuing a </w:t>
            </w:r>
            <w:r w:rsidRPr="00BD53DC">
              <w:rPr>
                <w:sz w:val="20"/>
                <w:szCs w:val="20"/>
              </w:rPr>
              <w:t>medical/</w:t>
            </w:r>
            <w:r w:rsidR="005F7A38" w:rsidRPr="00BD53DC">
              <w:rPr>
                <w:sz w:val="20"/>
                <w:szCs w:val="20"/>
              </w:rPr>
              <w:t xml:space="preserve">health-related career and </w:t>
            </w:r>
            <w:r w:rsidRPr="00BD53DC">
              <w:rPr>
                <w:sz w:val="20"/>
                <w:szCs w:val="20"/>
              </w:rPr>
              <w:t xml:space="preserve">the reason(s) why using </w:t>
            </w:r>
            <w:r w:rsidR="00780C8A" w:rsidRPr="009A0A59">
              <w:rPr>
                <w:b/>
                <w:color w:val="C00000"/>
                <w:sz w:val="20"/>
                <w:szCs w:val="20"/>
              </w:rPr>
              <w:t>Interview Q</w:t>
            </w:r>
            <w:r w:rsidRPr="009A0A59">
              <w:rPr>
                <w:b/>
                <w:color w:val="C00000"/>
                <w:sz w:val="20"/>
                <w:szCs w:val="20"/>
              </w:rPr>
              <w:t>uestions</w:t>
            </w:r>
            <w:r w:rsidRPr="00BD53DC">
              <w:rPr>
                <w:b/>
                <w:color w:val="4472C4" w:themeColor="accent5"/>
                <w:sz w:val="20"/>
                <w:szCs w:val="20"/>
              </w:rPr>
              <w:t xml:space="preserve"> </w:t>
            </w:r>
            <w:r w:rsidRPr="00BD53DC">
              <w:rPr>
                <w:sz w:val="20"/>
                <w:szCs w:val="20"/>
              </w:rPr>
              <w:t>previously developed by instructors for this task.</w:t>
            </w:r>
          </w:p>
          <w:p w:rsidR="00B95D55" w:rsidRPr="00BD53DC" w:rsidRDefault="00C03884" w:rsidP="00015FCE">
            <w:pPr>
              <w:pStyle w:val="ListParagraph"/>
              <w:numPr>
                <w:ilvl w:val="0"/>
                <w:numId w:val="35"/>
              </w:numPr>
              <w:rPr>
                <w:b/>
                <w:sz w:val="20"/>
                <w:szCs w:val="20"/>
              </w:rPr>
            </w:pPr>
            <w:r w:rsidRPr="00BD53DC">
              <w:rPr>
                <w:sz w:val="20"/>
                <w:szCs w:val="20"/>
              </w:rPr>
              <w:t xml:space="preserve">Analyze responses by placing data on a </w:t>
            </w:r>
            <w:r w:rsidR="00780C8A" w:rsidRPr="009A0A59">
              <w:rPr>
                <w:b/>
                <w:color w:val="C00000"/>
                <w:sz w:val="20"/>
                <w:szCs w:val="20"/>
              </w:rPr>
              <w:t>Comparison C</w:t>
            </w:r>
            <w:r w:rsidR="004A2FB7" w:rsidRPr="009A0A59">
              <w:rPr>
                <w:b/>
                <w:color w:val="C00000"/>
                <w:sz w:val="20"/>
                <w:szCs w:val="20"/>
              </w:rPr>
              <w:t>hart</w:t>
            </w:r>
            <w:r w:rsidRPr="00BD53DC">
              <w:rPr>
                <w:sz w:val="20"/>
                <w:szCs w:val="20"/>
              </w:rPr>
              <w:t xml:space="preserve"> to use as a reference for the Skype Session with native students.</w:t>
            </w:r>
          </w:p>
        </w:tc>
      </w:tr>
    </w:tbl>
    <w:p w:rsidR="00FB3180" w:rsidRPr="00BD53DC" w:rsidRDefault="00891781">
      <w:pPr>
        <w:rPr>
          <w:b/>
          <w:sz w:val="20"/>
          <w:szCs w:val="20"/>
        </w:rPr>
      </w:pPr>
      <w:r w:rsidRPr="00BD53DC">
        <w:rPr>
          <w:b/>
          <w:sz w:val="20"/>
          <w:szCs w:val="20"/>
        </w:rPr>
        <w:t xml:space="preserve">                               </w:t>
      </w:r>
      <w:r w:rsidRPr="00BD53DC">
        <w:rPr>
          <w:b/>
          <w:sz w:val="20"/>
          <w:szCs w:val="20"/>
        </w:rPr>
        <w:tab/>
      </w:r>
    </w:p>
    <w:tbl>
      <w:tblPr>
        <w:tblStyle w:val="TableGrid"/>
        <w:tblW w:w="4963" w:type="pct"/>
        <w:tblLayout w:type="fixed"/>
        <w:tblLook w:val="04A0"/>
      </w:tblPr>
      <w:tblGrid>
        <w:gridCol w:w="3618"/>
        <w:gridCol w:w="3691"/>
        <w:gridCol w:w="3688"/>
        <w:gridCol w:w="3511"/>
      </w:tblGrid>
      <w:tr w:rsidR="00776C19" w:rsidRPr="00BD53DC" w:rsidTr="00FF28B7">
        <w:trPr>
          <w:cantSplit/>
          <w:trHeight w:val="432"/>
        </w:trPr>
        <w:tc>
          <w:tcPr>
            <w:tcW w:w="5000" w:type="pct"/>
            <w:gridSpan w:val="4"/>
            <w:shd w:val="clear" w:color="auto" w:fill="F2F2F2" w:themeFill="background1" w:themeFillShade="F2"/>
            <w:vAlign w:val="center"/>
          </w:tcPr>
          <w:p w:rsidR="00776C19" w:rsidRPr="00BD53DC" w:rsidRDefault="00776C19" w:rsidP="00941B35">
            <w:pPr>
              <w:spacing w:before="97"/>
              <w:rPr>
                <w:b/>
                <w:sz w:val="20"/>
                <w:szCs w:val="20"/>
              </w:rPr>
            </w:pPr>
            <w:r w:rsidRPr="00BD53DC">
              <w:rPr>
                <w:b/>
                <w:sz w:val="20"/>
                <w:szCs w:val="20"/>
              </w:rPr>
              <w:t>Block 2: SKYPE Session</w:t>
            </w:r>
          </w:p>
        </w:tc>
      </w:tr>
      <w:tr w:rsidR="00837335" w:rsidRPr="00BD53DC" w:rsidTr="00FF28B7">
        <w:trPr>
          <w:cantSplit/>
          <w:trHeight w:val="432"/>
        </w:trPr>
        <w:tc>
          <w:tcPr>
            <w:tcW w:w="2519" w:type="pct"/>
            <w:gridSpan w:val="2"/>
            <w:shd w:val="clear" w:color="auto" w:fill="A8D08D" w:themeFill="accent6" w:themeFillTint="99"/>
            <w:vAlign w:val="center"/>
          </w:tcPr>
          <w:p w:rsidR="0090682B" w:rsidRPr="00BD53DC" w:rsidRDefault="0090682B" w:rsidP="00AE4FD0">
            <w:pPr>
              <w:jc w:val="center"/>
              <w:rPr>
                <w:b/>
                <w:color w:val="000000" w:themeColor="text1"/>
                <w:sz w:val="20"/>
                <w:szCs w:val="20"/>
              </w:rPr>
            </w:pPr>
            <w:r w:rsidRPr="00BD53DC">
              <w:rPr>
                <w:b/>
                <w:sz w:val="20"/>
                <w:szCs w:val="20"/>
              </w:rPr>
              <w:t>STAGE 1</w:t>
            </w:r>
          </w:p>
        </w:tc>
        <w:tc>
          <w:tcPr>
            <w:tcW w:w="1271" w:type="pct"/>
            <w:shd w:val="clear" w:color="auto" w:fill="A8D08D" w:themeFill="accent6" w:themeFillTint="99"/>
            <w:vAlign w:val="center"/>
          </w:tcPr>
          <w:p w:rsidR="0090682B" w:rsidRPr="00BD53DC" w:rsidRDefault="0090682B" w:rsidP="00AE4FD0">
            <w:pPr>
              <w:spacing w:before="97"/>
              <w:ind w:left="173"/>
              <w:jc w:val="center"/>
              <w:rPr>
                <w:b/>
                <w:sz w:val="20"/>
                <w:szCs w:val="20"/>
              </w:rPr>
            </w:pPr>
            <w:r w:rsidRPr="00BD53DC">
              <w:rPr>
                <w:b/>
                <w:sz w:val="20"/>
                <w:szCs w:val="20"/>
              </w:rPr>
              <w:t>STAGE 2</w:t>
            </w:r>
          </w:p>
        </w:tc>
        <w:tc>
          <w:tcPr>
            <w:tcW w:w="1210" w:type="pct"/>
            <w:shd w:val="clear" w:color="auto" w:fill="A8D08D" w:themeFill="accent6" w:themeFillTint="99"/>
          </w:tcPr>
          <w:p w:rsidR="0090682B" w:rsidRPr="00BD53DC" w:rsidRDefault="0090682B" w:rsidP="00AE4FD0">
            <w:pPr>
              <w:spacing w:before="97"/>
              <w:ind w:left="173"/>
              <w:jc w:val="center"/>
              <w:rPr>
                <w:b/>
                <w:sz w:val="20"/>
                <w:szCs w:val="20"/>
              </w:rPr>
            </w:pPr>
            <w:r w:rsidRPr="00BD53DC">
              <w:rPr>
                <w:b/>
                <w:sz w:val="20"/>
                <w:szCs w:val="20"/>
              </w:rPr>
              <w:t>STAGE 3</w:t>
            </w:r>
          </w:p>
        </w:tc>
      </w:tr>
      <w:tr w:rsidR="00837335" w:rsidRPr="00BD53DC" w:rsidTr="00010CBA">
        <w:trPr>
          <w:cantSplit/>
          <w:trHeight w:val="432"/>
        </w:trPr>
        <w:tc>
          <w:tcPr>
            <w:tcW w:w="1247" w:type="pct"/>
            <w:vAlign w:val="center"/>
          </w:tcPr>
          <w:p w:rsidR="0090682B" w:rsidRPr="00BD53DC" w:rsidRDefault="00D72EF5" w:rsidP="00D72EF5">
            <w:pPr>
              <w:jc w:val="center"/>
              <w:rPr>
                <w:b/>
                <w:i/>
                <w:sz w:val="20"/>
                <w:szCs w:val="20"/>
              </w:rPr>
            </w:pPr>
            <w:r w:rsidRPr="00BD53DC">
              <w:rPr>
                <w:b/>
                <w:sz w:val="20"/>
                <w:szCs w:val="20"/>
              </w:rPr>
              <w:t>Learning Targets</w:t>
            </w:r>
          </w:p>
        </w:tc>
        <w:tc>
          <w:tcPr>
            <w:tcW w:w="1272" w:type="pct"/>
            <w:vAlign w:val="center"/>
          </w:tcPr>
          <w:p w:rsidR="00D72EF5" w:rsidRPr="00BD53DC" w:rsidRDefault="00D72EF5" w:rsidP="00426087">
            <w:pPr>
              <w:jc w:val="center"/>
              <w:rPr>
                <w:b/>
                <w:color w:val="000000" w:themeColor="text1"/>
                <w:sz w:val="20"/>
                <w:szCs w:val="20"/>
              </w:rPr>
            </w:pPr>
          </w:p>
          <w:p w:rsidR="0090682B" w:rsidRPr="00BD53DC" w:rsidRDefault="00D72EF5" w:rsidP="00D72EF5">
            <w:pPr>
              <w:jc w:val="center"/>
              <w:rPr>
                <w:b/>
                <w:i/>
                <w:sz w:val="20"/>
                <w:szCs w:val="20"/>
              </w:rPr>
            </w:pPr>
            <w:r w:rsidRPr="00BD53DC">
              <w:rPr>
                <w:b/>
                <w:color w:val="000000" w:themeColor="text1"/>
                <w:sz w:val="20"/>
                <w:szCs w:val="20"/>
              </w:rPr>
              <w:t>Cultural/</w:t>
            </w:r>
            <w:r w:rsidR="0090682B" w:rsidRPr="00BD53DC">
              <w:rPr>
                <w:b/>
                <w:color w:val="000000" w:themeColor="text1"/>
                <w:sz w:val="20"/>
                <w:szCs w:val="20"/>
              </w:rPr>
              <w:t xml:space="preserve">Content </w:t>
            </w:r>
            <w:r w:rsidR="00982F81" w:rsidRPr="00BD53DC">
              <w:rPr>
                <w:b/>
                <w:color w:val="000000" w:themeColor="text1"/>
                <w:sz w:val="20"/>
                <w:szCs w:val="20"/>
              </w:rPr>
              <w:t>K</w:t>
            </w:r>
            <w:r w:rsidR="0090682B" w:rsidRPr="00BD53DC">
              <w:rPr>
                <w:b/>
                <w:color w:val="000000" w:themeColor="text1"/>
                <w:sz w:val="20"/>
                <w:szCs w:val="20"/>
              </w:rPr>
              <w:t>nowledge</w:t>
            </w:r>
            <w:r w:rsidR="00426087" w:rsidRPr="00BD53DC">
              <w:rPr>
                <w:b/>
                <w:color w:val="000000" w:themeColor="text1"/>
                <w:sz w:val="20"/>
                <w:szCs w:val="20"/>
              </w:rPr>
              <w:t xml:space="preserve"> Language/Vocabulary</w:t>
            </w:r>
          </w:p>
        </w:tc>
        <w:tc>
          <w:tcPr>
            <w:tcW w:w="1271" w:type="pct"/>
            <w:vAlign w:val="center"/>
          </w:tcPr>
          <w:p w:rsidR="00D72EF5" w:rsidRPr="00BD53DC" w:rsidRDefault="00D72EF5" w:rsidP="00776C19">
            <w:pPr>
              <w:ind w:left="173"/>
              <w:jc w:val="center"/>
              <w:rPr>
                <w:b/>
                <w:sz w:val="20"/>
                <w:szCs w:val="20"/>
              </w:rPr>
            </w:pPr>
          </w:p>
          <w:p w:rsidR="0090682B" w:rsidRPr="00BD53DC" w:rsidRDefault="0090682B" w:rsidP="00776C19">
            <w:pPr>
              <w:ind w:left="173"/>
              <w:jc w:val="center"/>
              <w:rPr>
                <w:b/>
                <w:sz w:val="20"/>
                <w:szCs w:val="20"/>
              </w:rPr>
            </w:pPr>
            <w:r w:rsidRPr="00BD53DC">
              <w:rPr>
                <w:b/>
                <w:sz w:val="20"/>
                <w:szCs w:val="20"/>
              </w:rPr>
              <w:t>Che</w:t>
            </w:r>
            <w:r w:rsidRPr="00BD53DC">
              <w:rPr>
                <w:b/>
                <w:bCs/>
                <w:sz w:val="20"/>
                <w:szCs w:val="20"/>
              </w:rPr>
              <w:t>ckin</w:t>
            </w:r>
            <w:r w:rsidRPr="00BD53DC">
              <w:rPr>
                <w:b/>
                <w:sz w:val="20"/>
                <w:szCs w:val="20"/>
              </w:rPr>
              <w:t>g for Learning</w:t>
            </w:r>
          </w:p>
          <w:p w:rsidR="0090682B" w:rsidRPr="00BD53DC" w:rsidRDefault="0090682B" w:rsidP="00776C19">
            <w:pPr>
              <w:jc w:val="center"/>
              <w:rPr>
                <w:b/>
                <w:sz w:val="20"/>
                <w:szCs w:val="20"/>
              </w:rPr>
            </w:pPr>
          </w:p>
        </w:tc>
        <w:tc>
          <w:tcPr>
            <w:tcW w:w="1210" w:type="pct"/>
          </w:tcPr>
          <w:p w:rsidR="00776C19" w:rsidRPr="00BD53DC" w:rsidRDefault="00776C19" w:rsidP="00776C19">
            <w:pPr>
              <w:ind w:left="173"/>
              <w:jc w:val="center"/>
              <w:rPr>
                <w:b/>
                <w:sz w:val="20"/>
                <w:szCs w:val="20"/>
              </w:rPr>
            </w:pPr>
          </w:p>
          <w:p w:rsidR="0090682B" w:rsidRPr="00BD53DC" w:rsidRDefault="0090682B" w:rsidP="00776C19">
            <w:pPr>
              <w:ind w:left="173"/>
              <w:jc w:val="center"/>
              <w:rPr>
                <w:b/>
                <w:sz w:val="20"/>
                <w:szCs w:val="20"/>
              </w:rPr>
            </w:pPr>
            <w:r w:rsidRPr="00BD53DC">
              <w:rPr>
                <w:b/>
                <w:sz w:val="20"/>
                <w:szCs w:val="20"/>
              </w:rPr>
              <w:t>Learning Activities</w:t>
            </w:r>
          </w:p>
        </w:tc>
      </w:tr>
      <w:tr w:rsidR="00837335" w:rsidRPr="00BD53DC" w:rsidTr="00BD53DC">
        <w:trPr>
          <w:cantSplit/>
          <w:trHeight w:val="1547"/>
        </w:trPr>
        <w:tc>
          <w:tcPr>
            <w:tcW w:w="1247" w:type="pct"/>
          </w:tcPr>
          <w:p w:rsidR="00837335" w:rsidRPr="00BD53DC" w:rsidRDefault="00837335" w:rsidP="00837335">
            <w:pPr>
              <w:rPr>
                <w:b/>
                <w:sz w:val="20"/>
                <w:szCs w:val="20"/>
              </w:rPr>
            </w:pPr>
            <w:r w:rsidRPr="00BD53DC">
              <w:rPr>
                <w:b/>
                <w:sz w:val="20"/>
                <w:szCs w:val="20"/>
              </w:rPr>
              <w:t>Interpretive (L/R):</w:t>
            </w:r>
          </w:p>
          <w:p w:rsidR="00837335" w:rsidRPr="00BD53DC" w:rsidRDefault="00E91443" w:rsidP="005B744E">
            <w:pPr>
              <w:pStyle w:val="ListParagraph"/>
              <w:numPr>
                <w:ilvl w:val="0"/>
                <w:numId w:val="9"/>
              </w:numPr>
              <w:rPr>
                <w:b/>
                <w:sz w:val="20"/>
                <w:szCs w:val="20"/>
              </w:rPr>
            </w:pPr>
            <w:r w:rsidRPr="00BD53DC">
              <w:rPr>
                <w:sz w:val="20"/>
                <w:szCs w:val="20"/>
              </w:rPr>
              <w:t>I can follow banter heard in Skype Sessions containing culturally authentic expressions (L)</w:t>
            </w:r>
          </w:p>
        </w:tc>
        <w:tc>
          <w:tcPr>
            <w:tcW w:w="1272" w:type="pct"/>
          </w:tcPr>
          <w:p w:rsidR="00430C38" w:rsidRPr="00BD53DC" w:rsidRDefault="00430C38" w:rsidP="00430C38">
            <w:pPr>
              <w:rPr>
                <w:b/>
                <w:sz w:val="20"/>
                <w:szCs w:val="20"/>
              </w:rPr>
            </w:pPr>
            <w:r w:rsidRPr="00BD53DC">
              <w:rPr>
                <w:b/>
                <w:sz w:val="20"/>
                <w:szCs w:val="20"/>
              </w:rPr>
              <w:t xml:space="preserve">Interpretive: </w:t>
            </w:r>
          </w:p>
          <w:p w:rsidR="00E91443" w:rsidRPr="00BD53DC" w:rsidRDefault="00E91443" w:rsidP="00020D5A">
            <w:pPr>
              <w:pStyle w:val="ListParagraph"/>
              <w:numPr>
                <w:ilvl w:val="0"/>
                <w:numId w:val="24"/>
              </w:numPr>
              <w:rPr>
                <w:sz w:val="20"/>
                <w:szCs w:val="20"/>
              </w:rPr>
            </w:pPr>
            <w:r w:rsidRPr="00BD53DC">
              <w:rPr>
                <w:sz w:val="20"/>
                <w:szCs w:val="20"/>
              </w:rPr>
              <w:t xml:space="preserve">Introductions and sharing of personal information with native students* </w:t>
            </w:r>
          </w:p>
          <w:p w:rsidR="00E91443" w:rsidRPr="00BD53DC" w:rsidRDefault="00E91443" w:rsidP="00020D5A">
            <w:pPr>
              <w:pStyle w:val="ListParagraph"/>
              <w:numPr>
                <w:ilvl w:val="0"/>
                <w:numId w:val="24"/>
              </w:numPr>
              <w:rPr>
                <w:b/>
                <w:sz w:val="20"/>
                <w:szCs w:val="20"/>
              </w:rPr>
            </w:pPr>
            <w:r w:rsidRPr="00BD53DC">
              <w:rPr>
                <w:sz w:val="20"/>
                <w:szCs w:val="20"/>
              </w:rPr>
              <w:t>Interviews of native students *</w:t>
            </w:r>
          </w:p>
          <w:p w:rsidR="00837335" w:rsidRPr="00BD53DC" w:rsidRDefault="00E91443" w:rsidP="00E91443">
            <w:pPr>
              <w:rPr>
                <w:b/>
                <w:i/>
                <w:sz w:val="20"/>
                <w:szCs w:val="20"/>
              </w:rPr>
            </w:pPr>
            <w:r w:rsidRPr="00BD53DC">
              <w:rPr>
                <w:b/>
                <w:sz w:val="20"/>
                <w:szCs w:val="20"/>
              </w:rPr>
              <w:t>*See Notes Section for language/vocabulary/content</w:t>
            </w:r>
            <w:r w:rsidR="00F340A4">
              <w:rPr>
                <w:b/>
                <w:sz w:val="20"/>
                <w:szCs w:val="20"/>
              </w:rPr>
              <w:t xml:space="preserve"> and interview questions.</w:t>
            </w:r>
          </w:p>
        </w:tc>
        <w:tc>
          <w:tcPr>
            <w:tcW w:w="1271" w:type="pct"/>
          </w:tcPr>
          <w:p w:rsidR="00837335" w:rsidRPr="00BD53DC" w:rsidRDefault="00837335" w:rsidP="00776C19">
            <w:pPr>
              <w:rPr>
                <w:b/>
                <w:sz w:val="20"/>
                <w:szCs w:val="20"/>
              </w:rPr>
            </w:pPr>
            <w:r w:rsidRPr="00BD53DC">
              <w:rPr>
                <w:b/>
                <w:sz w:val="20"/>
                <w:szCs w:val="20"/>
              </w:rPr>
              <w:t>Interpretive:</w:t>
            </w:r>
          </w:p>
          <w:p w:rsidR="00837335" w:rsidRPr="00BD53DC" w:rsidRDefault="00E91443" w:rsidP="00BD53DC">
            <w:pPr>
              <w:pStyle w:val="ListParagraph"/>
              <w:numPr>
                <w:ilvl w:val="0"/>
                <w:numId w:val="13"/>
              </w:numPr>
              <w:rPr>
                <w:b/>
                <w:sz w:val="20"/>
                <w:szCs w:val="20"/>
              </w:rPr>
            </w:pPr>
            <w:r w:rsidRPr="00BD53DC">
              <w:rPr>
                <w:sz w:val="20"/>
                <w:szCs w:val="20"/>
              </w:rPr>
              <w:t xml:space="preserve">Appropriateness of responses and clarifying questions </w:t>
            </w:r>
            <w:r w:rsidR="00506CE5" w:rsidRPr="00BD53DC">
              <w:rPr>
                <w:sz w:val="20"/>
                <w:szCs w:val="20"/>
              </w:rPr>
              <w:t xml:space="preserve">posed </w:t>
            </w:r>
            <w:r w:rsidRPr="00BD53DC">
              <w:rPr>
                <w:sz w:val="20"/>
                <w:szCs w:val="20"/>
              </w:rPr>
              <w:t>during information sharing and interviews (instructor observation)</w:t>
            </w:r>
          </w:p>
        </w:tc>
        <w:tc>
          <w:tcPr>
            <w:tcW w:w="1210" w:type="pct"/>
          </w:tcPr>
          <w:p w:rsidR="00430C38" w:rsidRPr="00BD53DC" w:rsidRDefault="00430C38" w:rsidP="00430C38">
            <w:pPr>
              <w:rPr>
                <w:b/>
                <w:sz w:val="20"/>
                <w:szCs w:val="20"/>
              </w:rPr>
            </w:pPr>
            <w:r w:rsidRPr="00BD53DC">
              <w:rPr>
                <w:b/>
                <w:sz w:val="20"/>
                <w:szCs w:val="20"/>
              </w:rPr>
              <w:t>Interpretive:</w:t>
            </w:r>
          </w:p>
          <w:p w:rsidR="00837335" w:rsidRPr="00BD53DC" w:rsidRDefault="00E91443" w:rsidP="00BD53DC">
            <w:pPr>
              <w:pStyle w:val="ListParagraph"/>
              <w:numPr>
                <w:ilvl w:val="0"/>
                <w:numId w:val="12"/>
              </w:numPr>
              <w:rPr>
                <w:i/>
                <w:sz w:val="20"/>
                <w:szCs w:val="20"/>
              </w:rPr>
            </w:pPr>
            <w:r w:rsidRPr="00BD53DC">
              <w:rPr>
                <w:sz w:val="20"/>
                <w:szCs w:val="20"/>
              </w:rPr>
              <w:t>Listen to informat</w:t>
            </w:r>
            <w:r w:rsidR="001C415F" w:rsidRPr="00BD53DC">
              <w:rPr>
                <w:sz w:val="20"/>
                <w:szCs w:val="20"/>
              </w:rPr>
              <w:t xml:space="preserve">ion provided by native students </w:t>
            </w:r>
            <w:r w:rsidRPr="00BD53DC">
              <w:rPr>
                <w:sz w:val="20"/>
                <w:szCs w:val="20"/>
              </w:rPr>
              <w:t>during the Skype session for data gathering purposes</w:t>
            </w:r>
            <w:r w:rsidR="005B744E" w:rsidRPr="00BD53DC">
              <w:rPr>
                <w:sz w:val="20"/>
                <w:szCs w:val="20"/>
              </w:rPr>
              <w:t>.</w:t>
            </w:r>
          </w:p>
        </w:tc>
      </w:tr>
      <w:tr w:rsidR="00837335" w:rsidRPr="00BD53DC" w:rsidTr="00010CBA">
        <w:trPr>
          <w:cantSplit/>
          <w:trHeight w:val="1715"/>
        </w:trPr>
        <w:tc>
          <w:tcPr>
            <w:tcW w:w="1247" w:type="pct"/>
          </w:tcPr>
          <w:p w:rsidR="00837335" w:rsidRPr="00BD53DC" w:rsidRDefault="00837335" w:rsidP="00837335">
            <w:pPr>
              <w:rPr>
                <w:b/>
                <w:sz w:val="20"/>
                <w:szCs w:val="20"/>
              </w:rPr>
            </w:pPr>
            <w:r w:rsidRPr="00BD53DC">
              <w:rPr>
                <w:b/>
                <w:sz w:val="20"/>
                <w:szCs w:val="20"/>
              </w:rPr>
              <w:lastRenderedPageBreak/>
              <w:t>Interpersonal:</w:t>
            </w:r>
          </w:p>
          <w:p w:rsidR="00837335" w:rsidRPr="00BD53DC" w:rsidRDefault="001E583D" w:rsidP="00E91443">
            <w:pPr>
              <w:pStyle w:val="ListParagraph"/>
              <w:numPr>
                <w:ilvl w:val="0"/>
                <w:numId w:val="9"/>
              </w:numPr>
              <w:rPr>
                <w:b/>
                <w:sz w:val="20"/>
                <w:szCs w:val="20"/>
              </w:rPr>
            </w:pPr>
            <w:r w:rsidRPr="00BD53DC">
              <w:rPr>
                <w:sz w:val="20"/>
                <w:szCs w:val="20"/>
              </w:rPr>
              <w:t>I can take an active role in informal and face-to-face Skype discussions with peers.</w:t>
            </w:r>
          </w:p>
        </w:tc>
        <w:tc>
          <w:tcPr>
            <w:tcW w:w="1272" w:type="pct"/>
          </w:tcPr>
          <w:p w:rsidR="0059234F" w:rsidRPr="00BD53DC" w:rsidRDefault="0059234F" w:rsidP="0059234F">
            <w:pPr>
              <w:rPr>
                <w:b/>
                <w:sz w:val="20"/>
                <w:szCs w:val="20"/>
              </w:rPr>
            </w:pPr>
            <w:r w:rsidRPr="00BD53DC">
              <w:rPr>
                <w:b/>
                <w:sz w:val="20"/>
                <w:szCs w:val="20"/>
              </w:rPr>
              <w:t>Interpersonal:</w:t>
            </w:r>
          </w:p>
          <w:p w:rsidR="00837335" w:rsidRPr="00BD53DC" w:rsidRDefault="00837335" w:rsidP="00837335">
            <w:pPr>
              <w:pStyle w:val="ListParagraph"/>
              <w:numPr>
                <w:ilvl w:val="0"/>
                <w:numId w:val="10"/>
              </w:numPr>
              <w:rPr>
                <w:sz w:val="20"/>
                <w:szCs w:val="20"/>
              </w:rPr>
            </w:pPr>
            <w:r w:rsidRPr="00BD53DC">
              <w:rPr>
                <w:sz w:val="20"/>
                <w:szCs w:val="20"/>
              </w:rPr>
              <w:t>Introductions and sharing of personal information</w:t>
            </w:r>
            <w:r w:rsidR="00E91443" w:rsidRPr="00BD53DC">
              <w:rPr>
                <w:sz w:val="20"/>
                <w:szCs w:val="20"/>
              </w:rPr>
              <w:t xml:space="preserve"> with native students</w:t>
            </w:r>
            <w:r w:rsidRPr="00BD53DC">
              <w:rPr>
                <w:sz w:val="20"/>
                <w:szCs w:val="20"/>
              </w:rPr>
              <w:t xml:space="preserve">* </w:t>
            </w:r>
          </w:p>
          <w:p w:rsidR="00837335" w:rsidRPr="00BD53DC" w:rsidRDefault="00837335" w:rsidP="00837335">
            <w:pPr>
              <w:pStyle w:val="ListParagraph"/>
              <w:numPr>
                <w:ilvl w:val="0"/>
                <w:numId w:val="10"/>
              </w:numPr>
              <w:rPr>
                <w:b/>
                <w:sz w:val="20"/>
                <w:szCs w:val="20"/>
              </w:rPr>
            </w:pPr>
            <w:r w:rsidRPr="00BD53DC">
              <w:rPr>
                <w:sz w:val="20"/>
                <w:szCs w:val="20"/>
              </w:rPr>
              <w:t>Interviews of native students *</w:t>
            </w:r>
          </w:p>
          <w:p w:rsidR="001E583D" w:rsidRPr="00BD53DC" w:rsidRDefault="001E583D" w:rsidP="00837335">
            <w:pPr>
              <w:pStyle w:val="ListParagraph"/>
              <w:numPr>
                <w:ilvl w:val="0"/>
                <w:numId w:val="10"/>
              </w:numPr>
              <w:rPr>
                <w:b/>
                <w:sz w:val="20"/>
                <w:szCs w:val="20"/>
              </w:rPr>
            </w:pPr>
            <w:r w:rsidRPr="00BD53DC">
              <w:rPr>
                <w:sz w:val="20"/>
                <w:szCs w:val="20"/>
              </w:rPr>
              <w:t xml:space="preserve">Ask </w:t>
            </w:r>
            <w:r w:rsidR="005B744E" w:rsidRPr="00BD53DC">
              <w:rPr>
                <w:sz w:val="20"/>
                <w:szCs w:val="20"/>
              </w:rPr>
              <w:t>native students</w:t>
            </w:r>
            <w:r w:rsidRPr="00BD53DC">
              <w:rPr>
                <w:sz w:val="20"/>
                <w:szCs w:val="20"/>
              </w:rPr>
              <w:t xml:space="preserve"> to interview parents and other members of their family regarding traditional healthcare practices to prepare for the next session.*</w:t>
            </w:r>
          </w:p>
          <w:p w:rsidR="00837335" w:rsidRPr="00BD53DC" w:rsidRDefault="00837335" w:rsidP="00837335">
            <w:pPr>
              <w:rPr>
                <w:b/>
                <w:sz w:val="20"/>
                <w:szCs w:val="20"/>
              </w:rPr>
            </w:pPr>
            <w:r w:rsidRPr="00BD53DC">
              <w:rPr>
                <w:b/>
                <w:sz w:val="20"/>
                <w:szCs w:val="20"/>
              </w:rPr>
              <w:t>*See Notes Section</w:t>
            </w:r>
            <w:r w:rsidR="001E583D" w:rsidRPr="00BD53DC">
              <w:rPr>
                <w:b/>
                <w:sz w:val="20"/>
                <w:szCs w:val="20"/>
              </w:rPr>
              <w:t xml:space="preserve"> for language/vocabulary/content</w:t>
            </w:r>
            <w:r w:rsidR="00F340A4">
              <w:rPr>
                <w:b/>
                <w:sz w:val="20"/>
                <w:szCs w:val="20"/>
              </w:rPr>
              <w:t xml:space="preserve"> and interview questions.</w:t>
            </w:r>
          </w:p>
        </w:tc>
        <w:tc>
          <w:tcPr>
            <w:tcW w:w="1271" w:type="pct"/>
          </w:tcPr>
          <w:p w:rsidR="00837335" w:rsidRPr="00BD53DC" w:rsidRDefault="00837335" w:rsidP="00837335">
            <w:pPr>
              <w:rPr>
                <w:b/>
                <w:sz w:val="20"/>
                <w:szCs w:val="20"/>
              </w:rPr>
            </w:pPr>
            <w:r w:rsidRPr="00BD53DC">
              <w:rPr>
                <w:b/>
                <w:sz w:val="20"/>
                <w:szCs w:val="20"/>
              </w:rPr>
              <w:t>Interpersonal:</w:t>
            </w:r>
          </w:p>
          <w:p w:rsidR="008B4FEC" w:rsidRDefault="00E91443" w:rsidP="00E91443">
            <w:pPr>
              <w:pStyle w:val="ListParagraph"/>
              <w:numPr>
                <w:ilvl w:val="0"/>
                <w:numId w:val="13"/>
              </w:numPr>
              <w:rPr>
                <w:sz w:val="20"/>
                <w:szCs w:val="20"/>
              </w:rPr>
            </w:pPr>
            <w:r w:rsidRPr="00BD53DC">
              <w:rPr>
                <w:sz w:val="20"/>
                <w:szCs w:val="20"/>
              </w:rPr>
              <w:t>Appropriateness  of responses and clarifying questions</w:t>
            </w:r>
            <w:r w:rsidR="00506CE5" w:rsidRPr="00BD53DC">
              <w:rPr>
                <w:sz w:val="20"/>
                <w:szCs w:val="20"/>
              </w:rPr>
              <w:t xml:space="preserve"> posed </w:t>
            </w:r>
            <w:r w:rsidR="008B4FEC">
              <w:rPr>
                <w:sz w:val="20"/>
                <w:szCs w:val="20"/>
              </w:rPr>
              <w:t xml:space="preserve">during introductions </w:t>
            </w:r>
          </w:p>
          <w:p w:rsidR="00E91443" w:rsidRDefault="00E91443" w:rsidP="008B4FEC">
            <w:pPr>
              <w:pStyle w:val="ListParagraph"/>
              <w:ind w:left="450"/>
              <w:rPr>
                <w:sz w:val="20"/>
                <w:szCs w:val="20"/>
              </w:rPr>
            </w:pPr>
            <w:r w:rsidRPr="00BD53DC">
              <w:rPr>
                <w:sz w:val="20"/>
                <w:szCs w:val="20"/>
              </w:rPr>
              <w:t>(instructor observation)</w:t>
            </w:r>
          </w:p>
          <w:p w:rsidR="008B4FEC" w:rsidRDefault="008B4FEC" w:rsidP="008B4FEC">
            <w:pPr>
              <w:pStyle w:val="ListParagraph"/>
              <w:ind w:left="450"/>
              <w:rPr>
                <w:sz w:val="8"/>
                <w:szCs w:val="8"/>
              </w:rPr>
            </w:pPr>
          </w:p>
          <w:p w:rsidR="00F340A4" w:rsidRDefault="00F340A4" w:rsidP="008B4FEC">
            <w:pPr>
              <w:pStyle w:val="ListParagraph"/>
              <w:ind w:left="450"/>
              <w:rPr>
                <w:sz w:val="8"/>
                <w:szCs w:val="8"/>
              </w:rPr>
            </w:pPr>
          </w:p>
          <w:p w:rsidR="00F340A4" w:rsidRDefault="00F340A4" w:rsidP="008B4FEC">
            <w:pPr>
              <w:pStyle w:val="ListParagraph"/>
              <w:ind w:left="450"/>
              <w:rPr>
                <w:sz w:val="8"/>
                <w:szCs w:val="8"/>
              </w:rPr>
            </w:pPr>
          </w:p>
          <w:p w:rsidR="00F340A4" w:rsidRDefault="00F340A4" w:rsidP="008B4FEC">
            <w:pPr>
              <w:pStyle w:val="ListParagraph"/>
              <w:ind w:left="450"/>
              <w:rPr>
                <w:sz w:val="8"/>
                <w:szCs w:val="8"/>
              </w:rPr>
            </w:pPr>
          </w:p>
          <w:p w:rsidR="00F340A4" w:rsidRDefault="00F340A4" w:rsidP="008B4FEC">
            <w:pPr>
              <w:pStyle w:val="ListParagraph"/>
              <w:ind w:left="450"/>
              <w:rPr>
                <w:sz w:val="8"/>
                <w:szCs w:val="8"/>
              </w:rPr>
            </w:pPr>
          </w:p>
          <w:p w:rsidR="00F340A4" w:rsidRDefault="00F340A4" w:rsidP="008B4FEC">
            <w:pPr>
              <w:pStyle w:val="ListParagraph"/>
              <w:ind w:left="450"/>
              <w:rPr>
                <w:sz w:val="8"/>
                <w:szCs w:val="8"/>
              </w:rPr>
            </w:pPr>
          </w:p>
          <w:p w:rsidR="00F340A4" w:rsidRDefault="00F340A4" w:rsidP="008B4FEC">
            <w:pPr>
              <w:pStyle w:val="ListParagraph"/>
              <w:ind w:left="450"/>
              <w:rPr>
                <w:sz w:val="8"/>
                <w:szCs w:val="8"/>
              </w:rPr>
            </w:pPr>
          </w:p>
          <w:p w:rsidR="00F340A4" w:rsidRPr="008B4FEC" w:rsidRDefault="00F340A4" w:rsidP="008B4FEC">
            <w:pPr>
              <w:pStyle w:val="ListParagraph"/>
              <w:ind w:left="450"/>
              <w:rPr>
                <w:sz w:val="8"/>
                <w:szCs w:val="8"/>
              </w:rPr>
            </w:pPr>
          </w:p>
          <w:p w:rsidR="00E91443" w:rsidRPr="00BD53DC" w:rsidRDefault="00506CE5" w:rsidP="00E91443">
            <w:pPr>
              <w:pStyle w:val="ListParagraph"/>
              <w:numPr>
                <w:ilvl w:val="0"/>
                <w:numId w:val="13"/>
              </w:numPr>
              <w:rPr>
                <w:sz w:val="20"/>
                <w:szCs w:val="20"/>
              </w:rPr>
            </w:pPr>
            <w:r w:rsidRPr="00BD53DC">
              <w:rPr>
                <w:sz w:val="20"/>
                <w:szCs w:val="20"/>
              </w:rPr>
              <w:t>Accuracy of language used and cultural appropriateness</w:t>
            </w:r>
            <w:r w:rsidR="00430C38" w:rsidRPr="00BD53DC">
              <w:rPr>
                <w:sz w:val="20"/>
                <w:szCs w:val="20"/>
              </w:rPr>
              <w:t xml:space="preserve"> during interviews</w:t>
            </w:r>
          </w:p>
          <w:p w:rsidR="00506CE5" w:rsidRPr="00BD53DC" w:rsidRDefault="00506CE5" w:rsidP="00506CE5">
            <w:pPr>
              <w:pStyle w:val="ListParagraph"/>
              <w:ind w:left="450"/>
              <w:rPr>
                <w:sz w:val="20"/>
                <w:szCs w:val="20"/>
              </w:rPr>
            </w:pPr>
            <w:r w:rsidRPr="00BD53DC">
              <w:rPr>
                <w:sz w:val="20"/>
                <w:szCs w:val="20"/>
              </w:rPr>
              <w:t>(instructor observation)</w:t>
            </w:r>
          </w:p>
          <w:p w:rsidR="0059234F" w:rsidRPr="00BD53DC" w:rsidRDefault="0059234F" w:rsidP="00506CE5">
            <w:pPr>
              <w:pStyle w:val="ListParagraph"/>
              <w:ind w:left="450"/>
              <w:rPr>
                <w:sz w:val="20"/>
                <w:szCs w:val="20"/>
              </w:rPr>
            </w:pPr>
          </w:p>
          <w:p w:rsidR="008B4FEC" w:rsidRPr="00BD53DC" w:rsidRDefault="008B4FEC" w:rsidP="00506CE5">
            <w:pPr>
              <w:pStyle w:val="ListParagraph"/>
              <w:ind w:left="450"/>
              <w:rPr>
                <w:sz w:val="20"/>
                <w:szCs w:val="20"/>
              </w:rPr>
            </w:pPr>
          </w:p>
          <w:p w:rsidR="00251A33" w:rsidRPr="00BD53DC" w:rsidRDefault="00251A33" w:rsidP="00251A33">
            <w:pPr>
              <w:pStyle w:val="ListParagraph"/>
              <w:numPr>
                <w:ilvl w:val="0"/>
                <w:numId w:val="17"/>
              </w:numPr>
              <w:rPr>
                <w:sz w:val="20"/>
                <w:szCs w:val="20"/>
              </w:rPr>
            </w:pPr>
            <w:r w:rsidRPr="00BD53DC">
              <w:rPr>
                <w:sz w:val="20"/>
                <w:szCs w:val="20"/>
              </w:rPr>
              <w:t xml:space="preserve">Responses of native students added to the </w:t>
            </w:r>
            <w:r w:rsidR="008B4FEC">
              <w:rPr>
                <w:sz w:val="20"/>
                <w:szCs w:val="20"/>
              </w:rPr>
              <w:t>Comparison C</w:t>
            </w:r>
            <w:r w:rsidR="008D3FFD" w:rsidRPr="00BD53DC">
              <w:rPr>
                <w:sz w:val="20"/>
                <w:szCs w:val="20"/>
              </w:rPr>
              <w:t>hart.</w:t>
            </w:r>
          </w:p>
          <w:p w:rsidR="00506CE5" w:rsidRPr="00BD53DC" w:rsidRDefault="00506CE5" w:rsidP="00506CE5">
            <w:pPr>
              <w:pStyle w:val="ListParagraph"/>
              <w:ind w:left="450"/>
              <w:rPr>
                <w:sz w:val="20"/>
                <w:szCs w:val="20"/>
              </w:rPr>
            </w:pPr>
          </w:p>
        </w:tc>
        <w:tc>
          <w:tcPr>
            <w:tcW w:w="1210" w:type="pct"/>
          </w:tcPr>
          <w:p w:rsidR="00430C38" w:rsidRPr="00BD53DC" w:rsidRDefault="00430C38" w:rsidP="00430C38">
            <w:pPr>
              <w:rPr>
                <w:b/>
                <w:sz w:val="20"/>
                <w:szCs w:val="20"/>
              </w:rPr>
            </w:pPr>
            <w:r w:rsidRPr="00BD53DC">
              <w:rPr>
                <w:b/>
                <w:sz w:val="20"/>
                <w:szCs w:val="20"/>
              </w:rPr>
              <w:t>Interpersonal:</w:t>
            </w:r>
          </w:p>
          <w:p w:rsidR="00837335" w:rsidRPr="00BD53DC" w:rsidRDefault="00837335" w:rsidP="00020D5A">
            <w:pPr>
              <w:pStyle w:val="ListParagraph"/>
              <w:numPr>
                <w:ilvl w:val="0"/>
                <w:numId w:val="12"/>
              </w:numPr>
              <w:rPr>
                <w:b/>
                <w:sz w:val="20"/>
                <w:szCs w:val="20"/>
              </w:rPr>
            </w:pPr>
            <w:r w:rsidRPr="00BD53DC">
              <w:rPr>
                <w:sz w:val="20"/>
                <w:szCs w:val="20"/>
              </w:rPr>
              <w:t xml:space="preserve">Exchange introductions with native students </w:t>
            </w:r>
            <w:r w:rsidR="00F340A4">
              <w:rPr>
                <w:sz w:val="20"/>
                <w:szCs w:val="20"/>
              </w:rPr>
              <w:t>(includes basic information, and personal perspectives about friends, etc., as well as sharing of a significant life event.)</w:t>
            </w:r>
          </w:p>
          <w:p w:rsidR="00430C38" w:rsidRPr="00BD53DC" w:rsidRDefault="00430C38" w:rsidP="00430C38">
            <w:pPr>
              <w:pStyle w:val="ListParagraph"/>
              <w:ind w:left="360"/>
              <w:rPr>
                <w:b/>
                <w:sz w:val="20"/>
                <w:szCs w:val="20"/>
              </w:rPr>
            </w:pPr>
          </w:p>
          <w:p w:rsidR="00837335" w:rsidRPr="00BD53DC" w:rsidRDefault="00F340A4" w:rsidP="00020D5A">
            <w:pPr>
              <w:pStyle w:val="ListParagraph"/>
              <w:numPr>
                <w:ilvl w:val="0"/>
                <w:numId w:val="12"/>
              </w:numPr>
              <w:rPr>
                <w:sz w:val="20"/>
                <w:szCs w:val="20"/>
              </w:rPr>
            </w:pPr>
            <w:r>
              <w:rPr>
                <w:sz w:val="20"/>
                <w:szCs w:val="20"/>
              </w:rPr>
              <w:t xml:space="preserve">As part of the </w:t>
            </w:r>
            <w:r w:rsidR="00837335" w:rsidRPr="00BD53DC">
              <w:rPr>
                <w:sz w:val="20"/>
                <w:szCs w:val="20"/>
              </w:rPr>
              <w:t>Interview</w:t>
            </w:r>
            <w:r>
              <w:rPr>
                <w:sz w:val="20"/>
                <w:szCs w:val="20"/>
              </w:rPr>
              <w:t>, ask native students</w:t>
            </w:r>
            <w:r w:rsidR="00837335" w:rsidRPr="00BD53DC">
              <w:rPr>
                <w:sz w:val="20"/>
                <w:szCs w:val="20"/>
              </w:rPr>
              <w:t xml:space="preserve"> whether</w:t>
            </w:r>
            <w:r w:rsidR="001E583D" w:rsidRPr="00BD53DC">
              <w:rPr>
                <w:sz w:val="20"/>
                <w:szCs w:val="20"/>
              </w:rPr>
              <w:t xml:space="preserve"> or not</w:t>
            </w:r>
            <w:r w:rsidR="00837335" w:rsidRPr="00BD53DC">
              <w:rPr>
                <w:sz w:val="20"/>
                <w:szCs w:val="20"/>
              </w:rPr>
              <w:t xml:space="preserve"> they are interested in pursuing a medical/health-relate</w:t>
            </w:r>
            <w:r w:rsidR="005B744E" w:rsidRPr="00BD53DC">
              <w:rPr>
                <w:sz w:val="20"/>
                <w:szCs w:val="20"/>
              </w:rPr>
              <w:t xml:space="preserve">d </w:t>
            </w:r>
            <w:r w:rsidR="001E583D" w:rsidRPr="00BD53DC">
              <w:rPr>
                <w:sz w:val="20"/>
                <w:szCs w:val="20"/>
              </w:rPr>
              <w:t>career and the reason(s) why</w:t>
            </w:r>
            <w:r w:rsidR="00506CE5" w:rsidRPr="00BD53DC">
              <w:rPr>
                <w:sz w:val="20"/>
                <w:szCs w:val="20"/>
              </w:rPr>
              <w:t>.</w:t>
            </w:r>
          </w:p>
          <w:p w:rsidR="00430C38" w:rsidRPr="00BD53DC" w:rsidRDefault="00430C38" w:rsidP="00430C38">
            <w:pPr>
              <w:pStyle w:val="ListParagraph"/>
              <w:ind w:left="360"/>
              <w:rPr>
                <w:sz w:val="20"/>
                <w:szCs w:val="20"/>
              </w:rPr>
            </w:pPr>
          </w:p>
          <w:p w:rsidR="00251A33" w:rsidRPr="00BD53DC" w:rsidRDefault="00251A33" w:rsidP="008D3FFD">
            <w:pPr>
              <w:pStyle w:val="ListParagraph"/>
              <w:numPr>
                <w:ilvl w:val="0"/>
                <w:numId w:val="12"/>
              </w:numPr>
              <w:rPr>
                <w:sz w:val="20"/>
                <w:szCs w:val="20"/>
              </w:rPr>
            </w:pPr>
            <w:r w:rsidRPr="00BD53DC">
              <w:rPr>
                <w:sz w:val="20"/>
                <w:szCs w:val="20"/>
              </w:rPr>
              <w:t xml:space="preserve">Note interview </w:t>
            </w:r>
            <w:r w:rsidR="008D3FFD" w:rsidRPr="00BD53DC">
              <w:rPr>
                <w:sz w:val="20"/>
                <w:szCs w:val="20"/>
              </w:rPr>
              <w:t>responses on</w:t>
            </w:r>
            <w:r w:rsidRPr="00BD53DC">
              <w:rPr>
                <w:sz w:val="20"/>
                <w:szCs w:val="20"/>
              </w:rPr>
              <w:t xml:space="preserve"> </w:t>
            </w:r>
            <w:r w:rsidR="008B4FEC">
              <w:rPr>
                <w:sz w:val="20"/>
                <w:szCs w:val="20"/>
              </w:rPr>
              <w:t>a Comparison C</w:t>
            </w:r>
            <w:r w:rsidR="008D3FFD" w:rsidRPr="00BD53DC">
              <w:rPr>
                <w:sz w:val="20"/>
                <w:szCs w:val="20"/>
              </w:rPr>
              <w:t>hart.</w:t>
            </w:r>
          </w:p>
        </w:tc>
      </w:tr>
    </w:tbl>
    <w:p w:rsidR="008163FF" w:rsidRDefault="008163FF">
      <w:pPr>
        <w:rPr>
          <w:sz w:val="20"/>
          <w:szCs w:val="20"/>
        </w:rPr>
      </w:pPr>
    </w:p>
    <w:p w:rsidR="00BD53DC" w:rsidRDefault="00BD53DC">
      <w:pPr>
        <w:rPr>
          <w:sz w:val="20"/>
          <w:szCs w:val="20"/>
        </w:rPr>
      </w:pPr>
    </w:p>
    <w:p w:rsidR="00BD53DC" w:rsidRDefault="00BD53DC">
      <w:pPr>
        <w:rPr>
          <w:sz w:val="20"/>
          <w:szCs w:val="20"/>
        </w:rPr>
      </w:pPr>
    </w:p>
    <w:p w:rsidR="00BD53DC" w:rsidRDefault="00BD53DC">
      <w:pPr>
        <w:rPr>
          <w:sz w:val="20"/>
          <w:szCs w:val="20"/>
        </w:rPr>
      </w:pPr>
    </w:p>
    <w:p w:rsidR="00BD53DC" w:rsidRDefault="00BD53DC">
      <w:pPr>
        <w:rPr>
          <w:sz w:val="20"/>
          <w:szCs w:val="20"/>
        </w:rPr>
      </w:pPr>
    </w:p>
    <w:p w:rsidR="00BD53DC" w:rsidRDefault="00BD53DC">
      <w:pPr>
        <w:rPr>
          <w:sz w:val="20"/>
          <w:szCs w:val="20"/>
        </w:rPr>
      </w:pPr>
    </w:p>
    <w:p w:rsidR="00BD53DC" w:rsidRDefault="00BD53DC">
      <w:pPr>
        <w:rPr>
          <w:sz w:val="20"/>
          <w:szCs w:val="20"/>
        </w:rPr>
      </w:pPr>
    </w:p>
    <w:p w:rsidR="00BD53DC" w:rsidRDefault="00BD53DC">
      <w:pPr>
        <w:rPr>
          <w:sz w:val="20"/>
          <w:szCs w:val="20"/>
        </w:rPr>
      </w:pPr>
    </w:p>
    <w:p w:rsidR="00BD53DC" w:rsidRDefault="00BD53DC">
      <w:pPr>
        <w:rPr>
          <w:sz w:val="20"/>
          <w:szCs w:val="20"/>
        </w:rPr>
      </w:pPr>
    </w:p>
    <w:p w:rsidR="00BD53DC" w:rsidRDefault="00BD53DC">
      <w:pPr>
        <w:rPr>
          <w:sz w:val="20"/>
          <w:szCs w:val="20"/>
        </w:rPr>
      </w:pPr>
    </w:p>
    <w:p w:rsidR="00BD53DC" w:rsidRDefault="00BD53DC">
      <w:pPr>
        <w:rPr>
          <w:sz w:val="20"/>
          <w:szCs w:val="20"/>
        </w:rPr>
      </w:pPr>
    </w:p>
    <w:p w:rsidR="00BD53DC" w:rsidRDefault="00BD53DC">
      <w:pPr>
        <w:rPr>
          <w:sz w:val="20"/>
          <w:szCs w:val="20"/>
        </w:rPr>
      </w:pPr>
    </w:p>
    <w:p w:rsidR="00BD53DC" w:rsidRDefault="00BD53DC">
      <w:pPr>
        <w:rPr>
          <w:sz w:val="20"/>
          <w:szCs w:val="20"/>
        </w:rPr>
      </w:pPr>
    </w:p>
    <w:p w:rsidR="00BD53DC" w:rsidRDefault="00BD53DC">
      <w:pPr>
        <w:rPr>
          <w:sz w:val="20"/>
          <w:szCs w:val="20"/>
        </w:rPr>
      </w:pPr>
    </w:p>
    <w:p w:rsidR="00BD53DC" w:rsidRDefault="00BD53DC">
      <w:pPr>
        <w:rPr>
          <w:sz w:val="20"/>
          <w:szCs w:val="20"/>
        </w:rPr>
      </w:pPr>
    </w:p>
    <w:p w:rsidR="00BD53DC" w:rsidRDefault="00BD53DC">
      <w:pPr>
        <w:rPr>
          <w:sz w:val="20"/>
          <w:szCs w:val="20"/>
        </w:rPr>
      </w:pPr>
    </w:p>
    <w:p w:rsidR="00BD53DC" w:rsidRDefault="00BD53DC">
      <w:pPr>
        <w:rPr>
          <w:sz w:val="20"/>
          <w:szCs w:val="20"/>
        </w:rPr>
      </w:pPr>
    </w:p>
    <w:p w:rsidR="00BD53DC" w:rsidRDefault="00BD53DC">
      <w:pPr>
        <w:rPr>
          <w:sz w:val="20"/>
          <w:szCs w:val="20"/>
        </w:rPr>
      </w:pPr>
    </w:p>
    <w:p w:rsidR="00BD53DC" w:rsidRDefault="00BD53DC">
      <w:pPr>
        <w:rPr>
          <w:sz w:val="20"/>
          <w:szCs w:val="20"/>
        </w:rPr>
      </w:pPr>
    </w:p>
    <w:p w:rsidR="00BD53DC" w:rsidRDefault="00BD53DC">
      <w:pPr>
        <w:rPr>
          <w:sz w:val="20"/>
          <w:szCs w:val="20"/>
        </w:rPr>
      </w:pPr>
    </w:p>
    <w:p w:rsidR="00BD53DC" w:rsidRDefault="00BD53DC">
      <w:pPr>
        <w:rPr>
          <w:sz w:val="20"/>
          <w:szCs w:val="20"/>
        </w:rPr>
      </w:pPr>
    </w:p>
    <w:p w:rsidR="00BD53DC" w:rsidRDefault="00BD53DC">
      <w:pPr>
        <w:rPr>
          <w:sz w:val="20"/>
          <w:szCs w:val="20"/>
        </w:rPr>
      </w:pPr>
    </w:p>
    <w:p w:rsidR="00BD53DC" w:rsidRDefault="00BD53DC">
      <w:pPr>
        <w:rPr>
          <w:sz w:val="20"/>
          <w:szCs w:val="20"/>
        </w:rPr>
      </w:pPr>
    </w:p>
    <w:p w:rsidR="00BD53DC" w:rsidRDefault="00BD53DC">
      <w:pPr>
        <w:rPr>
          <w:sz w:val="20"/>
          <w:szCs w:val="20"/>
        </w:rPr>
      </w:pPr>
    </w:p>
    <w:p w:rsidR="00BD53DC" w:rsidRDefault="00BD53DC">
      <w:pPr>
        <w:rPr>
          <w:sz w:val="20"/>
          <w:szCs w:val="20"/>
        </w:rPr>
      </w:pPr>
    </w:p>
    <w:p w:rsidR="00BD53DC" w:rsidRDefault="00BD53DC">
      <w:pPr>
        <w:rPr>
          <w:sz w:val="20"/>
          <w:szCs w:val="20"/>
        </w:rPr>
      </w:pPr>
    </w:p>
    <w:p w:rsidR="00BD53DC" w:rsidRDefault="00BD53DC">
      <w:pPr>
        <w:rPr>
          <w:sz w:val="20"/>
          <w:szCs w:val="20"/>
        </w:rPr>
      </w:pPr>
    </w:p>
    <w:p w:rsidR="00BD53DC" w:rsidRDefault="00BD53DC">
      <w:pPr>
        <w:rPr>
          <w:sz w:val="20"/>
          <w:szCs w:val="20"/>
        </w:rPr>
      </w:pPr>
    </w:p>
    <w:tbl>
      <w:tblPr>
        <w:tblStyle w:val="TableGrid"/>
        <w:tblW w:w="4963" w:type="pct"/>
        <w:tblLayout w:type="fixed"/>
        <w:tblLook w:val="04A0"/>
      </w:tblPr>
      <w:tblGrid>
        <w:gridCol w:w="3618"/>
        <w:gridCol w:w="3691"/>
        <w:gridCol w:w="3688"/>
        <w:gridCol w:w="3511"/>
      </w:tblGrid>
      <w:tr w:rsidR="00D72EF5" w:rsidRPr="00BD53DC" w:rsidTr="008D3FFD">
        <w:trPr>
          <w:cantSplit/>
          <w:trHeight w:val="432"/>
        </w:trPr>
        <w:tc>
          <w:tcPr>
            <w:tcW w:w="5000" w:type="pct"/>
            <w:gridSpan w:val="4"/>
            <w:shd w:val="clear" w:color="auto" w:fill="F2F2F2" w:themeFill="background1" w:themeFillShade="F2"/>
            <w:vAlign w:val="center"/>
          </w:tcPr>
          <w:p w:rsidR="00D72EF5" w:rsidRPr="00BD53DC" w:rsidRDefault="00D72EF5" w:rsidP="008D3FFD">
            <w:pPr>
              <w:spacing w:before="97"/>
              <w:rPr>
                <w:b/>
                <w:sz w:val="20"/>
                <w:szCs w:val="20"/>
              </w:rPr>
            </w:pPr>
            <w:r w:rsidRPr="00BD53DC">
              <w:rPr>
                <w:b/>
                <w:sz w:val="20"/>
                <w:szCs w:val="20"/>
              </w:rPr>
              <w:t>Block 3: Debriefing/Reflection/New Learning</w:t>
            </w:r>
          </w:p>
        </w:tc>
      </w:tr>
      <w:tr w:rsidR="00D72EF5" w:rsidRPr="00BD53DC" w:rsidTr="008D3FFD">
        <w:trPr>
          <w:cantSplit/>
          <w:trHeight w:val="432"/>
        </w:trPr>
        <w:tc>
          <w:tcPr>
            <w:tcW w:w="2519" w:type="pct"/>
            <w:gridSpan w:val="2"/>
            <w:shd w:val="clear" w:color="auto" w:fill="A8D08D" w:themeFill="accent6" w:themeFillTint="99"/>
            <w:vAlign w:val="center"/>
          </w:tcPr>
          <w:p w:rsidR="00D72EF5" w:rsidRPr="00BD53DC" w:rsidRDefault="00D72EF5" w:rsidP="008D3FFD">
            <w:pPr>
              <w:jc w:val="center"/>
              <w:rPr>
                <w:b/>
                <w:color w:val="000000" w:themeColor="text1"/>
                <w:sz w:val="20"/>
                <w:szCs w:val="20"/>
              </w:rPr>
            </w:pPr>
            <w:r w:rsidRPr="00BD53DC">
              <w:rPr>
                <w:b/>
                <w:sz w:val="20"/>
                <w:szCs w:val="20"/>
              </w:rPr>
              <w:t>STAGE 1</w:t>
            </w:r>
          </w:p>
        </w:tc>
        <w:tc>
          <w:tcPr>
            <w:tcW w:w="1271" w:type="pct"/>
            <w:shd w:val="clear" w:color="auto" w:fill="A8D08D" w:themeFill="accent6" w:themeFillTint="99"/>
            <w:vAlign w:val="center"/>
          </w:tcPr>
          <w:p w:rsidR="00D72EF5" w:rsidRPr="00BD53DC" w:rsidRDefault="00D72EF5" w:rsidP="008D3FFD">
            <w:pPr>
              <w:spacing w:before="97"/>
              <w:ind w:left="173"/>
              <w:jc w:val="center"/>
              <w:rPr>
                <w:b/>
                <w:sz w:val="20"/>
                <w:szCs w:val="20"/>
              </w:rPr>
            </w:pPr>
            <w:r w:rsidRPr="00BD53DC">
              <w:rPr>
                <w:b/>
                <w:sz w:val="20"/>
                <w:szCs w:val="20"/>
              </w:rPr>
              <w:t>STAGE 2</w:t>
            </w:r>
          </w:p>
        </w:tc>
        <w:tc>
          <w:tcPr>
            <w:tcW w:w="1210" w:type="pct"/>
            <w:shd w:val="clear" w:color="auto" w:fill="A8D08D" w:themeFill="accent6" w:themeFillTint="99"/>
          </w:tcPr>
          <w:p w:rsidR="00D72EF5" w:rsidRPr="00BD53DC" w:rsidRDefault="00D72EF5" w:rsidP="008D3FFD">
            <w:pPr>
              <w:spacing w:before="97"/>
              <w:ind w:left="173"/>
              <w:jc w:val="center"/>
              <w:rPr>
                <w:b/>
                <w:sz w:val="20"/>
                <w:szCs w:val="20"/>
              </w:rPr>
            </w:pPr>
            <w:r w:rsidRPr="00BD53DC">
              <w:rPr>
                <w:b/>
                <w:sz w:val="20"/>
                <w:szCs w:val="20"/>
              </w:rPr>
              <w:t>STAGE 3</w:t>
            </w:r>
          </w:p>
        </w:tc>
      </w:tr>
      <w:tr w:rsidR="00D72EF5" w:rsidRPr="00BD53DC" w:rsidTr="008D3FFD">
        <w:trPr>
          <w:cantSplit/>
          <w:trHeight w:val="432"/>
        </w:trPr>
        <w:tc>
          <w:tcPr>
            <w:tcW w:w="1247" w:type="pct"/>
            <w:vAlign w:val="center"/>
          </w:tcPr>
          <w:p w:rsidR="00D72EF5" w:rsidRPr="00BD53DC" w:rsidRDefault="00D72EF5" w:rsidP="008D3FFD">
            <w:pPr>
              <w:jc w:val="center"/>
              <w:rPr>
                <w:b/>
                <w:i/>
                <w:sz w:val="20"/>
                <w:szCs w:val="20"/>
              </w:rPr>
            </w:pPr>
            <w:r w:rsidRPr="00BD53DC">
              <w:rPr>
                <w:b/>
                <w:sz w:val="20"/>
                <w:szCs w:val="20"/>
              </w:rPr>
              <w:t>Learning Targets</w:t>
            </w:r>
          </w:p>
        </w:tc>
        <w:tc>
          <w:tcPr>
            <w:tcW w:w="1272" w:type="pct"/>
            <w:vAlign w:val="center"/>
          </w:tcPr>
          <w:p w:rsidR="00D72EF5" w:rsidRPr="00BD53DC" w:rsidRDefault="00D72EF5" w:rsidP="008D3FFD">
            <w:pPr>
              <w:jc w:val="center"/>
              <w:rPr>
                <w:b/>
                <w:color w:val="000000" w:themeColor="text1"/>
                <w:sz w:val="20"/>
                <w:szCs w:val="20"/>
              </w:rPr>
            </w:pPr>
          </w:p>
          <w:p w:rsidR="00D72EF5" w:rsidRPr="00BD53DC" w:rsidRDefault="00D72EF5" w:rsidP="008D3FFD">
            <w:pPr>
              <w:jc w:val="center"/>
              <w:rPr>
                <w:b/>
                <w:i/>
                <w:sz w:val="20"/>
                <w:szCs w:val="20"/>
              </w:rPr>
            </w:pPr>
            <w:r w:rsidRPr="00BD53DC">
              <w:rPr>
                <w:b/>
                <w:color w:val="000000" w:themeColor="text1"/>
                <w:sz w:val="20"/>
                <w:szCs w:val="20"/>
              </w:rPr>
              <w:t>Cultural/Content Knowledge Language/Vocabulary</w:t>
            </w:r>
          </w:p>
        </w:tc>
        <w:tc>
          <w:tcPr>
            <w:tcW w:w="1271" w:type="pct"/>
            <w:vAlign w:val="center"/>
          </w:tcPr>
          <w:p w:rsidR="00D72EF5" w:rsidRPr="00BD53DC" w:rsidRDefault="00D72EF5" w:rsidP="008D3FFD">
            <w:pPr>
              <w:ind w:left="173"/>
              <w:jc w:val="center"/>
              <w:rPr>
                <w:b/>
                <w:sz w:val="20"/>
                <w:szCs w:val="20"/>
              </w:rPr>
            </w:pPr>
          </w:p>
          <w:p w:rsidR="00D72EF5" w:rsidRPr="00BD53DC" w:rsidRDefault="00D72EF5" w:rsidP="008D3FFD">
            <w:pPr>
              <w:ind w:left="173"/>
              <w:jc w:val="center"/>
              <w:rPr>
                <w:b/>
                <w:sz w:val="20"/>
                <w:szCs w:val="20"/>
              </w:rPr>
            </w:pPr>
            <w:r w:rsidRPr="00BD53DC">
              <w:rPr>
                <w:b/>
                <w:sz w:val="20"/>
                <w:szCs w:val="20"/>
              </w:rPr>
              <w:t>Che</w:t>
            </w:r>
            <w:r w:rsidRPr="00BD53DC">
              <w:rPr>
                <w:b/>
                <w:bCs/>
                <w:sz w:val="20"/>
                <w:szCs w:val="20"/>
              </w:rPr>
              <w:t>ckin</w:t>
            </w:r>
            <w:r w:rsidRPr="00BD53DC">
              <w:rPr>
                <w:b/>
                <w:sz w:val="20"/>
                <w:szCs w:val="20"/>
              </w:rPr>
              <w:t>g for Learning</w:t>
            </w:r>
          </w:p>
          <w:p w:rsidR="00D72EF5" w:rsidRPr="00BD53DC" w:rsidRDefault="00D72EF5" w:rsidP="008D3FFD">
            <w:pPr>
              <w:jc w:val="center"/>
              <w:rPr>
                <w:b/>
                <w:sz w:val="20"/>
                <w:szCs w:val="20"/>
              </w:rPr>
            </w:pPr>
          </w:p>
        </w:tc>
        <w:tc>
          <w:tcPr>
            <w:tcW w:w="1210" w:type="pct"/>
          </w:tcPr>
          <w:p w:rsidR="00D72EF5" w:rsidRPr="00BD53DC" w:rsidRDefault="00D72EF5" w:rsidP="008D3FFD">
            <w:pPr>
              <w:ind w:left="173"/>
              <w:jc w:val="center"/>
              <w:rPr>
                <w:b/>
                <w:sz w:val="20"/>
                <w:szCs w:val="20"/>
              </w:rPr>
            </w:pPr>
          </w:p>
          <w:p w:rsidR="00D72EF5" w:rsidRPr="00BD53DC" w:rsidRDefault="00D72EF5" w:rsidP="008D3FFD">
            <w:pPr>
              <w:ind w:left="173"/>
              <w:jc w:val="center"/>
              <w:rPr>
                <w:b/>
                <w:sz w:val="20"/>
                <w:szCs w:val="20"/>
              </w:rPr>
            </w:pPr>
            <w:r w:rsidRPr="00BD53DC">
              <w:rPr>
                <w:b/>
                <w:sz w:val="20"/>
                <w:szCs w:val="20"/>
              </w:rPr>
              <w:t>Learning Activities</w:t>
            </w:r>
          </w:p>
        </w:tc>
      </w:tr>
      <w:tr w:rsidR="00D72EF5" w:rsidRPr="00BD53DC" w:rsidTr="008D3FFD">
        <w:trPr>
          <w:cantSplit/>
          <w:trHeight w:val="2033"/>
        </w:trPr>
        <w:tc>
          <w:tcPr>
            <w:tcW w:w="1247" w:type="pct"/>
          </w:tcPr>
          <w:p w:rsidR="00D72EF5" w:rsidRPr="00BD53DC" w:rsidRDefault="00D72EF5" w:rsidP="00D72EF5">
            <w:pPr>
              <w:rPr>
                <w:b/>
                <w:sz w:val="20"/>
                <w:szCs w:val="20"/>
              </w:rPr>
            </w:pPr>
            <w:r w:rsidRPr="00BD53DC">
              <w:rPr>
                <w:b/>
                <w:sz w:val="20"/>
                <w:szCs w:val="20"/>
              </w:rPr>
              <w:t xml:space="preserve">Interpretive: </w:t>
            </w:r>
          </w:p>
          <w:p w:rsidR="00D72EF5" w:rsidRPr="00BD53DC" w:rsidRDefault="00D72EF5" w:rsidP="00D72EF5">
            <w:pPr>
              <w:pStyle w:val="ListParagraph"/>
              <w:widowControl w:val="0"/>
              <w:numPr>
                <w:ilvl w:val="0"/>
                <w:numId w:val="18"/>
              </w:numPr>
              <w:autoSpaceDE w:val="0"/>
              <w:autoSpaceDN w:val="0"/>
              <w:adjustRightInd w:val="0"/>
              <w:rPr>
                <w:sz w:val="20"/>
                <w:szCs w:val="20"/>
              </w:rPr>
            </w:pPr>
            <w:r w:rsidRPr="00BD53DC">
              <w:rPr>
                <w:sz w:val="20"/>
                <w:szCs w:val="20"/>
              </w:rPr>
              <w:t>I can follow banter heard in Skype Sessions and video clips containing culturally authentic expressions. (L)</w:t>
            </w:r>
          </w:p>
          <w:p w:rsidR="00D72EF5" w:rsidRPr="00BD53DC" w:rsidRDefault="00D72EF5" w:rsidP="00D72EF5">
            <w:pPr>
              <w:pStyle w:val="ListParagraph"/>
              <w:widowControl w:val="0"/>
              <w:numPr>
                <w:ilvl w:val="0"/>
                <w:numId w:val="18"/>
              </w:numPr>
              <w:autoSpaceDE w:val="0"/>
              <w:autoSpaceDN w:val="0"/>
              <w:adjustRightInd w:val="0"/>
              <w:rPr>
                <w:b/>
                <w:sz w:val="20"/>
                <w:szCs w:val="20"/>
              </w:rPr>
            </w:pPr>
            <w:r w:rsidRPr="00BD53DC">
              <w:rPr>
                <w:sz w:val="20"/>
                <w:szCs w:val="20"/>
              </w:rPr>
              <w:t>I can obtain information, ideas and opinions from a variety of informational texts from preselected electronic materials and from peers and experts related to targeted medical/healthcare topics/issues. (R)</w:t>
            </w:r>
          </w:p>
          <w:p w:rsidR="00C3227B" w:rsidRPr="00BD53DC" w:rsidRDefault="00C3227B" w:rsidP="00C3227B">
            <w:pPr>
              <w:pStyle w:val="ListParagraph"/>
              <w:widowControl w:val="0"/>
              <w:numPr>
                <w:ilvl w:val="0"/>
                <w:numId w:val="18"/>
              </w:numPr>
              <w:autoSpaceDE w:val="0"/>
              <w:autoSpaceDN w:val="0"/>
              <w:adjustRightInd w:val="0"/>
              <w:rPr>
                <w:sz w:val="20"/>
                <w:szCs w:val="20"/>
              </w:rPr>
            </w:pPr>
            <w:r w:rsidRPr="00BD53DC">
              <w:rPr>
                <w:sz w:val="20"/>
                <w:szCs w:val="20"/>
              </w:rPr>
              <w:t>I can summarize points of view heard in informal arguments and formal presentations reflecting varying cultural perspectives. (L)</w:t>
            </w:r>
          </w:p>
          <w:p w:rsidR="00C3227B" w:rsidRPr="00BD53DC" w:rsidRDefault="00C3227B" w:rsidP="00C3227B">
            <w:pPr>
              <w:pStyle w:val="ListParagraph"/>
              <w:widowControl w:val="0"/>
              <w:autoSpaceDE w:val="0"/>
              <w:autoSpaceDN w:val="0"/>
              <w:adjustRightInd w:val="0"/>
              <w:ind w:left="360"/>
              <w:rPr>
                <w:b/>
                <w:sz w:val="20"/>
                <w:szCs w:val="20"/>
              </w:rPr>
            </w:pPr>
          </w:p>
          <w:p w:rsidR="00D72EF5" w:rsidRPr="00BD53DC" w:rsidRDefault="00D72EF5" w:rsidP="00D72EF5">
            <w:pPr>
              <w:pStyle w:val="ListParagraph"/>
              <w:ind w:left="360"/>
              <w:rPr>
                <w:b/>
                <w:sz w:val="20"/>
                <w:szCs w:val="20"/>
              </w:rPr>
            </w:pPr>
          </w:p>
        </w:tc>
        <w:tc>
          <w:tcPr>
            <w:tcW w:w="1272" w:type="pct"/>
          </w:tcPr>
          <w:p w:rsidR="0059234F" w:rsidRPr="00BD53DC" w:rsidRDefault="0059234F" w:rsidP="0059234F">
            <w:pPr>
              <w:rPr>
                <w:rFonts w:eastAsia="Times New Roman" w:cs="Times New Roman"/>
                <w:b/>
                <w:sz w:val="20"/>
                <w:szCs w:val="20"/>
              </w:rPr>
            </w:pPr>
            <w:r w:rsidRPr="00BD53DC">
              <w:rPr>
                <w:rFonts w:eastAsia="Times New Roman" w:cs="Times New Roman"/>
                <w:b/>
                <w:sz w:val="20"/>
                <w:szCs w:val="20"/>
              </w:rPr>
              <w:t>Interpretive:</w:t>
            </w:r>
          </w:p>
          <w:p w:rsidR="00D72EF5" w:rsidRPr="00BD53DC" w:rsidRDefault="00D72EF5" w:rsidP="00D72EF5">
            <w:pPr>
              <w:pStyle w:val="ListParagraph"/>
              <w:numPr>
                <w:ilvl w:val="0"/>
                <w:numId w:val="16"/>
              </w:numPr>
              <w:rPr>
                <w:rFonts w:eastAsia="Times New Roman" w:cs="Times New Roman"/>
                <w:b/>
                <w:sz w:val="20"/>
                <w:szCs w:val="20"/>
              </w:rPr>
            </w:pPr>
            <w:r w:rsidRPr="00BD53DC">
              <w:rPr>
                <w:rFonts w:eastAsia="Times New Roman" w:cs="Times New Roman"/>
                <w:b/>
                <w:color w:val="000000"/>
                <w:sz w:val="20"/>
                <w:szCs w:val="20"/>
              </w:rPr>
              <w:t>Cultural knowledge/content</w:t>
            </w:r>
          </w:p>
          <w:p w:rsidR="00D72EF5" w:rsidRPr="00BD53DC" w:rsidRDefault="00D72EF5" w:rsidP="00D72EF5">
            <w:pPr>
              <w:pStyle w:val="ListParagraph"/>
              <w:numPr>
                <w:ilvl w:val="0"/>
                <w:numId w:val="22"/>
              </w:numPr>
              <w:shd w:val="clear" w:color="auto" w:fill="FFFFFF"/>
              <w:textAlignment w:val="baseline"/>
              <w:rPr>
                <w:rFonts w:eastAsia="Times New Roman" w:cs="Times New Roman"/>
                <w:color w:val="000000"/>
                <w:sz w:val="20"/>
                <w:szCs w:val="20"/>
              </w:rPr>
            </w:pPr>
            <w:r w:rsidRPr="00BD53DC">
              <w:rPr>
                <w:rFonts w:eastAsia="Times New Roman" w:cs="Times New Roman"/>
                <w:color w:val="000000"/>
                <w:sz w:val="20"/>
                <w:szCs w:val="20"/>
                <w:shd w:val="clear" w:color="auto" w:fill="FFFFFF"/>
              </w:rPr>
              <w:t>Social, economic, cultural, and legal    Paradigms impacting healthcare</w:t>
            </w:r>
          </w:p>
          <w:p w:rsidR="00D72EF5" w:rsidRPr="00BD53DC" w:rsidRDefault="00D72EF5" w:rsidP="00D72EF5">
            <w:pPr>
              <w:pStyle w:val="ListParagraph"/>
              <w:numPr>
                <w:ilvl w:val="0"/>
                <w:numId w:val="22"/>
              </w:numPr>
              <w:shd w:val="clear" w:color="auto" w:fill="FFFFFF"/>
              <w:textAlignment w:val="baseline"/>
              <w:rPr>
                <w:rFonts w:eastAsia="Times New Roman" w:cs="Times New Roman"/>
                <w:color w:val="000000"/>
                <w:sz w:val="20"/>
                <w:szCs w:val="20"/>
                <w:shd w:val="clear" w:color="auto" w:fill="FFFFFF"/>
              </w:rPr>
            </w:pPr>
            <w:r w:rsidRPr="00BD53DC">
              <w:rPr>
                <w:rFonts w:eastAsia="Times New Roman" w:cs="Times New Roman"/>
                <w:color w:val="000000"/>
                <w:sz w:val="20"/>
                <w:szCs w:val="20"/>
                <w:shd w:val="clear" w:color="auto" w:fill="FFFFFF"/>
              </w:rPr>
              <w:t>India’s rich and ancient philosophical    traditions pertaining to theories of    health, healing, and medicine</w:t>
            </w:r>
          </w:p>
          <w:p w:rsidR="00D72EF5" w:rsidRPr="00BD53DC" w:rsidRDefault="00D72EF5" w:rsidP="00D72EF5">
            <w:pPr>
              <w:pStyle w:val="ListParagraph"/>
              <w:numPr>
                <w:ilvl w:val="0"/>
                <w:numId w:val="22"/>
              </w:numPr>
              <w:shd w:val="clear" w:color="auto" w:fill="FFFFFF"/>
              <w:textAlignment w:val="baseline"/>
              <w:rPr>
                <w:rFonts w:eastAsia="Times New Roman" w:cs="Times New Roman"/>
                <w:color w:val="000000"/>
                <w:sz w:val="20"/>
                <w:szCs w:val="20"/>
                <w:shd w:val="clear" w:color="auto" w:fill="FFFFFF"/>
              </w:rPr>
            </w:pPr>
            <w:r w:rsidRPr="00BD53DC">
              <w:rPr>
                <w:rFonts w:eastAsia="Times New Roman" w:cs="Times New Roman"/>
                <w:color w:val="000000"/>
                <w:sz w:val="20"/>
                <w:szCs w:val="20"/>
                <w:shd w:val="clear" w:color="auto" w:fill="FFFFFF"/>
              </w:rPr>
              <w:t>Innovations in medicine and    healthcare, where applicable</w:t>
            </w:r>
          </w:p>
          <w:p w:rsidR="00D72EF5" w:rsidRPr="00BD53DC" w:rsidRDefault="00D72EF5" w:rsidP="00D72EF5">
            <w:pPr>
              <w:pStyle w:val="ListParagraph"/>
              <w:numPr>
                <w:ilvl w:val="0"/>
                <w:numId w:val="16"/>
              </w:numPr>
              <w:shd w:val="clear" w:color="auto" w:fill="FFFFFF"/>
              <w:textAlignment w:val="baseline"/>
              <w:rPr>
                <w:rFonts w:eastAsia="Times New Roman" w:cs="Times New Roman"/>
                <w:color w:val="000000"/>
                <w:sz w:val="20"/>
                <w:szCs w:val="20"/>
                <w:shd w:val="clear" w:color="auto" w:fill="FFFFFF"/>
              </w:rPr>
            </w:pPr>
            <w:r w:rsidRPr="00BD53DC">
              <w:rPr>
                <w:rFonts w:eastAsia="Times New Roman" w:cs="Times New Roman"/>
                <w:color w:val="000000"/>
                <w:sz w:val="20"/>
                <w:szCs w:val="20"/>
                <w:shd w:val="clear" w:color="auto" w:fill="FFFFFF"/>
              </w:rPr>
              <w:t>Guest Physician</w:t>
            </w:r>
            <w:r w:rsidR="005449C9" w:rsidRPr="00BD53DC">
              <w:rPr>
                <w:rFonts w:eastAsia="Times New Roman" w:cs="Times New Roman"/>
                <w:color w:val="000000"/>
                <w:sz w:val="20"/>
                <w:szCs w:val="20"/>
                <w:shd w:val="clear" w:color="auto" w:fill="FFFFFF"/>
              </w:rPr>
              <w:t>s’</w:t>
            </w:r>
            <w:r w:rsidRPr="00BD53DC">
              <w:rPr>
                <w:rFonts w:eastAsia="Times New Roman" w:cs="Times New Roman"/>
                <w:color w:val="000000"/>
                <w:sz w:val="20"/>
                <w:szCs w:val="20"/>
                <w:shd w:val="clear" w:color="auto" w:fill="FFFFFF"/>
              </w:rPr>
              <w:t xml:space="preserve"> Presentation Topic:  </w:t>
            </w:r>
            <w:r w:rsidRPr="00BD53DC">
              <w:rPr>
                <w:rFonts w:eastAsia="Times New Roman" w:cs="Times New Roman"/>
                <w:i/>
                <w:color w:val="000000"/>
                <w:sz w:val="20"/>
                <w:szCs w:val="20"/>
                <w:shd w:val="clear" w:color="auto" w:fill="FFFFFF"/>
              </w:rPr>
              <w:t>Overview of Healthcare Today in Rural and Urban Areas</w:t>
            </w:r>
            <w:r w:rsidRPr="00BD53DC">
              <w:rPr>
                <w:rFonts w:eastAsia="Times New Roman" w:cs="Times New Roman"/>
                <w:color w:val="000000"/>
                <w:sz w:val="20"/>
                <w:szCs w:val="20"/>
                <w:shd w:val="clear" w:color="auto" w:fill="FFFFFF"/>
              </w:rPr>
              <w:t xml:space="preserve"> (includes the role of government in ensuring universal access to healthcare and in promoting innovative medical practices)</w:t>
            </w:r>
          </w:p>
          <w:p w:rsidR="00D72EF5" w:rsidRPr="00BD53DC" w:rsidRDefault="00D72EF5" w:rsidP="00D72EF5">
            <w:pPr>
              <w:pStyle w:val="ListParagraph"/>
              <w:numPr>
                <w:ilvl w:val="0"/>
                <w:numId w:val="16"/>
              </w:numPr>
              <w:shd w:val="clear" w:color="auto" w:fill="FFFFFF"/>
              <w:textAlignment w:val="baseline"/>
              <w:rPr>
                <w:rFonts w:eastAsia="Times New Roman" w:cs="Times New Roman"/>
                <w:color w:val="000000"/>
                <w:sz w:val="20"/>
                <w:szCs w:val="20"/>
                <w:shd w:val="clear" w:color="auto" w:fill="FFFFFF"/>
              </w:rPr>
            </w:pPr>
            <w:r w:rsidRPr="00BD53DC">
              <w:rPr>
                <w:rFonts w:eastAsia="Times New Roman" w:cs="Times New Roman"/>
                <w:color w:val="000000"/>
                <w:sz w:val="20"/>
                <w:szCs w:val="20"/>
                <w:shd w:val="clear" w:color="auto" w:fill="FFFFFF"/>
              </w:rPr>
              <w:t xml:space="preserve">Low frequency </w:t>
            </w:r>
            <w:r w:rsidRPr="00BD53DC">
              <w:rPr>
                <w:rFonts w:eastAsia="Times New Roman" w:cs="Times New Roman"/>
                <w:b/>
                <w:color w:val="000000"/>
                <w:sz w:val="20"/>
                <w:szCs w:val="20"/>
                <w:shd w:val="clear" w:color="auto" w:fill="FFFFFF"/>
              </w:rPr>
              <w:t xml:space="preserve">vocabulary </w:t>
            </w:r>
            <w:r w:rsidRPr="00BD53DC">
              <w:rPr>
                <w:rFonts w:eastAsia="Times New Roman" w:cs="Times New Roman"/>
                <w:color w:val="000000"/>
                <w:sz w:val="20"/>
                <w:szCs w:val="20"/>
                <w:shd w:val="clear" w:color="auto" w:fill="FFFFFF"/>
              </w:rPr>
              <w:t>related to social, economic and legal paradigms influencing healthcare, government initiatives, and innovations in medicine</w:t>
            </w:r>
          </w:p>
          <w:p w:rsidR="00D72EF5" w:rsidRPr="00BD53DC" w:rsidRDefault="00D72EF5" w:rsidP="00D72EF5">
            <w:pPr>
              <w:pStyle w:val="ListParagraph"/>
              <w:numPr>
                <w:ilvl w:val="0"/>
                <w:numId w:val="16"/>
              </w:numPr>
              <w:rPr>
                <w:b/>
                <w:i/>
                <w:sz w:val="20"/>
                <w:szCs w:val="20"/>
              </w:rPr>
            </w:pPr>
            <w:r w:rsidRPr="00BD53DC">
              <w:rPr>
                <w:rFonts w:eastAsia="Times New Roman" w:cs="Times New Roman"/>
                <w:color w:val="000000"/>
                <w:sz w:val="20"/>
                <w:szCs w:val="20"/>
                <w:shd w:val="clear" w:color="auto" w:fill="FFFFFF"/>
              </w:rPr>
              <w:t xml:space="preserve">Informal/formal </w:t>
            </w:r>
            <w:r w:rsidRPr="00BD53DC">
              <w:rPr>
                <w:rFonts w:eastAsia="Times New Roman" w:cs="Times New Roman"/>
                <w:b/>
                <w:color w:val="000000"/>
                <w:sz w:val="20"/>
                <w:szCs w:val="20"/>
                <w:shd w:val="clear" w:color="auto" w:fill="FFFFFF"/>
              </w:rPr>
              <w:t xml:space="preserve">language structures </w:t>
            </w:r>
            <w:r w:rsidRPr="00BD53DC">
              <w:rPr>
                <w:rFonts w:eastAsia="Times New Roman" w:cs="Times New Roman"/>
                <w:color w:val="000000"/>
                <w:sz w:val="20"/>
                <w:szCs w:val="20"/>
                <w:shd w:val="clear" w:color="auto" w:fill="FFFFFF"/>
              </w:rPr>
              <w:t>needed to understand and talk about content</w:t>
            </w:r>
          </w:p>
        </w:tc>
        <w:tc>
          <w:tcPr>
            <w:tcW w:w="1271" w:type="pct"/>
          </w:tcPr>
          <w:p w:rsidR="003679BE" w:rsidRPr="00BD53DC" w:rsidRDefault="003679BE" w:rsidP="003679BE">
            <w:pPr>
              <w:rPr>
                <w:b/>
                <w:sz w:val="20"/>
                <w:szCs w:val="20"/>
              </w:rPr>
            </w:pPr>
            <w:r w:rsidRPr="00BD53DC">
              <w:rPr>
                <w:b/>
                <w:sz w:val="20"/>
                <w:szCs w:val="20"/>
              </w:rPr>
              <w:t xml:space="preserve">Interpretive: </w:t>
            </w:r>
          </w:p>
          <w:p w:rsidR="003679BE" w:rsidRPr="00BD53DC" w:rsidRDefault="003679BE" w:rsidP="003679BE">
            <w:pPr>
              <w:pStyle w:val="ListParagraph"/>
              <w:numPr>
                <w:ilvl w:val="0"/>
                <w:numId w:val="21"/>
              </w:numPr>
              <w:rPr>
                <w:sz w:val="20"/>
                <w:szCs w:val="20"/>
              </w:rPr>
            </w:pPr>
            <w:r w:rsidRPr="00BD53DC">
              <w:rPr>
                <w:sz w:val="20"/>
                <w:szCs w:val="20"/>
              </w:rPr>
              <w:t>Comparisons drawn and speculations about reasons for varied interview responses</w:t>
            </w:r>
          </w:p>
          <w:p w:rsidR="00A35554" w:rsidRPr="00BD53DC" w:rsidRDefault="00A35554" w:rsidP="00A35554">
            <w:pPr>
              <w:rPr>
                <w:sz w:val="20"/>
                <w:szCs w:val="20"/>
              </w:rPr>
            </w:pPr>
          </w:p>
          <w:p w:rsidR="00A35554" w:rsidRPr="00BD53DC" w:rsidRDefault="00A35554" w:rsidP="00A35554">
            <w:pPr>
              <w:rPr>
                <w:sz w:val="20"/>
                <w:szCs w:val="20"/>
              </w:rPr>
            </w:pPr>
          </w:p>
          <w:p w:rsidR="00A35554" w:rsidRPr="00BD53DC" w:rsidRDefault="00A35554" w:rsidP="00A35554">
            <w:pPr>
              <w:rPr>
                <w:sz w:val="20"/>
                <w:szCs w:val="20"/>
              </w:rPr>
            </w:pPr>
          </w:p>
          <w:p w:rsidR="003679BE" w:rsidRPr="00BD53DC" w:rsidRDefault="003679BE" w:rsidP="003679BE">
            <w:pPr>
              <w:pStyle w:val="ListParagraph"/>
              <w:numPr>
                <w:ilvl w:val="0"/>
                <w:numId w:val="21"/>
              </w:numPr>
              <w:rPr>
                <w:sz w:val="20"/>
                <w:szCs w:val="20"/>
              </w:rPr>
            </w:pPr>
            <w:r w:rsidRPr="00BD53DC">
              <w:rPr>
                <w:sz w:val="20"/>
                <w:szCs w:val="20"/>
              </w:rPr>
              <w:t>Clarifying questions posed on understanding of the unit framework</w:t>
            </w:r>
          </w:p>
          <w:p w:rsidR="00A35554" w:rsidRPr="00BD53DC" w:rsidRDefault="00A35554" w:rsidP="00A35554">
            <w:pPr>
              <w:rPr>
                <w:sz w:val="20"/>
                <w:szCs w:val="20"/>
              </w:rPr>
            </w:pPr>
          </w:p>
          <w:p w:rsidR="00A35554" w:rsidRPr="00BD53DC" w:rsidRDefault="00A35554" w:rsidP="00A35554">
            <w:pPr>
              <w:rPr>
                <w:sz w:val="20"/>
                <w:szCs w:val="20"/>
              </w:rPr>
            </w:pPr>
          </w:p>
          <w:p w:rsidR="00A35554" w:rsidRPr="00BD53DC" w:rsidRDefault="00A35554" w:rsidP="00A35554">
            <w:pPr>
              <w:rPr>
                <w:sz w:val="20"/>
                <w:szCs w:val="20"/>
              </w:rPr>
            </w:pPr>
          </w:p>
          <w:p w:rsidR="00A35554" w:rsidRPr="00BD53DC" w:rsidRDefault="00A35554" w:rsidP="00A35554">
            <w:pPr>
              <w:rPr>
                <w:sz w:val="20"/>
                <w:szCs w:val="20"/>
              </w:rPr>
            </w:pPr>
          </w:p>
          <w:p w:rsidR="003679BE" w:rsidRPr="00BD53DC" w:rsidRDefault="003679BE" w:rsidP="003679BE">
            <w:pPr>
              <w:pStyle w:val="ListParagraph"/>
              <w:numPr>
                <w:ilvl w:val="0"/>
                <w:numId w:val="21"/>
              </w:numPr>
              <w:rPr>
                <w:sz w:val="20"/>
                <w:szCs w:val="20"/>
              </w:rPr>
            </w:pPr>
            <w:r w:rsidRPr="00BD53DC">
              <w:rPr>
                <w:sz w:val="20"/>
                <w:szCs w:val="20"/>
              </w:rPr>
              <w:t xml:space="preserve">Notes taken </w:t>
            </w:r>
            <w:r w:rsidR="00D504D2">
              <w:rPr>
                <w:sz w:val="20"/>
                <w:szCs w:val="20"/>
              </w:rPr>
              <w:t xml:space="preserve">on key take </w:t>
            </w:r>
            <w:proofErr w:type="spellStart"/>
            <w:r w:rsidR="00D504D2">
              <w:rPr>
                <w:sz w:val="20"/>
                <w:szCs w:val="20"/>
              </w:rPr>
              <w:t>aways</w:t>
            </w:r>
            <w:proofErr w:type="spellEnd"/>
            <w:r w:rsidR="00D504D2">
              <w:rPr>
                <w:sz w:val="20"/>
                <w:szCs w:val="20"/>
              </w:rPr>
              <w:t xml:space="preserve"> and important statistical data o</w:t>
            </w:r>
            <w:r w:rsidRPr="00BD53DC">
              <w:rPr>
                <w:sz w:val="20"/>
                <w:szCs w:val="20"/>
              </w:rPr>
              <w:t xml:space="preserve">btained from </w:t>
            </w:r>
            <w:r w:rsidR="005449C9" w:rsidRPr="00BD53DC">
              <w:rPr>
                <w:sz w:val="20"/>
                <w:szCs w:val="20"/>
              </w:rPr>
              <w:t xml:space="preserve">physicians’ </w:t>
            </w:r>
            <w:r w:rsidRPr="00BD53DC">
              <w:rPr>
                <w:sz w:val="20"/>
                <w:szCs w:val="20"/>
              </w:rPr>
              <w:t>presentation</w:t>
            </w:r>
          </w:p>
          <w:p w:rsidR="00D72EF5" w:rsidRDefault="00D72EF5" w:rsidP="003679BE">
            <w:pPr>
              <w:pStyle w:val="ListParagraph"/>
              <w:ind w:left="360"/>
              <w:rPr>
                <w:b/>
                <w:sz w:val="20"/>
                <w:szCs w:val="20"/>
              </w:rPr>
            </w:pPr>
          </w:p>
          <w:p w:rsidR="00F340A4" w:rsidRDefault="00F340A4" w:rsidP="003679BE">
            <w:pPr>
              <w:pStyle w:val="ListParagraph"/>
              <w:ind w:left="360"/>
              <w:rPr>
                <w:b/>
                <w:sz w:val="20"/>
                <w:szCs w:val="20"/>
              </w:rPr>
            </w:pPr>
          </w:p>
          <w:p w:rsidR="00F340A4" w:rsidRDefault="00F340A4" w:rsidP="003679BE">
            <w:pPr>
              <w:pStyle w:val="ListParagraph"/>
              <w:ind w:left="360"/>
              <w:rPr>
                <w:b/>
                <w:sz w:val="20"/>
                <w:szCs w:val="20"/>
              </w:rPr>
            </w:pPr>
          </w:p>
          <w:p w:rsidR="00F340A4" w:rsidRDefault="00F340A4" w:rsidP="003679BE">
            <w:pPr>
              <w:pStyle w:val="ListParagraph"/>
              <w:ind w:left="360"/>
              <w:rPr>
                <w:b/>
                <w:sz w:val="20"/>
                <w:szCs w:val="20"/>
              </w:rPr>
            </w:pPr>
          </w:p>
          <w:p w:rsidR="00F340A4" w:rsidRDefault="00F340A4" w:rsidP="00F340A4">
            <w:pPr>
              <w:pStyle w:val="ListParagraph"/>
              <w:numPr>
                <w:ilvl w:val="0"/>
                <w:numId w:val="21"/>
              </w:numPr>
              <w:rPr>
                <w:sz w:val="20"/>
                <w:szCs w:val="20"/>
              </w:rPr>
            </w:pPr>
            <w:r>
              <w:rPr>
                <w:sz w:val="20"/>
                <w:szCs w:val="20"/>
              </w:rPr>
              <w:t>Notes taken on main ideas from Video Clip</w:t>
            </w:r>
          </w:p>
          <w:p w:rsidR="00F340A4" w:rsidRPr="00BD53DC" w:rsidRDefault="00F340A4" w:rsidP="003679BE">
            <w:pPr>
              <w:pStyle w:val="ListParagraph"/>
              <w:ind w:left="360"/>
              <w:rPr>
                <w:b/>
                <w:sz w:val="20"/>
                <w:szCs w:val="20"/>
              </w:rPr>
            </w:pPr>
          </w:p>
        </w:tc>
        <w:tc>
          <w:tcPr>
            <w:tcW w:w="1210" w:type="pct"/>
          </w:tcPr>
          <w:p w:rsidR="003679BE" w:rsidRPr="00BD53DC" w:rsidRDefault="003679BE" w:rsidP="003679BE">
            <w:pPr>
              <w:pStyle w:val="ListParagraph"/>
              <w:ind w:left="360"/>
              <w:rPr>
                <w:b/>
                <w:sz w:val="20"/>
                <w:szCs w:val="20"/>
              </w:rPr>
            </w:pPr>
            <w:r w:rsidRPr="00BD53DC">
              <w:rPr>
                <w:b/>
                <w:sz w:val="20"/>
                <w:szCs w:val="20"/>
              </w:rPr>
              <w:t>Interpretive</w:t>
            </w:r>
          </w:p>
          <w:p w:rsidR="003679BE" w:rsidRPr="00BD53DC" w:rsidRDefault="003679BE" w:rsidP="003679BE">
            <w:pPr>
              <w:pStyle w:val="ListParagraph"/>
              <w:numPr>
                <w:ilvl w:val="0"/>
                <w:numId w:val="14"/>
              </w:numPr>
              <w:rPr>
                <w:sz w:val="20"/>
                <w:szCs w:val="20"/>
              </w:rPr>
            </w:pPr>
            <w:r w:rsidRPr="00BD53DC">
              <w:rPr>
                <w:sz w:val="20"/>
                <w:szCs w:val="20"/>
              </w:rPr>
              <w:t xml:space="preserve">Compare heritage and native student interview responses placed on the </w:t>
            </w:r>
            <w:r w:rsidR="00D34A77">
              <w:rPr>
                <w:sz w:val="20"/>
                <w:szCs w:val="20"/>
              </w:rPr>
              <w:t>Comparison C</w:t>
            </w:r>
            <w:r w:rsidR="008D3FFD" w:rsidRPr="00BD53DC">
              <w:rPr>
                <w:sz w:val="20"/>
                <w:szCs w:val="20"/>
              </w:rPr>
              <w:t>hart</w:t>
            </w:r>
            <w:r w:rsidRPr="00BD53DC">
              <w:rPr>
                <w:sz w:val="20"/>
                <w:szCs w:val="20"/>
              </w:rPr>
              <w:t xml:space="preserve"> and speculate on the reasons for varied responses and possible cultural implications. </w:t>
            </w:r>
            <w:r w:rsidR="00015FCE">
              <w:rPr>
                <w:sz w:val="20"/>
                <w:szCs w:val="20"/>
              </w:rPr>
              <w:t>(Pairs/Small Groups)</w:t>
            </w:r>
          </w:p>
          <w:p w:rsidR="003679BE" w:rsidRPr="00BD53DC" w:rsidRDefault="003679BE" w:rsidP="003679BE">
            <w:pPr>
              <w:pStyle w:val="ListParagraph"/>
              <w:numPr>
                <w:ilvl w:val="0"/>
                <w:numId w:val="14"/>
              </w:numPr>
              <w:rPr>
                <w:sz w:val="20"/>
                <w:szCs w:val="20"/>
              </w:rPr>
            </w:pPr>
            <w:r w:rsidRPr="00BD53DC">
              <w:rPr>
                <w:sz w:val="20"/>
                <w:szCs w:val="20"/>
              </w:rPr>
              <w:t xml:space="preserve">Listen to instructors’ description of the </w:t>
            </w:r>
            <w:r w:rsidR="00A35554" w:rsidRPr="00BD53DC">
              <w:rPr>
                <w:sz w:val="20"/>
                <w:szCs w:val="20"/>
              </w:rPr>
              <w:t xml:space="preserve">unit </w:t>
            </w:r>
            <w:r w:rsidRPr="00BD53DC">
              <w:rPr>
                <w:sz w:val="20"/>
                <w:szCs w:val="20"/>
              </w:rPr>
              <w:t xml:space="preserve">framework </w:t>
            </w:r>
            <w:r w:rsidR="00020D5A" w:rsidRPr="00BD53DC">
              <w:rPr>
                <w:sz w:val="20"/>
                <w:szCs w:val="20"/>
              </w:rPr>
              <w:t xml:space="preserve">for learning about medicine/healthcare practices </w:t>
            </w:r>
            <w:r w:rsidRPr="00BD53DC">
              <w:rPr>
                <w:sz w:val="20"/>
                <w:szCs w:val="20"/>
              </w:rPr>
              <w:t xml:space="preserve">to be used for discussion of daily </w:t>
            </w:r>
            <w:r w:rsidR="00020D5A" w:rsidRPr="00BD53DC">
              <w:rPr>
                <w:sz w:val="20"/>
                <w:szCs w:val="20"/>
              </w:rPr>
              <w:t xml:space="preserve">lesson </w:t>
            </w:r>
            <w:r w:rsidRPr="00BD53DC">
              <w:rPr>
                <w:sz w:val="20"/>
                <w:szCs w:val="20"/>
              </w:rPr>
              <w:t>topics and for the final assessment project.</w:t>
            </w:r>
          </w:p>
          <w:p w:rsidR="003679BE" w:rsidRPr="00F340A4" w:rsidRDefault="00020D5A" w:rsidP="00020D5A">
            <w:pPr>
              <w:pStyle w:val="ListParagraph"/>
              <w:numPr>
                <w:ilvl w:val="0"/>
                <w:numId w:val="14"/>
              </w:numPr>
              <w:rPr>
                <w:sz w:val="20"/>
                <w:szCs w:val="20"/>
              </w:rPr>
            </w:pPr>
            <w:r w:rsidRPr="00BD53DC">
              <w:rPr>
                <w:sz w:val="20"/>
                <w:szCs w:val="20"/>
              </w:rPr>
              <w:t xml:space="preserve">Listen to a presentation by guest </w:t>
            </w:r>
            <w:r w:rsidR="00F340A4">
              <w:rPr>
                <w:sz w:val="20"/>
                <w:szCs w:val="20"/>
              </w:rPr>
              <w:t xml:space="preserve">Indian/Pakistani </w:t>
            </w:r>
            <w:r w:rsidRPr="00BD53DC">
              <w:rPr>
                <w:sz w:val="20"/>
                <w:szCs w:val="20"/>
              </w:rPr>
              <w:t>physician</w:t>
            </w:r>
            <w:r w:rsidR="005449C9" w:rsidRPr="00BD53DC">
              <w:rPr>
                <w:sz w:val="20"/>
                <w:szCs w:val="20"/>
              </w:rPr>
              <w:t>s</w:t>
            </w:r>
            <w:r w:rsidR="00F340A4">
              <w:rPr>
                <w:sz w:val="20"/>
                <w:szCs w:val="20"/>
              </w:rPr>
              <w:t xml:space="preserve">: </w:t>
            </w:r>
            <w:r w:rsidRPr="00BD53DC">
              <w:rPr>
                <w:rFonts w:eastAsia="Times New Roman" w:cs="Times New Roman"/>
                <w:i/>
                <w:color w:val="000000"/>
                <w:sz w:val="20"/>
                <w:szCs w:val="20"/>
                <w:shd w:val="clear" w:color="auto" w:fill="FFFFFF"/>
              </w:rPr>
              <w:t>Overview of Healthcare Today in Rural and Urban Areas</w:t>
            </w:r>
            <w:r w:rsidR="005449C9" w:rsidRPr="00BD53DC">
              <w:rPr>
                <w:rFonts w:eastAsia="Times New Roman" w:cs="Times New Roman"/>
                <w:i/>
                <w:color w:val="000000"/>
                <w:sz w:val="20"/>
                <w:szCs w:val="20"/>
                <w:shd w:val="clear" w:color="auto" w:fill="FFFFFF"/>
              </w:rPr>
              <w:t xml:space="preserve"> in India and Pakistan.</w:t>
            </w:r>
            <w:r w:rsidR="00D504D2">
              <w:rPr>
                <w:rFonts w:eastAsia="Times New Roman" w:cs="Times New Roman"/>
                <w:i/>
                <w:color w:val="000000"/>
                <w:sz w:val="20"/>
                <w:szCs w:val="20"/>
                <w:shd w:val="clear" w:color="auto" w:fill="FFFFFF"/>
              </w:rPr>
              <w:t xml:space="preserve"> </w:t>
            </w:r>
            <w:r w:rsidR="00D504D2" w:rsidRPr="00D504D2">
              <w:rPr>
                <w:rFonts w:eastAsia="Times New Roman" w:cs="Times New Roman"/>
                <w:color w:val="000000"/>
                <w:sz w:val="20"/>
                <w:szCs w:val="20"/>
                <w:shd w:val="clear" w:color="auto" w:fill="FFFFFF"/>
              </w:rPr>
              <w:t xml:space="preserve">Take notes on key take </w:t>
            </w:r>
            <w:proofErr w:type="spellStart"/>
            <w:r w:rsidR="00D504D2" w:rsidRPr="00D504D2">
              <w:rPr>
                <w:rFonts w:eastAsia="Times New Roman" w:cs="Times New Roman"/>
                <w:color w:val="000000"/>
                <w:sz w:val="20"/>
                <w:szCs w:val="20"/>
                <w:shd w:val="clear" w:color="auto" w:fill="FFFFFF"/>
              </w:rPr>
              <w:t>aways</w:t>
            </w:r>
            <w:proofErr w:type="spellEnd"/>
            <w:r w:rsidR="00D504D2" w:rsidRPr="00D504D2">
              <w:rPr>
                <w:rFonts w:eastAsia="Times New Roman" w:cs="Times New Roman"/>
                <w:color w:val="000000"/>
                <w:sz w:val="20"/>
                <w:szCs w:val="20"/>
                <w:shd w:val="clear" w:color="auto" w:fill="FFFFFF"/>
              </w:rPr>
              <w:t xml:space="preserve"> and </w:t>
            </w:r>
            <w:r w:rsidR="00D504D2">
              <w:rPr>
                <w:rFonts w:eastAsia="Times New Roman" w:cs="Times New Roman"/>
                <w:color w:val="000000"/>
                <w:sz w:val="20"/>
                <w:szCs w:val="20"/>
                <w:shd w:val="clear" w:color="auto" w:fill="FFFFFF"/>
              </w:rPr>
              <w:t xml:space="preserve">on important </w:t>
            </w:r>
            <w:r w:rsidR="00D504D2" w:rsidRPr="00D504D2">
              <w:rPr>
                <w:rFonts w:eastAsia="Times New Roman" w:cs="Times New Roman"/>
                <w:color w:val="000000"/>
                <w:sz w:val="20"/>
                <w:szCs w:val="20"/>
                <w:shd w:val="clear" w:color="auto" w:fill="FFFFFF"/>
              </w:rPr>
              <w:t>statistical data.</w:t>
            </w:r>
          </w:p>
          <w:p w:rsidR="00F340A4" w:rsidRPr="00D34A77" w:rsidRDefault="00F340A4" w:rsidP="00F340A4">
            <w:pPr>
              <w:pStyle w:val="ListParagraph"/>
              <w:numPr>
                <w:ilvl w:val="0"/>
                <w:numId w:val="14"/>
              </w:numPr>
              <w:rPr>
                <w:sz w:val="20"/>
                <w:szCs w:val="20"/>
              </w:rPr>
            </w:pPr>
            <w:r w:rsidRPr="00BD53DC">
              <w:rPr>
                <w:sz w:val="20"/>
                <w:szCs w:val="20"/>
              </w:rPr>
              <w:t xml:space="preserve">View a </w:t>
            </w:r>
            <w:r>
              <w:rPr>
                <w:b/>
                <w:color w:val="4472C4" w:themeColor="accent5"/>
                <w:sz w:val="20"/>
                <w:szCs w:val="20"/>
              </w:rPr>
              <w:t>Video C</w:t>
            </w:r>
            <w:r w:rsidRPr="00BD53DC">
              <w:rPr>
                <w:b/>
                <w:color w:val="4472C4" w:themeColor="accent5"/>
                <w:sz w:val="20"/>
                <w:szCs w:val="20"/>
              </w:rPr>
              <w:t xml:space="preserve">lip </w:t>
            </w:r>
            <w:r w:rsidRPr="00D34A77">
              <w:rPr>
                <w:sz w:val="20"/>
                <w:szCs w:val="20"/>
              </w:rPr>
              <w:t>that provides the underlying social, economic and political factors contributing to the state of healthcare in India/Pakistan today.</w:t>
            </w:r>
            <w:r>
              <w:rPr>
                <w:sz w:val="20"/>
                <w:szCs w:val="20"/>
              </w:rPr>
              <w:t xml:space="preserve"> Take notes on main ideas.</w:t>
            </w:r>
          </w:p>
          <w:p w:rsidR="00F340A4" w:rsidRPr="00D504D2" w:rsidRDefault="00F340A4" w:rsidP="00F340A4">
            <w:pPr>
              <w:pStyle w:val="ListParagraph"/>
              <w:ind w:left="360"/>
              <w:rPr>
                <w:sz w:val="20"/>
                <w:szCs w:val="20"/>
              </w:rPr>
            </w:pPr>
          </w:p>
          <w:p w:rsidR="00D72EF5" w:rsidRPr="00BD53DC" w:rsidRDefault="00D72EF5" w:rsidP="003679BE">
            <w:pPr>
              <w:pStyle w:val="ListParagraph"/>
              <w:ind w:left="360"/>
              <w:rPr>
                <w:i/>
                <w:sz w:val="20"/>
                <w:szCs w:val="20"/>
              </w:rPr>
            </w:pPr>
          </w:p>
        </w:tc>
      </w:tr>
      <w:tr w:rsidR="00D72EF5" w:rsidRPr="00BD53DC" w:rsidTr="008D3FFD">
        <w:trPr>
          <w:cantSplit/>
          <w:trHeight w:val="1715"/>
        </w:trPr>
        <w:tc>
          <w:tcPr>
            <w:tcW w:w="1247" w:type="pct"/>
          </w:tcPr>
          <w:p w:rsidR="003679BE" w:rsidRPr="00BD53DC" w:rsidRDefault="003679BE" w:rsidP="003679BE">
            <w:pPr>
              <w:rPr>
                <w:b/>
                <w:sz w:val="20"/>
                <w:szCs w:val="20"/>
              </w:rPr>
            </w:pPr>
            <w:r w:rsidRPr="00BD53DC">
              <w:rPr>
                <w:b/>
                <w:sz w:val="20"/>
                <w:szCs w:val="20"/>
              </w:rPr>
              <w:lastRenderedPageBreak/>
              <w:t>Interpersonal:</w:t>
            </w:r>
          </w:p>
          <w:p w:rsidR="003679BE" w:rsidRPr="00BD53DC" w:rsidRDefault="003679BE" w:rsidP="003679BE">
            <w:pPr>
              <w:pStyle w:val="ListParagraph"/>
              <w:numPr>
                <w:ilvl w:val="0"/>
                <w:numId w:val="20"/>
              </w:numPr>
              <w:autoSpaceDE w:val="0"/>
              <w:autoSpaceDN w:val="0"/>
              <w:adjustRightInd w:val="0"/>
              <w:rPr>
                <w:rFonts w:cs="Arial"/>
                <w:sz w:val="20"/>
                <w:szCs w:val="20"/>
              </w:rPr>
            </w:pPr>
            <w:r w:rsidRPr="00BD53DC">
              <w:rPr>
                <w:rFonts w:cs="Arial"/>
                <w:sz w:val="20"/>
                <w:szCs w:val="20"/>
              </w:rPr>
              <w:t>I can speak fluently, accurately, and effectively in various timeframes about targeted topics, issues, experiences and events related to perspectives and practices concerning medicine and healthcare in India/Pakistan.</w:t>
            </w:r>
          </w:p>
          <w:p w:rsidR="003679BE" w:rsidRPr="00BD53DC" w:rsidRDefault="003679BE" w:rsidP="003679BE">
            <w:pPr>
              <w:pStyle w:val="ListParagraph"/>
              <w:numPr>
                <w:ilvl w:val="0"/>
                <w:numId w:val="20"/>
              </w:numPr>
              <w:rPr>
                <w:b/>
                <w:sz w:val="20"/>
                <w:szCs w:val="20"/>
              </w:rPr>
            </w:pPr>
            <w:r w:rsidRPr="00BD53DC">
              <w:rPr>
                <w:sz w:val="20"/>
                <w:szCs w:val="20"/>
              </w:rPr>
              <w:t>I can take an active role in informal and face-to-face Skype discussions with peers.</w:t>
            </w:r>
          </w:p>
          <w:p w:rsidR="00D72EF5" w:rsidRPr="00BD53DC" w:rsidRDefault="00D72EF5" w:rsidP="003679BE">
            <w:pPr>
              <w:pStyle w:val="ListParagraph"/>
              <w:ind w:left="360"/>
              <w:rPr>
                <w:b/>
                <w:sz w:val="20"/>
                <w:szCs w:val="20"/>
              </w:rPr>
            </w:pPr>
          </w:p>
        </w:tc>
        <w:tc>
          <w:tcPr>
            <w:tcW w:w="1272" w:type="pct"/>
          </w:tcPr>
          <w:p w:rsidR="00D72EF5" w:rsidRPr="00BD53DC" w:rsidRDefault="0059234F" w:rsidP="008D3FFD">
            <w:pPr>
              <w:rPr>
                <w:b/>
                <w:sz w:val="20"/>
                <w:szCs w:val="20"/>
              </w:rPr>
            </w:pPr>
            <w:r w:rsidRPr="00BD53DC">
              <w:rPr>
                <w:b/>
                <w:sz w:val="20"/>
                <w:szCs w:val="20"/>
              </w:rPr>
              <w:t>Interpersonal:</w:t>
            </w:r>
          </w:p>
          <w:p w:rsidR="0059234F" w:rsidRPr="00BD53DC" w:rsidRDefault="0059234F" w:rsidP="008D3FFD">
            <w:pPr>
              <w:rPr>
                <w:i/>
                <w:sz w:val="20"/>
                <w:szCs w:val="20"/>
              </w:rPr>
            </w:pPr>
            <w:r w:rsidRPr="00BD53DC">
              <w:rPr>
                <w:i/>
                <w:sz w:val="20"/>
                <w:szCs w:val="20"/>
              </w:rPr>
              <w:t>Same as Interpretive</w:t>
            </w:r>
          </w:p>
        </w:tc>
        <w:tc>
          <w:tcPr>
            <w:tcW w:w="1271" w:type="pct"/>
          </w:tcPr>
          <w:p w:rsidR="00D72EF5" w:rsidRPr="00BD53DC" w:rsidRDefault="00D72EF5" w:rsidP="008D3FFD">
            <w:pPr>
              <w:rPr>
                <w:b/>
                <w:sz w:val="20"/>
                <w:szCs w:val="20"/>
              </w:rPr>
            </w:pPr>
            <w:r w:rsidRPr="00BD53DC">
              <w:rPr>
                <w:b/>
                <w:sz w:val="20"/>
                <w:szCs w:val="20"/>
              </w:rPr>
              <w:t>Interpersonal:</w:t>
            </w:r>
          </w:p>
          <w:p w:rsidR="003679BE" w:rsidRPr="00BD53DC" w:rsidRDefault="003679BE" w:rsidP="003679BE">
            <w:pPr>
              <w:pStyle w:val="ListParagraph"/>
              <w:numPr>
                <w:ilvl w:val="0"/>
                <w:numId w:val="21"/>
              </w:numPr>
              <w:rPr>
                <w:sz w:val="20"/>
                <w:szCs w:val="20"/>
              </w:rPr>
            </w:pPr>
            <w:r w:rsidRPr="00BD53DC">
              <w:rPr>
                <w:sz w:val="20"/>
                <w:szCs w:val="20"/>
              </w:rPr>
              <w:t>Information</w:t>
            </w:r>
            <w:r w:rsidR="008D3FFD" w:rsidRPr="00BD53DC">
              <w:rPr>
                <w:sz w:val="20"/>
                <w:szCs w:val="20"/>
              </w:rPr>
              <w:t xml:space="preserve"> placed on the </w:t>
            </w:r>
            <w:r w:rsidRPr="00BD53DC">
              <w:rPr>
                <w:sz w:val="20"/>
                <w:szCs w:val="20"/>
              </w:rPr>
              <w:t xml:space="preserve">KWL organizer based on </w:t>
            </w:r>
            <w:r w:rsidR="00020D5A" w:rsidRPr="00BD53DC">
              <w:rPr>
                <w:sz w:val="20"/>
                <w:szCs w:val="20"/>
              </w:rPr>
              <w:t xml:space="preserve"> exchange with </w:t>
            </w:r>
            <w:r w:rsidRPr="00BD53DC">
              <w:rPr>
                <w:sz w:val="20"/>
                <w:szCs w:val="20"/>
              </w:rPr>
              <w:t xml:space="preserve"> peers</w:t>
            </w:r>
            <w:r w:rsidR="00020D5A" w:rsidRPr="00BD53DC">
              <w:rPr>
                <w:sz w:val="20"/>
                <w:szCs w:val="20"/>
              </w:rPr>
              <w:t xml:space="preserve"> on </w:t>
            </w:r>
            <w:r w:rsidR="00D504D2">
              <w:rPr>
                <w:sz w:val="20"/>
                <w:szCs w:val="20"/>
              </w:rPr>
              <w:t>main ideas from the</w:t>
            </w:r>
            <w:r w:rsidR="002F14A9" w:rsidRPr="00BD53DC">
              <w:rPr>
                <w:sz w:val="20"/>
                <w:szCs w:val="20"/>
              </w:rPr>
              <w:t xml:space="preserve"> video clip</w:t>
            </w:r>
          </w:p>
          <w:p w:rsidR="008163FF" w:rsidRPr="00BD53DC" w:rsidRDefault="008163FF" w:rsidP="008163FF">
            <w:pPr>
              <w:rPr>
                <w:sz w:val="20"/>
                <w:szCs w:val="20"/>
              </w:rPr>
            </w:pPr>
          </w:p>
          <w:p w:rsidR="008D3FFD" w:rsidRPr="00BD53DC" w:rsidRDefault="003679BE" w:rsidP="003679BE">
            <w:pPr>
              <w:pStyle w:val="ListParagraph"/>
              <w:numPr>
                <w:ilvl w:val="0"/>
                <w:numId w:val="21"/>
              </w:numPr>
              <w:rPr>
                <w:sz w:val="20"/>
                <w:szCs w:val="20"/>
              </w:rPr>
            </w:pPr>
            <w:r w:rsidRPr="00BD53DC">
              <w:rPr>
                <w:sz w:val="20"/>
                <w:szCs w:val="20"/>
              </w:rPr>
              <w:t>Q</w:t>
            </w:r>
            <w:r w:rsidR="00020D5A" w:rsidRPr="00BD53DC">
              <w:rPr>
                <w:sz w:val="20"/>
                <w:szCs w:val="20"/>
              </w:rPr>
              <w:t xml:space="preserve">uestions and comments for </w:t>
            </w:r>
          </w:p>
          <w:p w:rsidR="00D72EF5" w:rsidRPr="00BD53DC" w:rsidRDefault="00F862D5" w:rsidP="008D3FFD">
            <w:pPr>
              <w:pStyle w:val="ListParagraph"/>
              <w:ind w:left="360"/>
              <w:rPr>
                <w:sz w:val="20"/>
                <w:szCs w:val="20"/>
              </w:rPr>
            </w:pPr>
            <w:r>
              <w:rPr>
                <w:sz w:val="20"/>
                <w:szCs w:val="20"/>
              </w:rPr>
              <w:t>guest physicians</w:t>
            </w:r>
            <w:r w:rsidR="005449C9" w:rsidRPr="00BD53DC">
              <w:rPr>
                <w:sz w:val="20"/>
                <w:szCs w:val="20"/>
              </w:rPr>
              <w:t xml:space="preserve"> </w:t>
            </w:r>
            <w:r w:rsidR="002F14A9" w:rsidRPr="00BD53DC">
              <w:rPr>
                <w:sz w:val="20"/>
                <w:szCs w:val="20"/>
              </w:rPr>
              <w:t xml:space="preserve">based </w:t>
            </w:r>
            <w:r w:rsidR="00020D5A" w:rsidRPr="00BD53DC">
              <w:rPr>
                <w:sz w:val="20"/>
                <w:szCs w:val="20"/>
              </w:rPr>
              <w:t xml:space="preserve">on </w:t>
            </w:r>
            <w:r w:rsidR="005449C9" w:rsidRPr="00BD53DC">
              <w:rPr>
                <w:sz w:val="20"/>
                <w:szCs w:val="20"/>
              </w:rPr>
              <w:t>their</w:t>
            </w:r>
            <w:r w:rsidR="00020D5A" w:rsidRPr="00BD53DC">
              <w:rPr>
                <w:sz w:val="20"/>
                <w:szCs w:val="20"/>
              </w:rPr>
              <w:t xml:space="preserve"> presentation</w:t>
            </w:r>
          </w:p>
          <w:p w:rsidR="008163FF" w:rsidRPr="00BD53DC" w:rsidRDefault="008163FF" w:rsidP="008D3FFD">
            <w:pPr>
              <w:pStyle w:val="ListParagraph"/>
              <w:ind w:left="360"/>
              <w:rPr>
                <w:sz w:val="20"/>
                <w:szCs w:val="20"/>
              </w:rPr>
            </w:pPr>
          </w:p>
          <w:p w:rsidR="008D3FFD" w:rsidRPr="00BD53DC" w:rsidRDefault="008D3FFD" w:rsidP="003679BE">
            <w:pPr>
              <w:pStyle w:val="ListParagraph"/>
              <w:numPr>
                <w:ilvl w:val="0"/>
                <w:numId w:val="21"/>
              </w:numPr>
              <w:rPr>
                <w:sz w:val="20"/>
                <w:szCs w:val="20"/>
              </w:rPr>
            </w:pPr>
            <w:r w:rsidRPr="00BD53DC">
              <w:rPr>
                <w:sz w:val="20"/>
                <w:szCs w:val="20"/>
              </w:rPr>
              <w:t xml:space="preserve">Information added to KWL </w:t>
            </w:r>
            <w:r w:rsidR="005449C9" w:rsidRPr="00BD53DC">
              <w:rPr>
                <w:sz w:val="20"/>
                <w:szCs w:val="20"/>
              </w:rPr>
              <w:t xml:space="preserve">graphic organizer based on the physicians’ </w:t>
            </w:r>
            <w:r w:rsidRPr="00BD53DC">
              <w:rPr>
                <w:sz w:val="20"/>
                <w:szCs w:val="20"/>
              </w:rPr>
              <w:t>presentation</w:t>
            </w:r>
            <w:r w:rsidR="005449C9" w:rsidRPr="00BD53DC">
              <w:rPr>
                <w:sz w:val="20"/>
                <w:szCs w:val="20"/>
              </w:rPr>
              <w:t xml:space="preserve"> and the discussion that followed</w:t>
            </w:r>
          </w:p>
        </w:tc>
        <w:tc>
          <w:tcPr>
            <w:tcW w:w="1210" w:type="pct"/>
          </w:tcPr>
          <w:p w:rsidR="00020D5A" w:rsidRPr="00BD53DC" w:rsidRDefault="00020D5A" w:rsidP="00020D5A">
            <w:pPr>
              <w:pStyle w:val="ListParagraph"/>
              <w:ind w:left="360"/>
              <w:rPr>
                <w:b/>
                <w:sz w:val="20"/>
                <w:szCs w:val="20"/>
              </w:rPr>
            </w:pPr>
            <w:r w:rsidRPr="00BD53DC">
              <w:rPr>
                <w:b/>
                <w:sz w:val="20"/>
                <w:szCs w:val="20"/>
              </w:rPr>
              <w:t>Interpersonal</w:t>
            </w:r>
          </w:p>
          <w:p w:rsidR="00015FCE" w:rsidRPr="00BD53DC" w:rsidRDefault="00020D5A" w:rsidP="00015FCE">
            <w:pPr>
              <w:pStyle w:val="ListParagraph"/>
              <w:numPr>
                <w:ilvl w:val="0"/>
                <w:numId w:val="14"/>
              </w:numPr>
              <w:rPr>
                <w:sz w:val="20"/>
                <w:szCs w:val="20"/>
              </w:rPr>
            </w:pPr>
            <w:r w:rsidRPr="00BD53DC">
              <w:rPr>
                <w:sz w:val="20"/>
                <w:szCs w:val="20"/>
              </w:rPr>
              <w:t xml:space="preserve">Exchange information to </w:t>
            </w:r>
            <w:r w:rsidR="008D3FFD" w:rsidRPr="00BD53DC">
              <w:rPr>
                <w:sz w:val="20"/>
                <w:szCs w:val="20"/>
              </w:rPr>
              <w:t xml:space="preserve">be placed on </w:t>
            </w:r>
            <w:r w:rsidR="00780C8A" w:rsidRPr="00BD53DC">
              <w:rPr>
                <w:sz w:val="20"/>
                <w:szCs w:val="20"/>
              </w:rPr>
              <w:t>a</w:t>
            </w:r>
            <w:r w:rsidR="00780C8A" w:rsidRPr="00BD53DC">
              <w:rPr>
                <w:b/>
                <w:color w:val="4472C4" w:themeColor="accent5"/>
                <w:sz w:val="20"/>
                <w:szCs w:val="20"/>
              </w:rPr>
              <w:t xml:space="preserve"> </w:t>
            </w:r>
            <w:r w:rsidR="00780C8A" w:rsidRPr="009A0A59">
              <w:rPr>
                <w:b/>
                <w:color w:val="C00000"/>
                <w:sz w:val="20"/>
                <w:szCs w:val="20"/>
              </w:rPr>
              <w:t>Unit KWL Graphic O</w:t>
            </w:r>
            <w:r w:rsidR="008D3FFD" w:rsidRPr="009A0A59">
              <w:rPr>
                <w:b/>
                <w:color w:val="C00000"/>
                <w:sz w:val="20"/>
                <w:szCs w:val="20"/>
              </w:rPr>
              <w:t>rganizer</w:t>
            </w:r>
            <w:r w:rsidR="008D3FFD" w:rsidRPr="00BD53DC">
              <w:rPr>
                <w:sz w:val="20"/>
                <w:szCs w:val="20"/>
              </w:rPr>
              <w:t xml:space="preserve"> based on </w:t>
            </w:r>
            <w:r w:rsidR="00D504D2">
              <w:rPr>
                <w:sz w:val="20"/>
                <w:szCs w:val="20"/>
              </w:rPr>
              <w:t>main ideas</w:t>
            </w:r>
            <w:r w:rsidR="008D3FFD" w:rsidRPr="00BD53DC">
              <w:rPr>
                <w:sz w:val="20"/>
                <w:szCs w:val="20"/>
              </w:rPr>
              <w:t xml:space="preserve"> </w:t>
            </w:r>
            <w:r w:rsidRPr="00BD53DC">
              <w:rPr>
                <w:sz w:val="20"/>
                <w:szCs w:val="20"/>
              </w:rPr>
              <w:t>provided in the video clip.</w:t>
            </w:r>
            <w:r w:rsidR="00015FCE">
              <w:rPr>
                <w:sz w:val="20"/>
                <w:szCs w:val="20"/>
              </w:rPr>
              <w:t xml:space="preserve"> (Pairs/Small Groups)</w:t>
            </w:r>
          </w:p>
          <w:p w:rsidR="008163FF" w:rsidRPr="00BD53DC" w:rsidRDefault="008163FF" w:rsidP="008163FF">
            <w:pPr>
              <w:rPr>
                <w:sz w:val="20"/>
                <w:szCs w:val="20"/>
              </w:rPr>
            </w:pPr>
          </w:p>
          <w:p w:rsidR="00D72EF5" w:rsidRPr="00BD53DC" w:rsidRDefault="00020D5A" w:rsidP="008D3FFD">
            <w:pPr>
              <w:pStyle w:val="ListParagraph"/>
              <w:numPr>
                <w:ilvl w:val="0"/>
                <w:numId w:val="10"/>
              </w:numPr>
              <w:rPr>
                <w:sz w:val="20"/>
                <w:szCs w:val="20"/>
              </w:rPr>
            </w:pPr>
            <w:r w:rsidRPr="00BD53DC">
              <w:rPr>
                <w:sz w:val="20"/>
                <w:szCs w:val="20"/>
              </w:rPr>
              <w:t xml:space="preserve">Pose questions related to </w:t>
            </w:r>
            <w:r w:rsidR="002F14A9" w:rsidRPr="00BD53DC">
              <w:rPr>
                <w:sz w:val="20"/>
                <w:szCs w:val="20"/>
              </w:rPr>
              <w:t xml:space="preserve">key take </w:t>
            </w:r>
            <w:proofErr w:type="spellStart"/>
            <w:r w:rsidR="002F14A9" w:rsidRPr="00BD53DC">
              <w:rPr>
                <w:sz w:val="20"/>
                <w:szCs w:val="20"/>
              </w:rPr>
              <w:t>aways</w:t>
            </w:r>
            <w:proofErr w:type="spellEnd"/>
            <w:r w:rsidRPr="00BD53DC">
              <w:rPr>
                <w:sz w:val="20"/>
                <w:szCs w:val="20"/>
              </w:rPr>
              <w:t xml:space="preserve"> and statistical</w:t>
            </w:r>
            <w:r w:rsidR="005449C9" w:rsidRPr="00BD53DC">
              <w:rPr>
                <w:sz w:val="20"/>
                <w:szCs w:val="20"/>
              </w:rPr>
              <w:t xml:space="preserve"> data presented by</w:t>
            </w:r>
            <w:r w:rsidR="00F862D5">
              <w:rPr>
                <w:sz w:val="20"/>
                <w:szCs w:val="20"/>
              </w:rPr>
              <w:t xml:space="preserve"> guest physicians</w:t>
            </w:r>
            <w:r w:rsidR="005449C9" w:rsidRPr="00BD53DC">
              <w:rPr>
                <w:sz w:val="20"/>
                <w:szCs w:val="20"/>
              </w:rPr>
              <w:t>.</w:t>
            </w:r>
          </w:p>
          <w:p w:rsidR="008163FF" w:rsidRPr="00BD53DC" w:rsidRDefault="008163FF" w:rsidP="008163FF">
            <w:pPr>
              <w:pStyle w:val="ListParagraph"/>
              <w:ind w:left="360"/>
              <w:rPr>
                <w:sz w:val="20"/>
                <w:szCs w:val="20"/>
              </w:rPr>
            </w:pPr>
          </w:p>
          <w:p w:rsidR="00015FCE" w:rsidRPr="00015FCE" w:rsidRDefault="008D3FFD" w:rsidP="00015FCE">
            <w:pPr>
              <w:pStyle w:val="ListParagraph"/>
              <w:numPr>
                <w:ilvl w:val="0"/>
                <w:numId w:val="10"/>
              </w:numPr>
              <w:rPr>
                <w:sz w:val="20"/>
                <w:szCs w:val="20"/>
              </w:rPr>
            </w:pPr>
            <w:r w:rsidRPr="00015FCE">
              <w:rPr>
                <w:sz w:val="20"/>
                <w:szCs w:val="20"/>
              </w:rPr>
              <w:t xml:space="preserve">Exchange information to add to the </w:t>
            </w:r>
            <w:r w:rsidR="00780C8A" w:rsidRPr="00015FCE">
              <w:rPr>
                <w:sz w:val="20"/>
                <w:szCs w:val="20"/>
              </w:rPr>
              <w:t>KWL Graphic O</w:t>
            </w:r>
            <w:r w:rsidRPr="00015FCE">
              <w:rPr>
                <w:sz w:val="20"/>
                <w:szCs w:val="20"/>
              </w:rPr>
              <w:t>rganizer based on</w:t>
            </w:r>
            <w:r w:rsidR="005449C9" w:rsidRPr="00015FCE">
              <w:rPr>
                <w:sz w:val="20"/>
                <w:szCs w:val="20"/>
              </w:rPr>
              <w:t xml:space="preserve"> the physicians’</w:t>
            </w:r>
            <w:r w:rsidRPr="00015FCE">
              <w:rPr>
                <w:sz w:val="20"/>
                <w:szCs w:val="20"/>
              </w:rPr>
              <w:t xml:space="preserve"> presentation and the discussion that followed.</w:t>
            </w:r>
          </w:p>
          <w:p w:rsidR="00015FCE" w:rsidRPr="00015FCE" w:rsidRDefault="00015FCE" w:rsidP="00015FCE">
            <w:pPr>
              <w:pStyle w:val="ListParagraph"/>
              <w:ind w:left="360"/>
              <w:rPr>
                <w:sz w:val="20"/>
                <w:szCs w:val="20"/>
              </w:rPr>
            </w:pPr>
            <w:r>
              <w:rPr>
                <w:sz w:val="20"/>
                <w:szCs w:val="20"/>
              </w:rPr>
              <w:t>(Pairs/Small Groups)</w:t>
            </w:r>
          </w:p>
        </w:tc>
      </w:tr>
    </w:tbl>
    <w:p w:rsidR="00FF28B7" w:rsidRPr="00BD53DC" w:rsidRDefault="00FF28B7">
      <w:pPr>
        <w:rPr>
          <w:sz w:val="20"/>
          <w:szCs w:val="20"/>
        </w:rPr>
      </w:pPr>
    </w:p>
    <w:tbl>
      <w:tblPr>
        <w:tblStyle w:val="TableGrid"/>
        <w:tblW w:w="5000" w:type="pct"/>
        <w:tblLayout w:type="fixed"/>
        <w:tblLook w:val="04A0"/>
      </w:tblPr>
      <w:tblGrid>
        <w:gridCol w:w="3437"/>
        <w:gridCol w:w="91"/>
        <w:gridCol w:w="3689"/>
        <w:gridCol w:w="3783"/>
        <w:gridCol w:w="3616"/>
      </w:tblGrid>
      <w:tr w:rsidR="00776C19" w:rsidRPr="00BD53DC" w:rsidTr="00AF2D7E">
        <w:trPr>
          <w:cantSplit/>
          <w:trHeight w:val="432"/>
        </w:trPr>
        <w:tc>
          <w:tcPr>
            <w:tcW w:w="3763" w:type="pct"/>
            <w:gridSpan w:val="4"/>
            <w:shd w:val="clear" w:color="auto" w:fill="F2F2F2" w:themeFill="background1" w:themeFillShade="F2"/>
            <w:vAlign w:val="center"/>
          </w:tcPr>
          <w:p w:rsidR="00776C19" w:rsidRPr="00BD53DC" w:rsidRDefault="00776C19" w:rsidP="00837335">
            <w:pPr>
              <w:spacing w:before="97"/>
              <w:rPr>
                <w:b/>
                <w:sz w:val="20"/>
                <w:szCs w:val="20"/>
              </w:rPr>
            </w:pPr>
            <w:r w:rsidRPr="00BD53DC">
              <w:rPr>
                <w:b/>
                <w:sz w:val="20"/>
                <w:szCs w:val="20"/>
              </w:rPr>
              <w:t>Block 4: Transfer/Application of Learning</w:t>
            </w:r>
          </w:p>
        </w:tc>
        <w:tc>
          <w:tcPr>
            <w:tcW w:w="1237" w:type="pct"/>
            <w:shd w:val="clear" w:color="auto" w:fill="F2F2F2" w:themeFill="background1" w:themeFillShade="F2"/>
          </w:tcPr>
          <w:p w:rsidR="00776C19" w:rsidRPr="00BD53DC" w:rsidRDefault="00776C19" w:rsidP="00837335">
            <w:pPr>
              <w:spacing w:before="97"/>
              <w:rPr>
                <w:b/>
                <w:sz w:val="20"/>
                <w:szCs w:val="20"/>
              </w:rPr>
            </w:pPr>
          </w:p>
        </w:tc>
      </w:tr>
      <w:tr w:rsidR="00776C19" w:rsidRPr="00BD53DC" w:rsidTr="00AF2D7E">
        <w:trPr>
          <w:cantSplit/>
          <w:trHeight w:val="432"/>
        </w:trPr>
        <w:tc>
          <w:tcPr>
            <w:tcW w:w="2469" w:type="pct"/>
            <w:gridSpan w:val="3"/>
            <w:shd w:val="clear" w:color="auto" w:fill="A8D08D" w:themeFill="accent6" w:themeFillTint="99"/>
            <w:vAlign w:val="center"/>
          </w:tcPr>
          <w:p w:rsidR="00776C19" w:rsidRPr="00BD53DC" w:rsidRDefault="00776C19" w:rsidP="00837335">
            <w:pPr>
              <w:jc w:val="center"/>
              <w:rPr>
                <w:b/>
                <w:color w:val="000000" w:themeColor="text1"/>
                <w:sz w:val="20"/>
                <w:szCs w:val="20"/>
              </w:rPr>
            </w:pPr>
            <w:r w:rsidRPr="00BD53DC">
              <w:rPr>
                <w:b/>
                <w:sz w:val="20"/>
                <w:szCs w:val="20"/>
              </w:rPr>
              <w:t>STAGE 1</w:t>
            </w:r>
          </w:p>
        </w:tc>
        <w:tc>
          <w:tcPr>
            <w:tcW w:w="1294" w:type="pct"/>
            <w:shd w:val="clear" w:color="auto" w:fill="A8D08D" w:themeFill="accent6" w:themeFillTint="99"/>
            <w:vAlign w:val="center"/>
          </w:tcPr>
          <w:p w:rsidR="00776C19" w:rsidRPr="00BD53DC" w:rsidRDefault="00776C19" w:rsidP="00837335">
            <w:pPr>
              <w:spacing w:before="97"/>
              <w:ind w:left="173"/>
              <w:jc w:val="center"/>
              <w:rPr>
                <w:b/>
                <w:sz w:val="20"/>
                <w:szCs w:val="20"/>
              </w:rPr>
            </w:pPr>
            <w:r w:rsidRPr="00BD53DC">
              <w:rPr>
                <w:b/>
                <w:sz w:val="20"/>
                <w:szCs w:val="20"/>
              </w:rPr>
              <w:t>STAGE 2</w:t>
            </w:r>
          </w:p>
        </w:tc>
        <w:tc>
          <w:tcPr>
            <w:tcW w:w="1237" w:type="pct"/>
            <w:shd w:val="clear" w:color="auto" w:fill="A8D08D" w:themeFill="accent6" w:themeFillTint="99"/>
          </w:tcPr>
          <w:p w:rsidR="00776C19" w:rsidRPr="00BD53DC" w:rsidRDefault="00776C19" w:rsidP="00837335">
            <w:pPr>
              <w:spacing w:before="97"/>
              <w:ind w:left="173"/>
              <w:jc w:val="center"/>
              <w:rPr>
                <w:b/>
                <w:sz w:val="20"/>
                <w:szCs w:val="20"/>
              </w:rPr>
            </w:pPr>
            <w:r w:rsidRPr="00BD53DC">
              <w:rPr>
                <w:b/>
                <w:sz w:val="20"/>
                <w:szCs w:val="20"/>
              </w:rPr>
              <w:t>STAGE 3</w:t>
            </w:r>
          </w:p>
        </w:tc>
      </w:tr>
      <w:tr w:rsidR="00776C19" w:rsidRPr="00BD53DC" w:rsidTr="00AF2D7E">
        <w:trPr>
          <w:cantSplit/>
          <w:trHeight w:val="432"/>
        </w:trPr>
        <w:tc>
          <w:tcPr>
            <w:tcW w:w="1207" w:type="pct"/>
            <w:gridSpan w:val="2"/>
            <w:vAlign w:val="center"/>
          </w:tcPr>
          <w:p w:rsidR="00776C19" w:rsidRPr="00BD53DC" w:rsidRDefault="00776C19" w:rsidP="00776C19">
            <w:pPr>
              <w:jc w:val="center"/>
              <w:rPr>
                <w:b/>
                <w:i/>
                <w:sz w:val="20"/>
                <w:szCs w:val="20"/>
              </w:rPr>
            </w:pPr>
            <w:r w:rsidRPr="00BD53DC">
              <w:rPr>
                <w:b/>
                <w:sz w:val="20"/>
                <w:szCs w:val="20"/>
              </w:rPr>
              <w:t>Learning Targets</w:t>
            </w:r>
          </w:p>
        </w:tc>
        <w:tc>
          <w:tcPr>
            <w:tcW w:w="1262" w:type="pct"/>
            <w:vAlign w:val="center"/>
          </w:tcPr>
          <w:p w:rsidR="00D72EF5" w:rsidRPr="00BD53DC" w:rsidRDefault="00D72EF5" w:rsidP="00D72EF5">
            <w:pPr>
              <w:jc w:val="center"/>
              <w:rPr>
                <w:b/>
                <w:color w:val="000000" w:themeColor="text1"/>
                <w:sz w:val="20"/>
                <w:szCs w:val="20"/>
              </w:rPr>
            </w:pPr>
          </w:p>
          <w:p w:rsidR="00776C19" w:rsidRPr="00BD53DC" w:rsidRDefault="00D72EF5" w:rsidP="00D72EF5">
            <w:pPr>
              <w:jc w:val="center"/>
              <w:rPr>
                <w:b/>
                <w:i/>
                <w:sz w:val="20"/>
                <w:szCs w:val="20"/>
              </w:rPr>
            </w:pPr>
            <w:r w:rsidRPr="00BD53DC">
              <w:rPr>
                <w:b/>
                <w:color w:val="000000" w:themeColor="text1"/>
                <w:sz w:val="20"/>
                <w:szCs w:val="20"/>
              </w:rPr>
              <w:t>Cultural/Content Knowledge Language/Vocabulary</w:t>
            </w:r>
          </w:p>
        </w:tc>
        <w:tc>
          <w:tcPr>
            <w:tcW w:w="1294" w:type="pct"/>
            <w:vAlign w:val="center"/>
          </w:tcPr>
          <w:p w:rsidR="00776C19" w:rsidRPr="00BD53DC" w:rsidRDefault="00776C19" w:rsidP="00776C19">
            <w:pPr>
              <w:ind w:left="173"/>
              <w:jc w:val="center"/>
              <w:rPr>
                <w:b/>
                <w:sz w:val="20"/>
                <w:szCs w:val="20"/>
              </w:rPr>
            </w:pPr>
            <w:r w:rsidRPr="00BD53DC">
              <w:rPr>
                <w:b/>
                <w:sz w:val="20"/>
                <w:szCs w:val="20"/>
              </w:rPr>
              <w:t>Che</w:t>
            </w:r>
            <w:r w:rsidRPr="00BD53DC">
              <w:rPr>
                <w:b/>
                <w:bCs/>
                <w:sz w:val="20"/>
                <w:szCs w:val="20"/>
              </w:rPr>
              <w:t>ckin</w:t>
            </w:r>
            <w:r w:rsidRPr="00BD53DC">
              <w:rPr>
                <w:b/>
                <w:sz w:val="20"/>
                <w:szCs w:val="20"/>
              </w:rPr>
              <w:t>g for Learning</w:t>
            </w:r>
          </w:p>
          <w:p w:rsidR="00776C19" w:rsidRPr="00BD53DC" w:rsidRDefault="00776C19" w:rsidP="00776C19">
            <w:pPr>
              <w:jc w:val="center"/>
              <w:rPr>
                <w:b/>
                <w:sz w:val="20"/>
                <w:szCs w:val="20"/>
              </w:rPr>
            </w:pPr>
          </w:p>
        </w:tc>
        <w:tc>
          <w:tcPr>
            <w:tcW w:w="1237" w:type="pct"/>
          </w:tcPr>
          <w:p w:rsidR="00776C19" w:rsidRPr="00BD53DC" w:rsidRDefault="00776C19" w:rsidP="00776C19">
            <w:pPr>
              <w:ind w:left="173"/>
              <w:jc w:val="center"/>
              <w:rPr>
                <w:b/>
                <w:sz w:val="20"/>
                <w:szCs w:val="20"/>
              </w:rPr>
            </w:pPr>
          </w:p>
          <w:p w:rsidR="00776C19" w:rsidRPr="00BD53DC" w:rsidRDefault="00776C19" w:rsidP="00776C19">
            <w:pPr>
              <w:ind w:left="173"/>
              <w:jc w:val="center"/>
              <w:rPr>
                <w:b/>
                <w:sz w:val="20"/>
                <w:szCs w:val="20"/>
              </w:rPr>
            </w:pPr>
            <w:r w:rsidRPr="00BD53DC">
              <w:rPr>
                <w:b/>
                <w:sz w:val="20"/>
                <w:szCs w:val="20"/>
              </w:rPr>
              <w:t>Learning Activities</w:t>
            </w:r>
          </w:p>
        </w:tc>
      </w:tr>
      <w:tr w:rsidR="002F14A9" w:rsidRPr="00BD53DC" w:rsidTr="00AF2D7E">
        <w:trPr>
          <w:cantSplit/>
          <w:trHeight w:val="645"/>
        </w:trPr>
        <w:tc>
          <w:tcPr>
            <w:tcW w:w="1207" w:type="pct"/>
            <w:gridSpan w:val="2"/>
          </w:tcPr>
          <w:p w:rsidR="002F14A9" w:rsidRPr="00BD53DC" w:rsidRDefault="002F14A9" w:rsidP="00776C19">
            <w:pPr>
              <w:rPr>
                <w:b/>
                <w:sz w:val="20"/>
                <w:szCs w:val="20"/>
              </w:rPr>
            </w:pPr>
            <w:r w:rsidRPr="00BD53DC">
              <w:rPr>
                <w:b/>
                <w:sz w:val="20"/>
                <w:szCs w:val="20"/>
              </w:rPr>
              <w:t>Interpretive</w:t>
            </w:r>
            <w:r w:rsidR="00B049E3" w:rsidRPr="00BD53DC">
              <w:rPr>
                <w:b/>
                <w:sz w:val="20"/>
                <w:szCs w:val="20"/>
              </w:rPr>
              <w:t xml:space="preserve"> </w:t>
            </w:r>
            <w:r w:rsidRPr="00BD53DC">
              <w:rPr>
                <w:b/>
                <w:sz w:val="20"/>
                <w:szCs w:val="20"/>
              </w:rPr>
              <w:t>:</w:t>
            </w:r>
          </w:p>
          <w:p w:rsidR="001274C7" w:rsidRPr="00BD53DC" w:rsidRDefault="001274C7" w:rsidP="001274C7">
            <w:pPr>
              <w:pStyle w:val="ListParagraph"/>
              <w:widowControl w:val="0"/>
              <w:numPr>
                <w:ilvl w:val="0"/>
                <w:numId w:val="18"/>
              </w:numPr>
              <w:autoSpaceDE w:val="0"/>
              <w:autoSpaceDN w:val="0"/>
              <w:adjustRightInd w:val="0"/>
              <w:rPr>
                <w:sz w:val="20"/>
                <w:szCs w:val="20"/>
              </w:rPr>
            </w:pPr>
            <w:r w:rsidRPr="00BD53DC">
              <w:rPr>
                <w:sz w:val="20"/>
                <w:szCs w:val="20"/>
              </w:rPr>
              <w:t>I can analyze, synthesize and weigh sources of evidence to develop coherent, well-supported responses.</w:t>
            </w:r>
            <w:r w:rsidR="00C17525" w:rsidRPr="00BD53DC">
              <w:rPr>
                <w:sz w:val="20"/>
                <w:szCs w:val="20"/>
              </w:rPr>
              <w:t xml:space="preserve"> (R)</w:t>
            </w:r>
          </w:p>
          <w:p w:rsidR="004672E3" w:rsidRPr="00BD53DC" w:rsidRDefault="004672E3" w:rsidP="0059234F">
            <w:pPr>
              <w:pStyle w:val="ListParagraph"/>
              <w:widowControl w:val="0"/>
              <w:numPr>
                <w:ilvl w:val="0"/>
                <w:numId w:val="18"/>
              </w:numPr>
              <w:autoSpaceDE w:val="0"/>
              <w:autoSpaceDN w:val="0"/>
              <w:adjustRightInd w:val="0"/>
              <w:rPr>
                <w:sz w:val="20"/>
                <w:szCs w:val="20"/>
              </w:rPr>
            </w:pPr>
            <w:r w:rsidRPr="00BD53DC">
              <w:rPr>
                <w:sz w:val="20"/>
                <w:szCs w:val="20"/>
              </w:rPr>
              <w:t>I can use main ideas and details containing low frequency medical/healthcare related vocabulary from audio/visual texts in creating a variety of cultural products and performances.</w:t>
            </w:r>
            <w:r w:rsidR="00C17525" w:rsidRPr="00BD53DC">
              <w:rPr>
                <w:sz w:val="20"/>
                <w:szCs w:val="20"/>
              </w:rPr>
              <w:t xml:space="preserve"> (L)</w:t>
            </w:r>
          </w:p>
          <w:p w:rsidR="002F14A9" w:rsidRPr="00BD53DC" w:rsidRDefault="002F14A9" w:rsidP="00837335">
            <w:pPr>
              <w:rPr>
                <w:b/>
                <w:sz w:val="20"/>
                <w:szCs w:val="20"/>
              </w:rPr>
            </w:pPr>
          </w:p>
        </w:tc>
        <w:tc>
          <w:tcPr>
            <w:tcW w:w="1262" w:type="pct"/>
          </w:tcPr>
          <w:p w:rsidR="00430C38" w:rsidRPr="00BD53DC" w:rsidRDefault="00430C38" w:rsidP="00430C38">
            <w:pPr>
              <w:rPr>
                <w:b/>
                <w:sz w:val="20"/>
                <w:szCs w:val="20"/>
              </w:rPr>
            </w:pPr>
            <w:r w:rsidRPr="00BD53DC">
              <w:rPr>
                <w:b/>
                <w:sz w:val="20"/>
                <w:szCs w:val="20"/>
              </w:rPr>
              <w:t>Interpretive:</w:t>
            </w:r>
          </w:p>
          <w:p w:rsidR="002F14A9" w:rsidRPr="00BD53DC" w:rsidRDefault="000D13B2" w:rsidP="00430C38">
            <w:pPr>
              <w:rPr>
                <w:i/>
                <w:sz w:val="20"/>
                <w:szCs w:val="20"/>
              </w:rPr>
            </w:pPr>
            <w:r w:rsidRPr="00BD53DC">
              <w:rPr>
                <w:i/>
                <w:sz w:val="20"/>
                <w:szCs w:val="20"/>
              </w:rPr>
              <w:t>Same as Block 3</w:t>
            </w:r>
          </w:p>
        </w:tc>
        <w:tc>
          <w:tcPr>
            <w:tcW w:w="1294" w:type="pct"/>
          </w:tcPr>
          <w:p w:rsidR="002F14A9" w:rsidRPr="00BD53DC" w:rsidRDefault="002F14A9" w:rsidP="00776C19">
            <w:pPr>
              <w:rPr>
                <w:b/>
                <w:sz w:val="20"/>
                <w:szCs w:val="20"/>
              </w:rPr>
            </w:pPr>
            <w:r w:rsidRPr="00BD53DC">
              <w:rPr>
                <w:b/>
                <w:sz w:val="20"/>
                <w:szCs w:val="20"/>
              </w:rPr>
              <w:t>Interpretive:</w:t>
            </w:r>
          </w:p>
          <w:p w:rsidR="001274C7" w:rsidRPr="00BD53DC" w:rsidRDefault="00D504D2" w:rsidP="001274C7">
            <w:pPr>
              <w:pStyle w:val="ListParagraph"/>
              <w:numPr>
                <w:ilvl w:val="0"/>
                <w:numId w:val="21"/>
              </w:numPr>
              <w:rPr>
                <w:sz w:val="20"/>
                <w:szCs w:val="20"/>
              </w:rPr>
            </w:pPr>
            <w:r>
              <w:rPr>
                <w:sz w:val="20"/>
                <w:szCs w:val="20"/>
              </w:rPr>
              <w:t>Evidence selected for</w:t>
            </w:r>
            <w:r w:rsidR="001274C7" w:rsidRPr="00BD53DC">
              <w:rPr>
                <w:sz w:val="20"/>
                <w:szCs w:val="20"/>
              </w:rPr>
              <w:t xml:space="preserve"> infomercials</w:t>
            </w:r>
          </w:p>
          <w:p w:rsidR="002F14A9" w:rsidRPr="00BD53DC" w:rsidRDefault="002F14A9" w:rsidP="00776C19">
            <w:pPr>
              <w:rPr>
                <w:b/>
                <w:sz w:val="20"/>
                <w:szCs w:val="20"/>
              </w:rPr>
            </w:pPr>
          </w:p>
          <w:p w:rsidR="002F14A9" w:rsidRPr="00BD53DC" w:rsidRDefault="002F14A9" w:rsidP="00837335">
            <w:pPr>
              <w:jc w:val="center"/>
              <w:rPr>
                <w:b/>
                <w:i/>
                <w:sz w:val="20"/>
                <w:szCs w:val="20"/>
              </w:rPr>
            </w:pPr>
          </w:p>
          <w:p w:rsidR="002F14A9" w:rsidRPr="00BD53DC" w:rsidRDefault="002F14A9" w:rsidP="00837335">
            <w:pPr>
              <w:rPr>
                <w:b/>
                <w:i/>
                <w:sz w:val="20"/>
                <w:szCs w:val="20"/>
              </w:rPr>
            </w:pPr>
          </w:p>
          <w:p w:rsidR="002F14A9" w:rsidRPr="00BD53DC" w:rsidRDefault="002F14A9" w:rsidP="00837335">
            <w:pPr>
              <w:jc w:val="center"/>
              <w:rPr>
                <w:b/>
                <w:i/>
                <w:sz w:val="20"/>
                <w:szCs w:val="20"/>
              </w:rPr>
            </w:pPr>
          </w:p>
        </w:tc>
        <w:tc>
          <w:tcPr>
            <w:tcW w:w="1237" w:type="pct"/>
          </w:tcPr>
          <w:p w:rsidR="002F14A9" w:rsidRPr="00BD53DC" w:rsidRDefault="002F14A9" w:rsidP="008D3FFD">
            <w:pPr>
              <w:rPr>
                <w:b/>
                <w:sz w:val="20"/>
                <w:szCs w:val="20"/>
              </w:rPr>
            </w:pPr>
            <w:r w:rsidRPr="00BD53DC">
              <w:rPr>
                <w:b/>
                <w:sz w:val="20"/>
                <w:szCs w:val="20"/>
              </w:rPr>
              <w:t>Interpretive:</w:t>
            </w:r>
          </w:p>
          <w:p w:rsidR="00D504D2" w:rsidRPr="00BD53DC" w:rsidRDefault="001274C7" w:rsidP="00D504D2">
            <w:pPr>
              <w:pStyle w:val="ListParagraph"/>
              <w:numPr>
                <w:ilvl w:val="0"/>
                <w:numId w:val="27"/>
              </w:numPr>
              <w:rPr>
                <w:b/>
                <w:i/>
                <w:sz w:val="20"/>
                <w:szCs w:val="20"/>
              </w:rPr>
            </w:pPr>
            <w:r w:rsidRPr="00BD53DC">
              <w:rPr>
                <w:sz w:val="20"/>
                <w:szCs w:val="20"/>
              </w:rPr>
              <w:t>Choose statistical data and other information obtained from</w:t>
            </w:r>
            <w:r w:rsidR="008163FF" w:rsidRPr="00BD53DC">
              <w:rPr>
                <w:sz w:val="20"/>
                <w:szCs w:val="20"/>
              </w:rPr>
              <w:t xml:space="preserve"> various </w:t>
            </w:r>
            <w:r w:rsidRPr="00BD53DC">
              <w:rPr>
                <w:sz w:val="20"/>
                <w:szCs w:val="20"/>
              </w:rPr>
              <w:t xml:space="preserve">sources during the lesson to “make a case” </w:t>
            </w:r>
            <w:r w:rsidR="008163FF" w:rsidRPr="00BD53DC">
              <w:rPr>
                <w:sz w:val="20"/>
                <w:szCs w:val="20"/>
              </w:rPr>
              <w:t xml:space="preserve"> </w:t>
            </w:r>
            <w:r w:rsidRPr="00BD53DC">
              <w:rPr>
                <w:sz w:val="20"/>
                <w:szCs w:val="20"/>
              </w:rPr>
              <w:t xml:space="preserve">for supporting NGO efforts </w:t>
            </w:r>
            <w:r w:rsidR="008163FF" w:rsidRPr="00BD53DC">
              <w:rPr>
                <w:sz w:val="20"/>
                <w:szCs w:val="20"/>
              </w:rPr>
              <w:t>through an</w:t>
            </w:r>
            <w:r w:rsidR="00114ABC" w:rsidRPr="00BD53DC">
              <w:rPr>
                <w:sz w:val="20"/>
                <w:szCs w:val="20"/>
              </w:rPr>
              <w:t xml:space="preserve"> </w:t>
            </w:r>
            <w:r w:rsidR="00114ABC" w:rsidRPr="00AE75F3">
              <w:rPr>
                <w:b/>
                <w:sz w:val="20"/>
                <w:szCs w:val="20"/>
              </w:rPr>
              <w:t>infomercial</w:t>
            </w:r>
            <w:r w:rsidR="00D504D2" w:rsidRPr="00AE75F3">
              <w:rPr>
                <w:b/>
                <w:sz w:val="20"/>
                <w:szCs w:val="20"/>
              </w:rPr>
              <w:t xml:space="preserve"> </w:t>
            </w:r>
            <w:r w:rsidR="00D504D2" w:rsidRPr="00BD53DC">
              <w:rPr>
                <w:sz w:val="20"/>
                <w:szCs w:val="20"/>
              </w:rPr>
              <w:t>targeting</w:t>
            </w:r>
          </w:p>
          <w:p w:rsidR="00015FCE" w:rsidRPr="00BD53DC" w:rsidRDefault="00D504D2" w:rsidP="00015FCE">
            <w:pPr>
              <w:pStyle w:val="ListParagraph"/>
              <w:ind w:left="360"/>
              <w:rPr>
                <w:sz w:val="20"/>
                <w:szCs w:val="20"/>
              </w:rPr>
            </w:pPr>
            <w:r w:rsidRPr="00BD53DC">
              <w:rPr>
                <w:sz w:val="20"/>
                <w:szCs w:val="20"/>
              </w:rPr>
              <w:t>Indian/Pakistani communities</w:t>
            </w:r>
            <w:r w:rsidR="00015FCE">
              <w:rPr>
                <w:sz w:val="20"/>
                <w:szCs w:val="20"/>
              </w:rPr>
              <w:t>. (Pairs/Small Groups)</w:t>
            </w:r>
          </w:p>
          <w:p w:rsidR="002F14A9" w:rsidRPr="00BD53DC" w:rsidRDefault="002F14A9" w:rsidP="00D504D2">
            <w:pPr>
              <w:pStyle w:val="ListParagraph"/>
              <w:ind w:left="360"/>
              <w:rPr>
                <w:b/>
                <w:i/>
                <w:sz w:val="20"/>
                <w:szCs w:val="20"/>
              </w:rPr>
            </w:pPr>
          </w:p>
        </w:tc>
      </w:tr>
      <w:tr w:rsidR="002F14A9" w:rsidRPr="00BD53DC" w:rsidTr="00AF2D7E">
        <w:trPr>
          <w:cantSplit/>
          <w:trHeight w:val="645"/>
        </w:trPr>
        <w:tc>
          <w:tcPr>
            <w:tcW w:w="1207" w:type="pct"/>
            <w:gridSpan w:val="2"/>
          </w:tcPr>
          <w:p w:rsidR="002F14A9" w:rsidRPr="00BD53DC" w:rsidRDefault="002F14A9" w:rsidP="00776C19">
            <w:pPr>
              <w:rPr>
                <w:b/>
                <w:sz w:val="20"/>
                <w:szCs w:val="20"/>
              </w:rPr>
            </w:pPr>
            <w:r w:rsidRPr="00BD53DC">
              <w:rPr>
                <w:b/>
                <w:sz w:val="20"/>
                <w:szCs w:val="20"/>
              </w:rPr>
              <w:lastRenderedPageBreak/>
              <w:t>Interpersonal:</w:t>
            </w:r>
          </w:p>
          <w:p w:rsidR="002F14A9" w:rsidRPr="00BD53DC" w:rsidRDefault="00114ABC" w:rsidP="00E55F99">
            <w:pPr>
              <w:pStyle w:val="ListParagraph"/>
              <w:numPr>
                <w:ilvl w:val="0"/>
                <w:numId w:val="18"/>
              </w:numPr>
              <w:rPr>
                <w:b/>
                <w:sz w:val="20"/>
                <w:szCs w:val="20"/>
              </w:rPr>
            </w:pPr>
            <w:r w:rsidRPr="00BD53DC">
              <w:rPr>
                <w:sz w:val="20"/>
                <w:szCs w:val="20"/>
              </w:rPr>
              <w:t xml:space="preserve">I can take an active role in informal and face-to-face </w:t>
            </w:r>
            <w:r w:rsidR="00E55F99" w:rsidRPr="00BD53DC">
              <w:rPr>
                <w:sz w:val="20"/>
                <w:szCs w:val="20"/>
              </w:rPr>
              <w:t xml:space="preserve">discussions with peers and </w:t>
            </w:r>
            <w:r w:rsidRPr="00BD53DC">
              <w:rPr>
                <w:sz w:val="20"/>
                <w:szCs w:val="20"/>
              </w:rPr>
              <w:t>instructors</w:t>
            </w:r>
            <w:r w:rsidR="00E55F99" w:rsidRPr="00BD53DC">
              <w:rPr>
                <w:sz w:val="20"/>
                <w:szCs w:val="20"/>
              </w:rPr>
              <w:t>.</w:t>
            </w:r>
          </w:p>
          <w:p w:rsidR="00E55F99" w:rsidRPr="00BD53DC" w:rsidRDefault="00E55F99" w:rsidP="0059234F">
            <w:pPr>
              <w:pStyle w:val="ListParagraph"/>
              <w:widowControl w:val="0"/>
              <w:numPr>
                <w:ilvl w:val="0"/>
                <w:numId w:val="18"/>
              </w:numPr>
              <w:autoSpaceDE w:val="0"/>
              <w:autoSpaceDN w:val="0"/>
              <w:adjustRightInd w:val="0"/>
              <w:rPr>
                <w:sz w:val="20"/>
                <w:szCs w:val="20"/>
              </w:rPr>
            </w:pPr>
            <w:r w:rsidRPr="00BD53DC">
              <w:rPr>
                <w:sz w:val="20"/>
                <w:szCs w:val="20"/>
              </w:rPr>
              <w:t>I can express and defend my viewpoint or recommendations in planning for activities and events and in determining solutions to problems.</w:t>
            </w:r>
          </w:p>
          <w:p w:rsidR="00E55F99" w:rsidRPr="00BD53DC" w:rsidRDefault="00E55F99" w:rsidP="00E55F99">
            <w:pPr>
              <w:pStyle w:val="ListParagraph"/>
              <w:ind w:left="360"/>
              <w:rPr>
                <w:b/>
                <w:sz w:val="20"/>
                <w:szCs w:val="20"/>
              </w:rPr>
            </w:pPr>
          </w:p>
        </w:tc>
        <w:tc>
          <w:tcPr>
            <w:tcW w:w="1262" w:type="pct"/>
          </w:tcPr>
          <w:p w:rsidR="00430C38" w:rsidRPr="00BD53DC" w:rsidRDefault="00430C38" w:rsidP="00430C38">
            <w:pPr>
              <w:rPr>
                <w:b/>
                <w:sz w:val="20"/>
                <w:szCs w:val="20"/>
              </w:rPr>
            </w:pPr>
            <w:r w:rsidRPr="00BD53DC">
              <w:rPr>
                <w:b/>
                <w:sz w:val="20"/>
                <w:szCs w:val="20"/>
              </w:rPr>
              <w:t>Interpersonal:</w:t>
            </w:r>
          </w:p>
          <w:p w:rsidR="002F14A9" w:rsidRPr="00BD53DC" w:rsidRDefault="00430C38" w:rsidP="00430C38">
            <w:pPr>
              <w:rPr>
                <w:b/>
                <w:sz w:val="20"/>
                <w:szCs w:val="20"/>
              </w:rPr>
            </w:pPr>
            <w:r w:rsidRPr="00BD53DC">
              <w:rPr>
                <w:i/>
                <w:sz w:val="20"/>
                <w:szCs w:val="20"/>
              </w:rPr>
              <w:t>Same as Block 3</w:t>
            </w:r>
          </w:p>
        </w:tc>
        <w:tc>
          <w:tcPr>
            <w:tcW w:w="1294" w:type="pct"/>
          </w:tcPr>
          <w:p w:rsidR="002F14A9" w:rsidRPr="00BD53DC" w:rsidRDefault="002F14A9" w:rsidP="002F14A9">
            <w:pPr>
              <w:rPr>
                <w:b/>
                <w:sz w:val="20"/>
                <w:szCs w:val="20"/>
              </w:rPr>
            </w:pPr>
            <w:r w:rsidRPr="00BD53DC">
              <w:rPr>
                <w:b/>
                <w:sz w:val="20"/>
                <w:szCs w:val="20"/>
              </w:rPr>
              <w:t>Interpersonal:</w:t>
            </w:r>
          </w:p>
          <w:p w:rsidR="002F14A9" w:rsidRPr="00BD53DC" w:rsidRDefault="00114ABC" w:rsidP="00114ABC">
            <w:pPr>
              <w:pStyle w:val="ListParagraph"/>
              <w:numPr>
                <w:ilvl w:val="0"/>
                <w:numId w:val="21"/>
              </w:numPr>
              <w:rPr>
                <w:sz w:val="20"/>
                <w:szCs w:val="20"/>
              </w:rPr>
            </w:pPr>
            <w:r w:rsidRPr="00BD53DC">
              <w:rPr>
                <w:sz w:val="20"/>
                <w:szCs w:val="20"/>
              </w:rPr>
              <w:t>Appropriateness of language used and content discussed</w:t>
            </w:r>
          </w:p>
          <w:p w:rsidR="00114ABC" w:rsidRPr="00BD53DC" w:rsidRDefault="00114ABC" w:rsidP="008163FF">
            <w:pPr>
              <w:pStyle w:val="ListParagraph"/>
              <w:ind w:left="360"/>
              <w:rPr>
                <w:sz w:val="20"/>
                <w:szCs w:val="20"/>
              </w:rPr>
            </w:pPr>
            <w:r w:rsidRPr="00BD53DC">
              <w:rPr>
                <w:sz w:val="20"/>
                <w:szCs w:val="20"/>
              </w:rPr>
              <w:t>(Instructor observation)</w:t>
            </w:r>
          </w:p>
        </w:tc>
        <w:tc>
          <w:tcPr>
            <w:tcW w:w="1237" w:type="pct"/>
          </w:tcPr>
          <w:p w:rsidR="002F14A9" w:rsidRPr="00BD53DC" w:rsidRDefault="002F14A9" w:rsidP="008D3FFD">
            <w:pPr>
              <w:rPr>
                <w:b/>
                <w:sz w:val="20"/>
                <w:szCs w:val="20"/>
              </w:rPr>
            </w:pPr>
            <w:r w:rsidRPr="00BD53DC">
              <w:rPr>
                <w:b/>
                <w:sz w:val="20"/>
                <w:szCs w:val="20"/>
              </w:rPr>
              <w:t>Interpersonal:</w:t>
            </w:r>
          </w:p>
          <w:p w:rsidR="00015FCE" w:rsidRPr="00BD53DC" w:rsidRDefault="00114ABC" w:rsidP="00015FCE">
            <w:pPr>
              <w:pStyle w:val="ListParagraph"/>
              <w:numPr>
                <w:ilvl w:val="0"/>
                <w:numId w:val="14"/>
              </w:numPr>
              <w:rPr>
                <w:sz w:val="20"/>
                <w:szCs w:val="20"/>
              </w:rPr>
            </w:pPr>
            <w:r w:rsidRPr="00BD53DC">
              <w:rPr>
                <w:sz w:val="20"/>
                <w:szCs w:val="20"/>
              </w:rPr>
              <w:t>Engage in discussions with peers to determine the information to be included in infomercials and how the information will be most effectively presented.</w:t>
            </w:r>
            <w:r w:rsidR="00015FCE">
              <w:rPr>
                <w:sz w:val="20"/>
                <w:szCs w:val="20"/>
              </w:rPr>
              <w:t xml:space="preserve"> (Pairs/Small Groups)</w:t>
            </w:r>
          </w:p>
          <w:p w:rsidR="00114ABC" w:rsidRPr="00BD53DC" w:rsidRDefault="00114ABC" w:rsidP="00015FCE">
            <w:pPr>
              <w:pStyle w:val="ListParagraph"/>
              <w:ind w:left="360"/>
              <w:rPr>
                <w:sz w:val="20"/>
                <w:szCs w:val="20"/>
              </w:rPr>
            </w:pPr>
          </w:p>
          <w:p w:rsidR="002F14A9" w:rsidRPr="00BD53DC" w:rsidRDefault="002F14A9" w:rsidP="008D3FFD">
            <w:pPr>
              <w:rPr>
                <w:b/>
                <w:sz w:val="20"/>
                <w:szCs w:val="20"/>
              </w:rPr>
            </w:pPr>
          </w:p>
        </w:tc>
      </w:tr>
      <w:tr w:rsidR="002F14A9" w:rsidRPr="00BD53DC" w:rsidTr="00AF2D7E">
        <w:trPr>
          <w:cantSplit/>
          <w:trHeight w:val="645"/>
        </w:trPr>
        <w:tc>
          <w:tcPr>
            <w:tcW w:w="1207" w:type="pct"/>
            <w:gridSpan w:val="2"/>
          </w:tcPr>
          <w:p w:rsidR="002F14A9" w:rsidRPr="00BD53DC" w:rsidRDefault="002F14A9" w:rsidP="002F14A9">
            <w:pPr>
              <w:rPr>
                <w:b/>
                <w:sz w:val="20"/>
                <w:szCs w:val="20"/>
              </w:rPr>
            </w:pPr>
            <w:r w:rsidRPr="00BD53DC">
              <w:rPr>
                <w:b/>
                <w:sz w:val="20"/>
                <w:szCs w:val="20"/>
              </w:rPr>
              <w:t>Presentational):</w:t>
            </w:r>
          </w:p>
          <w:p w:rsidR="000D13B2" w:rsidRPr="00BD53DC" w:rsidRDefault="000D13B2" w:rsidP="000D13B2">
            <w:pPr>
              <w:pStyle w:val="ListParagraph"/>
              <w:widowControl w:val="0"/>
              <w:numPr>
                <w:ilvl w:val="0"/>
                <w:numId w:val="19"/>
              </w:numPr>
              <w:autoSpaceDE w:val="0"/>
              <w:autoSpaceDN w:val="0"/>
              <w:adjustRightInd w:val="0"/>
              <w:rPr>
                <w:sz w:val="20"/>
                <w:szCs w:val="20"/>
              </w:rPr>
            </w:pPr>
            <w:r w:rsidRPr="00BD53DC">
              <w:rPr>
                <w:sz w:val="20"/>
                <w:szCs w:val="20"/>
              </w:rPr>
              <w:t>I can narrate with ease and detail on targeted medical/healthcare topics/issues based on information obtained from research and other sources. (S)</w:t>
            </w:r>
          </w:p>
          <w:p w:rsidR="000D13B2" w:rsidRPr="00BD53DC" w:rsidRDefault="000D13B2" w:rsidP="000D13B2">
            <w:pPr>
              <w:pStyle w:val="ListParagraph"/>
              <w:widowControl w:val="0"/>
              <w:numPr>
                <w:ilvl w:val="0"/>
                <w:numId w:val="19"/>
              </w:numPr>
              <w:autoSpaceDE w:val="0"/>
              <w:autoSpaceDN w:val="0"/>
              <w:adjustRightInd w:val="0"/>
              <w:rPr>
                <w:sz w:val="20"/>
                <w:szCs w:val="20"/>
              </w:rPr>
            </w:pPr>
            <w:r w:rsidRPr="00BD53DC">
              <w:rPr>
                <w:sz w:val="20"/>
                <w:szCs w:val="20"/>
              </w:rPr>
              <w:t>I can advocate and defend a viewpoint related to medicine/healthcare in a clear and logical manner, while acknowledging varying cultural perspectives. (S)</w:t>
            </w:r>
          </w:p>
          <w:p w:rsidR="000D13B2" w:rsidRPr="00BD53DC" w:rsidRDefault="000D13B2" w:rsidP="000D13B2">
            <w:pPr>
              <w:pStyle w:val="ListParagraph"/>
              <w:numPr>
                <w:ilvl w:val="0"/>
                <w:numId w:val="19"/>
              </w:numPr>
              <w:rPr>
                <w:b/>
                <w:sz w:val="20"/>
                <w:szCs w:val="20"/>
              </w:rPr>
            </w:pPr>
            <w:r w:rsidRPr="00BD53DC">
              <w:rPr>
                <w:sz w:val="20"/>
                <w:szCs w:val="20"/>
              </w:rPr>
              <w:t>I can select and use appropriate technology and medial to develop and present a creative product or to present information. (S)</w:t>
            </w:r>
          </w:p>
          <w:p w:rsidR="00093234" w:rsidRPr="00BD53DC" w:rsidRDefault="00093234" w:rsidP="000D13B2">
            <w:pPr>
              <w:pStyle w:val="ListParagraph"/>
              <w:numPr>
                <w:ilvl w:val="0"/>
                <w:numId w:val="19"/>
              </w:numPr>
              <w:rPr>
                <w:b/>
                <w:sz w:val="20"/>
                <w:szCs w:val="20"/>
              </w:rPr>
            </w:pPr>
            <w:r w:rsidRPr="00BD53DC">
              <w:rPr>
                <w:sz w:val="20"/>
                <w:szCs w:val="20"/>
              </w:rPr>
              <w:t>I can express and defend my viewpoints in well written texts on topics/issues related to medicine/healthcare using culturally appropriate</w:t>
            </w:r>
            <w:r w:rsidR="004A2FB7" w:rsidRPr="00BD53DC">
              <w:rPr>
                <w:sz w:val="20"/>
                <w:szCs w:val="20"/>
              </w:rPr>
              <w:t xml:space="preserve"> expressions. (W)</w:t>
            </w:r>
          </w:p>
          <w:p w:rsidR="002F14A9" w:rsidRPr="00BD53DC" w:rsidRDefault="002F14A9" w:rsidP="00776C19">
            <w:pPr>
              <w:rPr>
                <w:b/>
                <w:sz w:val="20"/>
                <w:szCs w:val="20"/>
              </w:rPr>
            </w:pPr>
          </w:p>
        </w:tc>
        <w:tc>
          <w:tcPr>
            <w:tcW w:w="1262" w:type="pct"/>
          </w:tcPr>
          <w:p w:rsidR="002F14A9" w:rsidRPr="00BD53DC" w:rsidRDefault="0059234F" w:rsidP="0059234F">
            <w:pPr>
              <w:rPr>
                <w:b/>
                <w:sz w:val="20"/>
                <w:szCs w:val="20"/>
              </w:rPr>
            </w:pPr>
            <w:r w:rsidRPr="00BD53DC">
              <w:rPr>
                <w:b/>
                <w:sz w:val="20"/>
                <w:szCs w:val="20"/>
              </w:rPr>
              <w:t>Presentational:</w:t>
            </w:r>
          </w:p>
          <w:p w:rsidR="0059234F" w:rsidRPr="00BD53DC" w:rsidRDefault="0059234F" w:rsidP="0059234F">
            <w:pPr>
              <w:rPr>
                <w:b/>
                <w:sz w:val="20"/>
                <w:szCs w:val="20"/>
              </w:rPr>
            </w:pPr>
            <w:r w:rsidRPr="00BD53DC">
              <w:rPr>
                <w:i/>
                <w:sz w:val="20"/>
                <w:szCs w:val="20"/>
              </w:rPr>
              <w:t>Same as Block 3</w:t>
            </w:r>
          </w:p>
        </w:tc>
        <w:tc>
          <w:tcPr>
            <w:tcW w:w="1294" w:type="pct"/>
          </w:tcPr>
          <w:p w:rsidR="002F14A9" w:rsidRPr="00BD53DC" w:rsidRDefault="002F14A9" w:rsidP="002F14A9">
            <w:pPr>
              <w:rPr>
                <w:b/>
                <w:sz w:val="20"/>
                <w:szCs w:val="20"/>
              </w:rPr>
            </w:pPr>
            <w:r w:rsidRPr="00BD53DC">
              <w:rPr>
                <w:b/>
                <w:sz w:val="20"/>
                <w:szCs w:val="20"/>
              </w:rPr>
              <w:t>Presentational:</w:t>
            </w:r>
          </w:p>
          <w:p w:rsidR="008163FF" w:rsidRPr="00BD53DC" w:rsidRDefault="008163FF" w:rsidP="002F14A9">
            <w:pPr>
              <w:rPr>
                <w:b/>
                <w:sz w:val="20"/>
                <w:szCs w:val="20"/>
              </w:rPr>
            </w:pPr>
          </w:p>
          <w:p w:rsidR="008163FF" w:rsidRPr="00BD53DC" w:rsidRDefault="008163FF" w:rsidP="002F14A9">
            <w:pPr>
              <w:rPr>
                <w:b/>
                <w:sz w:val="20"/>
                <w:szCs w:val="20"/>
              </w:rPr>
            </w:pPr>
          </w:p>
          <w:p w:rsidR="008163FF" w:rsidRPr="00BD53DC" w:rsidRDefault="008163FF" w:rsidP="002F14A9">
            <w:pPr>
              <w:rPr>
                <w:b/>
                <w:sz w:val="20"/>
                <w:szCs w:val="20"/>
              </w:rPr>
            </w:pPr>
          </w:p>
          <w:p w:rsidR="008163FF" w:rsidRPr="00BD53DC" w:rsidRDefault="008163FF" w:rsidP="002F14A9">
            <w:pPr>
              <w:rPr>
                <w:b/>
                <w:sz w:val="20"/>
                <w:szCs w:val="20"/>
              </w:rPr>
            </w:pPr>
          </w:p>
          <w:p w:rsidR="008163FF" w:rsidRPr="00BD53DC" w:rsidRDefault="008163FF" w:rsidP="002F14A9">
            <w:pPr>
              <w:rPr>
                <w:b/>
                <w:sz w:val="20"/>
                <w:szCs w:val="20"/>
              </w:rPr>
            </w:pPr>
          </w:p>
          <w:p w:rsidR="008163FF" w:rsidRPr="00BD53DC" w:rsidRDefault="008163FF" w:rsidP="002F14A9">
            <w:pPr>
              <w:rPr>
                <w:b/>
                <w:sz w:val="20"/>
                <w:szCs w:val="20"/>
              </w:rPr>
            </w:pPr>
          </w:p>
          <w:p w:rsidR="008163FF" w:rsidRPr="00BD53DC" w:rsidRDefault="008163FF" w:rsidP="002F14A9">
            <w:pPr>
              <w:rPr>
                <w:b/>
                <w:sz w:val="20"/>
                <w:szCs w:val="20"/>
              </w:rPr>
            </w:pPr>
          </w:p>
          <w:p w:rsidR="008163FF" w:rsidRPr="00BD53DC" w:rsidRDefault="008163FF" w:rsidP="002F14A9">
            <w:pPr>
              <w:rPr>
                <w:b/>
                <w:sz w:val="20"/>
                <w:szCs w:val="20"/>
              </w:rPr>
            </w:pPr>
          </w:p>
          <w:p w:rsidR="008163FF" w:rsidRPr="00BD53DC" w:rsidRDefault="008163FF" w:rsidP="002F14A9">
            <w:pPr>
              <w:rPr>
                <w:b/>
                <w:sz w:val="20"/>
                <w:szCs w:val="20"/>
              </w:rPr>
            </w:pPr>
          </w:p>
          <w:p w:rsidR="008163FF" w:rsidRPr="00BD53DC" w:rsidRDefault="008163FF" w:rsidP="002F14A9">
            <w:pPr>
              <w:rPr>
                <w:b/>
                <w:sz w:val="20"/>
                <w:szCs w:val="20"/>
              </w:rPr>
            </w:pPr>
          </w:p>
          <w:p w:rsidR="008163FF" w:rsidRPr="00BD53DC" w:rsidRDefault="008163FF" w:rsidP="002F14A9">
            <w:pPr>
              <w:rPr>
                <w:b/>
                <w:sz w:val="20"/>
                <w:szCs w:val="20"/>
              </w:rPr>
            </w:pPr>
          </w:p>
          <w:p w:rsidR="008163FF" w:rsidRPr="00BD53DC" w:rsidRDefault="008163FF" w:rsidP="002F14A9">
            <w:pPr>
              <w:rPr>
                <w:b/>
                <w:sz w:val="20"/>
                <w:szCs w:val="20"/>
              </w:rPr>
            </w:pPr>
          </w:p>
          <w:p w:rsidR="008163FF" w:rsidRDefault="008163FF" w:rsidP="002F14A9">
            <w:pPr>
              <w:rPr>
                <w:b/>
                <w:sz w:val="20"/>
                <w:szCs w:val="20"/>
              </w:rPr>
            </w:pPr>
          </w:p>
          <w:p w:rsidR="00015FCE" w:rsidRPr="00BD53DC" w:rsidRDefault="00015FCE" w:rsidP="002F14A9">
            <w:pPr>
              <w:rPr>
                <w:b/>
                <w:sz w:val="20"/>
                <w:szCs w:val="20"/>
              </w:rPr>
            </w:pPr>
          </w:p>
          <w:p w:rsidR="008163FF" w:rsidRPr="00BD53DC" w:rsidRDefault="008163FF" w:rsidP="002F14A9">
            <w:pPr>
              <w:rPr>
                <w:b/>
                <w:sz w:val="20"/>
                <w:szCs w:val="20"/>
              </w:rPr>
            </w:pPr>
          </w:p>
          <w:p w:rsidR="00093234" w:rsidRPr="00BD53DC" w:rsidRDefault="00093234" w:rsidP="00093234">
            <w:pPr>
              <w:pStyle w:val="ListParagraph"/>
              <w:numPr>
                <w:ilvl w:val="0"/>
                <w:numId w:val="21"/>
              </w:numPr>
              <w:rPr>
                <w:sz w:val="20"/>
                <w:szCs w:val="20"/>
              </w:rPr>
            </w:pPr>
            <w:r w:rsidRPr="00BD53DC">
              <w:rPr>
                <w:sz w:val="20"/>
                <w:szCs w:val="20"/>
              </w:rPr>
              <w:t>Outlines</w:t>
            </w:r>
            <w:r w:rsidR="008163FF" w:rsidRPr="00BD53DC">
              <w:rPr>
                <w:sz w:val="20"/>
                <w:szCs w:val="20"/>
              </w:rPr>
              <w:t>/drafts</w:t>
            </w:r>
            <w:r w:rsidRPr="00BD53DC">
              <w:rPr>
                <w:sz w:val="20"/>
                <w:szCs w:val="20"/>
              </w:rPr>
              <w:t xml:space="preserve"> of infomercial texts</w:t>
            </w:r>
          </w:p>
          <w:p w:rsidR="008163FF" w:rsidRPr="00BD53DC" w:rsidRDefault="008163FF" w:rsidP="008163FF">
            <w:pPr>
              <w:rPr>
                <w:sz w:val="20"/>
                <w:szCs w:val="20"/>
              </w:rPr>
            </w:pPr>
          </w:p>
          <w:p w:rsidR="008163FF" w:rsidRPr="00BD53DC" w:rsidRDefault="008163FF" w:rsidP="008163FF">
            <w:pPr>
              <w:rPr>
                <w:sz w:val="20"/>
                <w:szCs w:val="20"/>
              </w:rPr>
            </w:pPr>
          </w:p>
          <w:p w:rsidR="008163FF" w:rsidRPr="00BD53DC" w:rsidRDefault="008163FF" w:rsidP="008163FF">
            <w:pPr>
              <w:rPr>
                <w:sz w:val="20"/>
                <w:szCs w:val="20"/>
              </w:rPr>
            </w:pPr>
          </w:p>
          <w:p w:rsidR="00093234" w:rsidRPr="00BD53DC" w:rsidRDefault="00093234" w:rsidP="00093234">
            <w:pPr>
              <w:pStyle w:val="ListParagraph"/>
              <w:numPr>
                <w:ilvl w:val="0"/>
                <w:numId w:val="21"/>
              </w:numPr>
              <w:rPr>
                <w:sz w:val="20"/>
                <w:szCs w:val="20"/>
              </w:rPr>
            </w:pPr>
            <w:r w:rsidRPr="00BD53DC">
              <w:rPr>
                <w:sz w:val="20"/>
                <w:szCs w:val="20"/>
              </w:rPr>
              <w:t>Quality of content and delivery of infomercials  based on rubric criteria</w:t>
            </w:r>
          </w:p>
          <w:p w:rsidR="002F14A9" w:rsidRPr="009A0A59" w:rsidRDefault="004A2FB7" w:rsidP="009A0A59">
            <w:pPr>
              <w:pStyle w:val="ListParagraph"/>
              <w:ind w:left="360"/>
              <w:rPr>
                <w:b/>
                <w:color w:val="C00000"/>
                <w:sz w:val="20"/>
                <w:szCs w:val="20"/>
              </w:rPr>
            </w:pPr>
            <w:r w:rsidRPr="00E62F9A">
              <w:rPr>
                <w:sz w:val="20"/>
                <w:szCs w:val="20"/>
              </w:rPr>
              <w:t>See attached</w:t>
            </w:r>
            <w:r w:rsidRPr="009A0A59">
              <w:rPr>
                <w:b/>
                <w:color w:val="C00000"/>
                <w:sz w:val="20"/>
                <w:szCs w:val="20"/>
              </w:rPr>
              <w:t xml:space="preserve"> task-specific </w:t>
            </w:r>
            <w:r w:rsidR="00780C8A" w:rsidRPr="009A0A59">
              <w:rPr>
                <w:b/>
                <w:color w:val="C00000"/>
                <w:sz w:val="20"/>
                <w:szCs w:val="20"/>
              </w:rPr>
              <w:t>Infomercial R</w:t>
            </w:r>
            <w:r w:rsidRPr="009A0A59">
              <w:rPr>
                <w:b/>
                <w:color w:val="C00000"/>
                <w:sz w:val="20"/>
                <w:szCs w:val="20"/>
              </w:rPr>
              <w:t>ubric.</w:t>
            </w:r>
          </w:p>
          <w:p w:rsidR="00BD53DC" w:rsidRDefault="00BD53DC" w:rsidP="00BD53DC">
            <w:pPr>
              <w:rPr>
                <w:b/>
                <w:color w:val="4472C4" w:themeColor="accent5"/>
                <w:sz w:val="20"/>
                <w:szCs w:val="20"/>
              </w:rPr>
            </w:pPr>
          </w:p>
          <w:p w:rsidR="00BD53DC" w:rsidRDefault="00BD53DC" w:rsidP="00BD53DC">
            <w:pPr>
              <w:rPr>
                <w:b/>
                <w:color w:val="4472C4" w:themeColor="accent5"/>
                <w:sz w:val="20"/>
                <w:szCs w:val="20"/>
              </w:rPr>
            </w:pPr>
          </w:p>
          <w:p w:rsidR="00BD53DC" w:rsidRDefault="00BD53DC" w:rsidP="00BD53DC">
            <w:pPr>
              <w:rPr>
                <w:b/>
                <w:color w:val="4472C4" w:themeColor="accent5"/>
                <w:sz w:val="20"/>
                <w:szCs w:val="20"/>
              </w:rPr>
            </w:pPr>
          </w:p>
          <w:p w:rsidR="00BD53DC" w:rsidRDefault="00BD53DC" w:rsidP="00BD53DC">
            <w:pPr>
              <w:rPr>
                <w:b/>
                <w:color w:val="4472C4" w:themeColor="accent5"/>
                <w:sz w:val="20"/>
                <w:szCs w:val="20"/>
              </w:rPr>
            </w:pPr>
          </w:p>
          <w:p w:rsidR="00BD53DC" w:rsidRDefault="00BD53DC" w:rsidP="00BD53DC">
            <w:pPr>
              <w:rPr>
                <w:b/>
                <w:color w:val="4472C4" w:themeColor="accent5"/>
                <w:sz w:val="20"/>
                <w:szCs w:val="20"/>
              </w:rPr>
            </w:pPr>
          </w:p>
          <w:p w:rsidR="00BD53DC" w:rsidRDefault="00BD53DC" w:rsidP="00BD53DC">
            <w:pPr>
              <w:rPr>
                <w:b/>
                <w:color w:val="4472C4" w:themeColor="accent5"/>
                <w:sz w:val="20"/>
                <w:szCs w:val="20"/>
              </w:rPr>
            </w:pPr>
          </w:p>
          <w:p w:rsidR="00D16DF9" w:rsidRPr="00BD53DC" w:rsidRDefault="00D16DF9" w:rsidP="00BD53DC">
            <w:pPr>
              <w:rPr>
                <w:b/>
                <w:color w:val="4472C4" w:themeColor="accent5"/>
                <w:sz w:val="20"/>
                <w:szCs w:val="20"/>
              </w:rPr>
            </w:pPr>
          </w:p>
        </w:tc>
        <w:tc>
          <w:tcPr>
            <w:tcW w:w="1237" w:type="pct"/>
          </w:tcPr>
          <w:p w:rsidR="002F14A9" w:rsidRPr="00BD53DC" w:rsidRDefault="002F14A9" w:rsidP="008D3FFD">
            <w:pPr>
              <w:rPr>
                <w:b/>
                <w:sz w:val="20"/>
                <w:szCs w:val="20"/>
              </w:rPr>
            </w:pPr>
            <w:r w:rsidRPr="00BD53DC">
              <w:rPr>
                <w:b/>
                <w:sz w:val="20"/>
                <w:szCs w:val="20"/>
              </w:rPr>
              <w:t>Presentational:</w:t>
            </w:r>
          </w:p>
          <w:p w:rsidR="00015FCE" w:rsidRPr="00BD53DC" w:rsidRDefault="000D13B2" w:rsidP="00015FCE">
            <w:pPr>
              <w:pStyle w:val="ListParagraph"/>
              <w:numPr>
                <w:ilvl w:val="0"/>
                <w:numId w:val="14"/>
              </w:numPr>
              <w:rPr>
                <w:sz w:val="20"/>
                <w:szCs w:val="20"/>
              </w:rPr>
            </w:pPr>
            <w:r w:rsidRPr="00BD53DC">
              <w:rPr>
                <w:sz w:val="20"/>
                <w:szCs w:val="20"/>
              </w:rPr>
              <w:t xml:space="preserve">Create an </w:t>
            </w:r>
            <w:r w:rsidR="00093234" w:rsidRPr="00BD53DC">
              <w:rPr>
                <w:sz w:val="20"/>
                <w:szCs w:val="20"/>
              </w:rPr>
              <w:t>infomercial</w:t>
            </w:r>
            <w:r w:rsidR="00F862D5">
              <w:rPr>
                <w:sz w:val="20"/>
                <w:szCs w:val="20"/>
              </w:rPr>
              <w:t>*</w:t>
            </w:r>
            <w:r w:rsidRPr="00BD53DC">
              <w:rPr>
                <w:sz w:val="20"/>
                <w:szCs w:val="20"/>
              </w:rPr>
              <w:t xml:space="preserve"> (as requested by guest physicians) for the purpose of garnering communit</w:t>
            </w:r>
            <w:r w:rsidR="00D504D2">
              <w:rPr>
                <w:sz w:val="20"/>
                <w:szCs w:val="20"/>
              </w:rPr>
              <w:t>y support for NGO initiatives that</w:t>
            </w:r>
            <w:r w:rsidRPr="00BD53DC">
              <w:rPr>
                <w:sz w:val="20"/>
                <w:szCs w:val="20"/>
              </w:rPr>
              <w:t xml:space="preserve"> provide healthcare information and medical assistance to the poor in India/Pakistan. Infomercials will be posted on websites of NGOs </w:t>
            </w:r>
            <w:r w:rsidR="00093234" w:rsidRPr="00BD53DC">
              <w:rPr>
                <w:sz w:val="20"/>
                <w:szCs w:val="20"/>
              </w:rPr>
              <w:t>approved</w:t>
            </w:r>
            <w:r w:rsidRPr="00BD53DC">
              <w:rPr>
                <w:sz w:val="20"/>
                <w:szCs w:val="20"/>
              </w:rPr>
              <w:t xml:space="preserve"> by guest physicians.</w:t>
            </w:r>
            <w:r w:rsidR="00E7798C" w:rsidRPr="00BD53DC">
              <w:rPr>
                <w:sz w:val="20"/>
                <w:szCs w:val="20"/>
              </w:rPr>
              <w:t xml:space="preserve"> </w:t>
            </w:r>
            <w:r w:rsidR="00015FCE">
              <w:rPr>
                <w:sz w:val="20"/>
                <w:szCs w:val="20"/>
              </w:rPr>
              <w:t xml:space="preserve"> (Pairs/Small Groups)</w:t>
            </w:r>
          </w:p>
          <w:p w:rsidR="000D13B2" w:rsidRPr="00BD53DC" w:rsidRDefault="00E7798C" w:rsidP="00093234">
            <w:pPr>
              <w:pStyle w:val="ListParagraph"/>
              <w:numPr>
                <w:ilvl w:val="0"/>
                <w:numId w:val="26"/>
              </w:numPr>
              <w:rPr>
                <w:sz w:val="20"/>
                <w:szCs w:val="20"/>
              </w:rPr>
            </w:pPr>
            <w:r w:rsidRPr="00BD53DC">
              <w:rPr>
                <w:sz w:val="20"/>
                <w:szCs w:val="20"/>
              </w:rPr>
              <w:t xml:space="preserve">Use statistical information and other information obtained during the lesson to </w:t>
            </w:r>
            <w:r w:rsidR="00093234" w:rsidRPr="00BD53DC">
              <w:rPr>
                <w:sz w:val="20"/>
                <w:szCs w:val="20"/>
              </w:rPr>
              <w:t>“</w:t>
            </w:r>
            <w:r w:rsidRPr="00BD53DC">
              <w:rPr>
                <w:sz w:val="20"/>
                <w:szCs w:val="20"/>
              </w:rPr>
              <w:t>make a case</w:t>
            </w:r>
            <w:r w:rsidR="00093234" w:rsidRPr="00BD53DC">
              <w:rPr>
                <w:sz w:val="20"/>
                <w:szCs w:val="20"/>
              </w:rPr>
              <w:t>”</w:t>
            </w:r>
            <w:r w:rsidRPr="00BD53DC">
              <w:rPr>
                <w:sz w:val="20"/>
                <w:szCs w:val="20"/>
              </w:rPr>
              <w:t xml:space="preserve"> for support </w:t>
            </w:r>
            <w:r w:rsidR="00093234" w:rsidRPr="00BD53DC">
              <w:rPr>
                <w:sz w:val="20"/>
                <w:szCs w:val="20"/>
              </w:rPr>
              <w:t>of these initiatives.</w:t>
            </w:r>
          </w:p>
          <w:p w:rsidR="00093234" w:rsidRPr="00BD53DC" w:rsidRDefault="00093234" w:rsidP="00093234">
            <w:pPr>
              <w:pStyle w:val="ListParagraph"/>
              <w:numPr>
                <w:ilvl w:val="0"/>
                <w:numId w:val="26"/>
              </w:numPr>
              <w:rPr>
                <w:sz w:val="20"/>
                <w:szCs w:val="20"/>
              </w:rPr>
            </w:pPr>
            <w:r w:rsidRPr="00BD53DC">
              <w:rPr>
                <w:sz w:val="20"/>
                <w:szCs w:val="20"/>
              </w:rPr>
              <w:t>Create a written draft of the text to be used in the infomercial and make language /content edits as needed.</w:t>
            </w:r>
          </w:p>
          <w:p w:rsidR="00093234" w:rsidRPr="00BD53DC" w:rsidRDefault="00093234" w:rsidP="00093234">
            <w:pPr>
              <w:pStyle w:val="ListParagraph"/>
              <w:numPr>
                <w:ilvl w:val="0"/>
                <w:numId w:val="26"/>
              </w:numPr>
              <w:rPr>
                <w:sz w:val="20"/>
                <w:szCs w:val="20"/>
              </w:rPr>
            </w:pPr>
            <w:r w:rsidRPr="00BD53DC">
              <w:rPr>
                <w:sz w:val="20"/>
                <w:szCs w:val="20"/>
              </w:rPr>
              <w:t>Present the infomercial to peers for critique and send to physician guests for feedback.</w:t>
            </w:r>
          </w:p>
          <w:p w:rsidR="00D23554" w:rsidRPr="00BD53DC" w:rsidRDefault="00D16DF9" w:rsidP="00D23554">
            <w:pPr>
              <w:ind w:left="360"/>
              <w:rPr>
                <w:sz w:val="20"/>
                <w:szCs w:val="20"/>
              </w:rPr>
            </w:pPr>
            <w:r>
              <w:rPr>
                <w:sz w:val="20"/>
                <w:szCs w:val="20"/>
              </w:rPr>
              <w:t xml:space="preserve">        </w:t>
            </w:r>
            <w:r w:rsidR="00D23554" w:rsidRPr="00BD53DC">
              <w:rPr>
                <w:sz w:val="20"/>
                <w:szCs w:val="20"/>
              </w:rPr>
              <w:t>Use Rubric Guidelines.</w:t>
            </w:r>
          </w:p>
          <w:p w:rsidR="002F14A9" w:rsidRDefault="002F14A9" w:rsidP="008D3FFD">
            <w:pPr>
              <w:rPr>
                <w:b/>
                <w:sz w:val="20"/>
                <w:szCs w:val="20"/>
              </w:rPr>
            </w:pPr>
          </w:p>
          <w:p w:rsidR="00F862D5" w:rsidRPr="00BD53DC" w:rsidRDefault="00F862D5" w:rsidP="008D3FFD">
            <w:pPr>
              <w:rPr>
                <w:b/>
                <w:sz w:val="20"/>
                <w:szCs w:val="20"/>
              </w:rPr>
            </w:pPr>
            <w:r>
              <w:rPr>
                <w:i/>
                <w:sz w:val="20"/>
                <w:szCs w:val="20"/>
              </w:rPr>
              <w:t>*</w:t>
            </w:r>
            <w:r w:rsidRPr="00F862D5">
              <w:rPr>
                <w:i/>
                <w:sz w:val="20"/>
                <w:szCs w:val="20"/>
              </w:rPr>
              <w:t>Examples of infomercials in Hindi/Urdu</w:t>
            </w:r>
            <w:r>
              <w:rPr>
                <w:b/>
                <w:sz w:val="20"/>
                <w:szCs w:val="20"/>
              </w:rPr>
              <w:t xml:space="preserve"> </w:t>
            </w:r>
            <w:r w:rsidRPr="00F862D5">
              <w:rPr>
                <w:i/>
                <w:sz w:val="20"/>
                <w:szCs w:val="20"/>
              </w:rPr>
              <w:t>will be provid</w:t>
            </w:r>
            <w:r>
              <w:rPr>
                <w:i/>
                <w:sz w:val="20"/>
                <w:szCs w:val="20"/>
              </w:rPr>
              <w:t>ed to guide students, as well as rubric criteria.</w:t>
            </w:r>
          </w:p>
        </w:tc>
      </w:tr>
      <w:tr w:rsidR="002F14A9" w:rsidRPr="00BD53DC" w:rsidTr="008D3FFD">
        <w:trPr>
          <w:cantSplit/>
          <w:trHeight w:val="432"/>
        </w:trPr>
        <w:tc>
          <w:tcPr>
            <w:tcW w:w="3763" w:type="pct"/>
            <w:gridSpan w:val="4"/>
            <w:shd w:val="clear" w:color="auto" w:fill="F2F2F2" w:themeFill="background1" w:themeFillShade="F2"/>
            <w:vAlign w:val="center"/>
          </w:tcPr>
          <w:p w:rsidR="002F14A9" w:rsidRPr="00BD53DC" w:rsidRDefault="002F14A9" w:rsidP="008D3FFD">
            <w:pPr>
              <w:spacing w:before="97"/>
              <w:rPr>
                <w:b/>
                <w:sz w:val="20"/>
                <w:szCs w:val="20"/>
              </w:rPr>
            </w:pPr>
            <w:r w:rsidRPr="00BD53DC">
              <w:rPr>
                <w:b/>
                <w:sz w:val="20"/>
                <w:szCs w:val="20"/>
              </w:rPr>
              <w:lastRenderedPageBreak/>
              <w:t>Block 5: Extended Learning</w:t>
            </w:r>
          </w:p>
        </w:tc>
        <w:tc>
          <w:tcPr>
            <w:tcW w:w="1237" w:type="pct"/>
            <w:shd w:val="clear" w:color="auto" w:fill="F2F2F2" w:themeFill="background1" w:themeFillShade="F2"/>
          </w:tcPr>
          <w:p w:rsidR="002F14A9" w:rsidRPr="00BD53DC" w:rsidRDefault="002F14A9" w:rsidP="008D3FFD">
            <w:pPr>
              <w:spacing w:before="97"/>
              <w:rPr>
                <w:b/>
                <w:sz w:val="20"/>
                <w:szCs w:val="20"/>
              </w:rPr>
            </w:pPr>
          </w:p>
        </w:tc>
      </w:tr>
      <w:tr w:rsidR="002F14A9" w:rsidRPr="00BD53DC" w:rsidTr="008D3FFD">
        <w:trPr>
          <w:cantSplit/>
          <w:trHeight w:val="432"/>
        </w:trPr>
        <w:tc>
          <w:tcPr>
            <w:tcW w:w="2469" w:type="pct"/>
            <w:gridSpan w:val="3"/>
            <w:shd w:val="clear" w:color="auto" w:fill="A8D08D" w:themeFill="accent6" w:themeFillTint="99"/>
            <w:vAlign w:val="center"/>
          </w:tcPr>
          <w:p w:rsidR="002F14A9" w:rsidRPr="00BD53DC" w:rsidRDefault="002F14A9" w:rsidP="008D3FFD">
            <w:pPr>
              <w:jc w:val="center"/>
              <w:rPr>
                <w:b/>
                <w:color w:val="000000" w:themeColor="text1"/>
                <w:sz w:val="20"/>
                <w:szCs w:val="20"/>
              </w:rPr>
            </w:pPr>
            <w:r w:rsidRPr="00BD53DC">
              <w:rPr>
                <w:b/>
                <w:sz w:val="20"/>
                <w:szCs w:val="20"/>
              </w:rPr>
              <w:t>STAGE 1</w:t>
            </w:r>
          </w:p>
        </w:tc>
        <w:tc>
          <w:tcPr>
            <w:tcW w:w="1294" w:type="pct"/>
            <w:shd w:val="clear" w:color="auto" w:fill="A8D08D" w:themeFill="accent6" w:themeFillTint="99"/>
            <w:vAlign w:val="center"/>
          </w:tcPr>
          <w:p w:rsidR="002F14A9" w:rsidRPr="00BD53DC" w:rsidRDefault="002F14A9" w:rsidP="008D3FFD">
            <w:pPr>
              <w:spacing w:before="97"/>
              <w:ind w:left="173"/>
              <w:jc w:val="center"/>
              <w:rPr>
                <w:b/>
                <w:sz w:val="20"/>
                <w:szCs w:val="20"/>
              </w:rPr>
            </w:pPr>
            <w:r w:rsidRPr="00BD53DC">
              <w:rPr>
                <w:b/>
                <w:sz w:val="20"/>
                <w:szCs w:val="20"/>
              </w:rPr>
              <w:t>STAGE 2</w:t>
            </w:r>
          </w:p>
        </w:tc>
        <w:tc>
          <w:tcPr>
            <w:tcW w:w="1237" w:type="pct"/>
            <w:shd w:val="clear" w:color="auto" w:fill="A8D08D" w:themeFill="accent6" w:themeFillTint="99"/>
          </w:tcPr>
          <w:p w:rsidR="002F14A9" w:rsidRPr="00BD53DC" w:rsidRDefault="002F14A9" w:rsidP="008D3FFD">
            <w:pPr>
              <w:spacing w:before="97"/>
              <w:ind w:left="173"/>
              <w:jc w:val="center"/>
              <w:rPr>
                <w:b/>
                <w:sz w:val="20"/>
                <w:szCs w:val="20"/>
              </w:rPr>
            </w:pPr>
            <w:r w:rsidRPr="00BD53DC">
              <w:rPr>
                <w:b/>
                <w:sz w:val="20"/>
                <w:szCs w:val="20"/>
              </w:rPr>
              <w:t>STAGE 3</w:t>
            </w:r>
          </w:p>
        </w:tc>
      </w:tr>
      <w:tr w:rsidR="002F14A9" w:rsidRPr="00BD53DC" w:rsidTr="008D3FFD">
        <w:trPr>
          <w:cantSplit/>
          <w:trHeight w:val="432"/>
        </w:trPr>
        <w:tc>
          <w:tcPr>
            <w:tcW w:w="1176" w:type="pct"/>
            <w:vAlign w:val="center"/>
          </w:tcPr>
          <w:p w:rsidR="002F14A9" w:rsidRPr="00BD53DC" w:rsidRDefault="002F14A9" w:rsidP="008D3FFD">
            <w:pPr>
              <w:jc w:val="center"/>
              <w:rPr>
                <w:b/>
                <w:i/>
                <w:sz w:val="20"/>
                <w:szCs w:val="20"/>
              </w:rPr>
            </w:pPr>
            <w:r w:rsidRPr="00BD53DC">
              <w:rPr>
                <w:b/>
                <w:sz w:val="20"/>
                <w:szCs w:val="20"/>
              </w:rPr>
              <w:t>Learning Targets</w:t>
            </w:r>
          </w:p>
        </w:tc>
        <w:tc>
          <w:tcPr>
            <w:tcW w:w="1293" w:type="pct"/>
            <w:gridSpan w:val="2"/>
            <w:vAlign w:val="center"/>
          </w:tcPr>
          <w:p w:rsidR="002F14A9" w:rsidRPr="00BD53DC" w:rsidRDefault="002F14A9" w:rsidP="008D3FFD">
            <w:pPr>
              <w:jc w:val="center"/>
              <w:rPr>
                <w:b/>
                <w:color w:val="000000" w:themeColor="text1"/>
                <w:sz w:val="20"/>
                <w:szCs w:val="20"/>
              </w:rPr>
            </w:pPr>
          </w:p>
          <w:p w:rsidR="002F14A9" w:rsidRPr="00BD53DC" w:rsidRDefault="002F14A9" w:rsidP="008D3FFD">
            <w:pPr>
              <w:jc w:val="center"/>
              <w:rPr>
                <w:b/>
                <w:i/>
                <w:sz w:val="20"/>
                <w:szCs w:val="20"/>
              </w:rPr>
            </w:pPr>
            <w:r w:rsidRPr="00BD53DC">
              <w:rPr>
                <w:b/>
                <w:color w:val="000000" w:themeColor="text1"/>
                <w:sz w:val="20"/>
                <w:szCs w:val="20"/>
              </w:rPr>
              <w:t>Cultural/Content Knowledge Language/Vocabulary</w:t>
            </w:r>
          </w:p>
        </w:tc>
        <w:tc>
          <w:tcPr>
            <w:tcW w:w="1294" w:type="pct"/>
            <w:vAlign w:val="center"/>
          </w:tcPr>
          <w:p w:rsidR="002F14A9" w:rsidRPr="00BD53DC" w:rsidRDefault="002F14A9" w:rsidP="008D3FFD">
            <w:pPr>
              <w:ind w:left="173"/>
              <w:jc w:val="center"/>
              <w:rPr>
                <w:b/>
                <w:sz w:val="20"/>
                <w:szCs w:val="20"/>
              </w:rPr>
            </w:pPr>
          </w:p>
          <w:p w:rsidR="002F14A9" w:rsidRPr="00BD53DC" w:rsidRDefault="002F14A9" w:rsidP="008D3FFD">
            <w:pPr>
              <w:ind w:left="173"/>
              <w:jc w:val="center"/>
              <w:rPr>
                <w:b/>
                <w:sz w:val="20"/>
                <w:szCs w:val="20"/>
              </w:rPr>
            </w:pPr>
            <w:r w:rsidRPr="00BD53DC">
              <w:rPr>
                <w:b/>
                <w:sz w:val="20"/>
                <w:szCs w:val="20"/>
              </w:rPr>
              <w:t>Che</w:t>
            </w:r>
            <w:r w:rsidRPr="00BD53DC">
              <w:rPr>
                <w:b/>
                <w:bCs/>
                <w:sz w:val="20"/>
                <w:szCs w:val="20"/>
              </w:rPr>
              <w:t>ckin</w:t>
            </w:r>
            <w:r w:rsidRPr="00BD53DC">
              <w:rPr>
                <w:b/>
                <w:sz w:val="20"/>
                <w:szCs w:val="20"/>
              </w:rPr>
              <w:t>g for Learning</w:t>
            </w:r>
          </w:p>
          <w:p w:rsidR="002F14A9" w:rsidRPr="00BD53DC" w:rsidRDefault="002F14A9" w:rsidP="008D3FFD">
            <w:pPr>
              <w:jc w:val="center"/>
              <w:rPr>
                <w:b/>
                <w:sz w:val="20"/>
                <w:szCs w:val="20"/>
              </w:rPr>
            </w:pPr>
          </w:p>
        </w:tc>
        <w:tc>
          <w:tcPr>
            <w:tcW w:w="1237" w:type="pct"/>
          </w:tcPr>
          <w:p w:rsidR="002F14A9" w:rsidRPr="00BD53DC" w:rsidRDefault="002F14A9" w:rsidP="008D3FFD">
            <w:pPr>
              <w:ind w:left="173"/>
              <w:jc w:val="center"/>
              <w:rPr>
                <w:b/>
                <w:sz w:val="20"/>
                <w:szCs w:val="20"/>
              </w:rPr>
            </w:pPr>
          </w:p>
          <w:p w:rsidR="002F14A9" w:rsidRPr="00BD53DC" w:rsidRDefault="002F14A9" w:rsidP="008D3FFD">
            <w:pPr>
              <w:ind w:left="173"/>
              <w:jc w:val="center"/>
              <w:rPr>
                <w:b/>
                <w:sz w:val="20"/>
                <w:szCs w:val="20"/>
              </w:rPr>
            </w:pPr>
            <w:r w:rsidRPr="00BD53DC">
              <w:rPr>
                <w:b/>
                <w:sz w:val="20"/>
                <w:szCs w:val="20"/>
              </w:rPr>
              <w:t>Learning Activities</w:t>
            </w:r>
          </w:p>
        </w:tc>
      </w:tr>
      <w:tr w:rsidR="002F14A9" w:rsidRPr="00BD53DC" w:rsidTr="005C7CC4">
        <w:trPr>
          <w:cantSplit/>
          <w:trHeight w:val="2555"/>
        </w:trPr>
        <w:tc>
          <w:tcPr>
            <w:tcW w:w="1176" w:type="pct"/>
          </w:tcPr>
          <w:p w:rsidR="002F14A9" w:rsidRPr="00BD53DC" w:rsidRDefault="002F14A9" w:rsidP="008D3FFD">
            <w:pPr>
              <w:rPr>
                <w:b/>
                <w:sz w:val="20"/>
                <w:szCs w:val="20"/>
              </w:rPr>
            </w:pPr>
            <w:r w:rsidRPr="00BD53DC">
              <w:rPr>
                <w:b/>
                <w:sz w:val="20"/>
                <w:szCs w:val="20"/>
              </w:rPr>
              <w:t>Interpersonal:</w:t>
            </w:r>
          </w:p>
          <w:p w:rsidR="00E55F99" w:rsidRPr="00BD53DC" w:rsidRDefault="00E55F99" w:rsidP="00383803">
            <w:pPr>
              <w:pStyle w:val="ListParagraph"/>
              <w:widowControl w:val="0"/>
              <w:numPr>
                <w:ilvl w:val="0"/>
                <w:numId w:val="10"/>
              </w:numPr>
              <w:autoSpaceDE w:val="0"/>
              <w:autoSpaceDN w:val="0"/>
              <w:adjustRightInd w:val="0"/>
              <w:rPr>
                <w:b/>
                <w:sz w:val="20"/>
                <w:szCs w:val="20"/>
              </w:rPr>
            </w:pPr>
            <w:r w:rsidRPr="00BD53DC">
              <w:rPr>
                <w:rFonts w:cs="Arial"/>
                <w:sz w:val="20"/>
                <w:szCs w:val="20"/>
              </w:rPr>
              <w:t>I can speak fluently, accurately, and effectively in various timeframes about targeted topics, issues, experiences and events related to perspectives and practices concerning medicine and healthcare in India/Pakistan.</w:t>
            </w:r>
          </w:p>
        </w:tc>
        <w:tc>
          <w:tcPr>
            <w:tcW w:w="1293" w:type="pct"/>
            <w:gridSpan w:val="2"/>
          </w:tcPr>
          <w:p w:rsidR="00430C38" w:rsidRPr="00BD53DC" w:rsidRDefault="00430C38" w:rsidP="001F753C">
            <w:pPr>
              <w:rPr>
                <w:b/>
                <w:sz w:val="20"/>
                <w:szCs w:val="20"/>
              </w:rPr>
            </w:pPr>
            <w:r w:rsidRPr="00BD53DC">
              <w:rPr>
                <w:b/>
                <w:sz w:val="20"/>
                <w:szCs w:val="20"/>
              </w:rPr>
              <w:t>Interpersonal:</w:t>
            </w:r>
          </w:p>
          <w:p w:rsidR="00D16DF9" w:rsidRPr="009A0A59" w:rsidRDefault="001F753C" w:rsidP="001F753C">
            <w:pPr>
              <w:rPr>
                <w:b/>
                <w:color w:val="C00000"/>
                <w:sz w:val="20"/>
                <w:szCs w:val="20"/>
              </w:rPr>
            </w:pPr>
            <w:r w:rsidRPr="00BD53DC">
              <w:rPr>
                <w:b/>
                <w:sz w:val="20"/>
                <w:szCs w:val="20"/>
              </w:rPr>
              <w:t>*</w:t>
            </w:r>
            <w:r w:rsidRPr="009A0A59">
              <w:rPr>
                <w:b/>
                <w:color w:val="C00000"/>
                <w:sz w:val="20"/>
                <w:szCs w:val="20"/>
              </w:rPr>
              <w:t>See</w:t>
            </w:r>
            <w:r w:rsidR="00780C8A" w:rsidRPr="009A0A59">
              <w:rPr>
                <w:b/>
                <w:color w:val="C00000"/>
                <w:sz w:val="20"/>
                <w:szCs w:val="20"/>
              </w:rPr>
              <w:t xml:space="preserve"> Family/Community Member </w:t>
            </w:r>
          </w:p>
          <w:p w:rsidR="002F14A9" w:rsidRPr="00BD53DC" w:rsidRDefault="00D16DF9" w:rsidP="001F753C">
            <w:pPr>
              <w:rPr>
                <w:b/>
                <w:sz w:val="20"/>
                <w:szCs w:val="20"/>
              </w:rPr>
            </w:pPr>
            <w:r w:rsidRPr="009A0A59">
              <w:rPr>
                <w:b/>
                <w:color w:val="C00000"/>
                <w:sz w:val="20"/>
                <w:szCs w:val="20"/>
              </w:rPr>
              <w:t xml:space="preserve">  </w:t>
            </w:r>
            <w:r w:rsidR="00780C8A" w:rsidRPr="009A0A59">
              <w:rPr>
                <w:b/>
                <w:color w:val="C00000"/>
                <w:sz w:val="20"/>
                <w:szCs w:val="20"/>
              </w:rPr>
              <w:t>Interview P</w:t>
            </w:r>
            <w:r w:rsidR="001F753C" w:rsidRPr="009A0A59">
              <w:rPr>
                <w:b/>
                <w:color w:val="C00000"/>
                <w:sz w:val="20"/>
                <w:szCs w:val="20"/>
              </w:rPr>
              <w:t>rotocol attached</w:t>
            </w:r>
          </w:p>
        </w:tc>
        <w:tc>
          <w:tcPr>
            <w:tcW w:w="1294" w:type="pct"/>
          </w:tcPr>
          <w:p w:rsidR="002F14A9" w:rsidRPr="00BD53DC" w:rsidRDefault="002F14A9" w:rsidP="008D3FFD">
            <w:pPr>
              <w:rPr>
                <w:b/>
                <w:sz w:val="20"/>
                <w:szCs w:val="20"/>
              </w:rPr>
            </w:pPr>
            <w:r w:rsidRPr="00BD53DC">
              <w:rPr>
                <w:b/>
                <w:sz w:val="20"/>
                <w:szCs w:val="20"/>
              </w:rPr>
              <w:t>Interpersonal:</w:t>
            </w:r>
          </w:p>
          <w:p w:rsidR="00E55F99" w:rsidRPr="00BD53DC" w:rsidRDefault="00E55F99" w:rsidP="00E55F99">
            <w:pPr>
              <w:pStyle w:val="ListParagraph"/>
              <w:numPr>
                <w:ilvl w:val="0"/>
                <w:numId w:val="29"/>
              </w:numPr>
              <w:rPr>
                <w:sz w:val="20"/>
                <w:szCs w:val="20"/>
              </w:rPr>
            </w:pPr>
            <w:r w:rsidRPr="00BD53DC">
              <w:rPr>
                <w:sz w:val="20"/>
                <w:szCs w:val="20"/>
              </w:rPr>
              <w:t>Quality of interview responses</w:t>
            </w:r>
          </w:p>
        </w:tc>
        <w:tc>
          <w:tcPr>
            <w:tcW w:w="1237" w:type="pct"/>
          </w:tcPr>
          <w:p w:rsidR="002F14A9" w:rsidRPr="00BD53DC" w:rsidRDefault="002F14A9" w:rsidP="002F14A9">
            <w:pPr>
              <w:rPr>
                <w:b/>
                <w:sz w:val="20"/>
                <w:szCs w:val="20"/>
              </w:rPr>
            </w:pPr>
            <w:r w:rsidRPr="00BD53DC">
              <w:rPr>
                <w:b/>
                <w:sz w:val="20"/>
                <w:szCs w:val="20"/>
              </w:rPr>
              <w:t>Interpersonal:</w:t>
            </w:r>
          </w:p>
          <w:p w:rsidR="002F14A9" w:rsidRPr="00BD53DC" w:rsidRDefault="004A2FB7" w:rsidP="002F14A9">
            <w:pPr>
              <w:pStyle w:val="ListParagraph"/>
              <w:numPr>
                <w:ilvl w:val="0"/>
                <w:numId w:val="25"/>
              </w:numPr>
              <w:rPr>
                <w:b/>
                <w:sz w:val="20"/>
                <w:szCs w:val="20"/>
              </w:rPr>
            </w:pPr>
            <w:r w:rsidRPr="00BD53DC">
              <w:rPr>
                <w:sz w:val="20"/>
                <w:szCs w:val="20"/>
              </w:rPr>
              <w:t xml:space="preserve">Interview </w:t>
            </w:r>
            <w:r w:rsidR="00734649" w:rsidRPr="00BD53DC">
              <w:rPr>
                <w:sz w:val="20"/>
                <w:szCs w:val="20"/>
              </w:rPr>
              <w:t>parents and other members of their</w:t>
            </w:r>
            <w:r w:rsidRPr="00BD53DC">
              <w:rPr>
                <w:sz w:val="20"/>
                <w:szCs w:val="20"/>
              </w:rPr>
              <w:t xml:space="preserve"> family</w:t>
            </w:r>
            <w:r w:rsidR="00015FCE">
              <w:rPr>
                <w:sz w:val="20"/>
                <w:szCs w:val="20"/>
              </w:rPr>
              <w:t>/</w:t>
            </w:r>
            <w:r w:rsidRPr="00BD53DC">
              <w:rPr>
                <w:sz w:val="20"/>
                <w:szCs w:val="20"/>
              </w:rPr>
              <w:t xml:space="preserve"> community</w:t>
            </w:r>
            <w:r w:rsidR="001F753C" w:rsidRPr="00BD53DC">
              <w:rPr>
                <w:sz w:val="20"/>
                <w:szCs w:val="20"/>
              </w:rPr>
              <w:t xml:space="preserve"> regarding </w:t>
            </w:r>
            <w:r w:rsidR="00FF75BC" w:rsidRPr="00BD53DC">
              <w:rPr>
                <w:sz w:val="20"/>
                <w:szCs w:val="20"/>
              </w:rPr>
              <w:t xml:space="preserve">the use of </w:t>
            </w:r>
            <w:r w:rsidR="001F753C" w:rsidRPr="00BD53DC">
              <w:rPr>
                <w:sz w:val="20"/>
                <w:szCs w:val="20"/>
              </w:rPr>
              <w:t>traditional healthcare practices and record information electronically.</w:t>
            </w:r>
          </w:p>
          <w:p w:rsidR="002F14A9" w:rsidRPr="00BD53DC" w:rsidRDefault="002F14A9" w:rsidP="002F14A9">
            <w:pPr>
              <w:rPr>
                <w:b/>
                <w:sz w:val="20"/>
                <w:szCs w:val="20"/>
              </w:rPr>
            </w:pPr>
          </w:p>
        </w:tc>
      </w:tr>
    </w:tbl>
    <w:p w:rsidR="002F14A9" w:rsidRPr="00BD53DC" w:rsidRDefault="002F14A9">
      <w:pPr>
        <w:rPr>
          <w:sz w:val="20"/>
          <w:szCs w:val="20"/>
        </w:rPr>
      </w:pPr>
    </w:p>
    <w:tbl>
      <w:tblPr>
        <w:tblStyle w:val="TableGrid"/>
        <w:tblW w:w="0" w:type="auto"/>
        <w:jc w:val="center"/>
        <w:tblInd w:w="-357" w:type="dxa"/>
        <w:tblLook w:val="04A0"/>
      </w:tblPr>
      <w:tblGrid>
        <w:gridCol w:w="14637"/>
      </w:tblGrid>
      <w:tr w:rsidR="00367399" w:rsidRPr="00BD53DC" w:rsidTr="002C0B05">
        <w:trPr>
          <w:trHeight w:val="60"/>
          <w:jc w:val="center"/>
        </w:trPr>
        <w:tc>
          <w:tcPr>
            <w:tcW w:w="14637" w:type="dxa"/>
          </w:tcPr>
          <w:p w:rsidR="0059234F" w:rsidRPr="00BD53DC" w:rsidRDefault="0059234F" w:rsidP="0059234F">
            <w:pPr>
              <w:spacing w:before="120"/>
              <w:rPr>
                <w:b/>
                <w:bCs/>
                <w:sz w:val="20"/>
                <w:szCs w:val="20"/>
              </w:rPr>
            </w:pPr>
            <w:r w:rsidRPr="00BD53DC">
              <w:rPr>
                <w:b/>
                <w:bCs/>
                <w:sz w:val="20"/>
                <w:szCs w:val="20"/>
              </w:rPr>
              <w:t xml:space="preserve">Resources: </w:t>
            </w:r>
          </w:p>
          <w:p w:rsidR="00367399" w:rsidRPr="00BD53DC" w:rsidRDefault="00504E2D" w:rsidP="0059234F">
            <w:pPr>
              <w:spacing w:before="120"/>
              <w:rPr>
                <w:rFonts w:cs="Times New Roman"/>
                <w:b/>
                <w:sz w:val="20"/>
                <w:szCs w:val="20"/>
              </w:rPr>
            </w:pPr>
            <w:r w:rsidRPr="00BD53DC">
              <w:rPr>
                <w:rFonts w:cs="Times New Roman"/>
                <w:sz w:val="20"/>
                <w:szCs w:val="20"/>
              </w:rPr>
              <w:t xml:space="preserve">The primary </w:t>
            </w:r>
            <w:r w:rsidRPr="00BD53DC">
              <w:rPr>
                <w:rFonts w:cs="Times New Roman"/>
                <w:b/>
                <w:sz w:val="20"/>
                <w:szCs w:val="20"/>
              </w:rPr>
              <w:t xml:space="preserve">resources </w:t>
            </w:r>
            <w:r w:rsidRPr="00BD53DC">
              <w:rPr>
                <w:rFonts w:cs="Times New Roman"/>
                <w:sz w:val="20"/>
                <w:szCs w:val="20"/>
              </w:rPr>
              <w:t xml:space="preserve">for this program include daily use of a range of technology tools (e.g., Skype, laptops, </w:t>
            </w:r>
            <w:proofErr w:type="spellStart"/>
            <w:r w:rsidRPr="00BD53DC">
              <w:rPr>
                <w:rFonts w:cs="Times New Roman"/>
                <w:sz w:val="20"/>
                <w:szCs w:val="20"/>
              </w:rPr>
              <w:t>iPads</w:t>
            </w:r>
            <w:proofErr w:type="spellEnd"/>
            <w:r w:rsidRPr="00BD53DC">
              <w:rPr>
                <w:rFonts w:cs="Times New Roman"/>
                <w:sz w:val="20"/>
                <w:szCs w:val="20"/>
              </w:rPr>
              <w:t>, Web 2.0)</w:t>
            </w:r>
            <w:r w:rsidR="0059234F" w:rsidRPr="00BD53DC">
              <w:rPr>
                <w:rFonts w:cs="Times New Roman"/>
                <w:sz w:val="20"/>
                <w:szCs w:val="20"/>
              </w:rPr>
              <w:t>.</w:t>
            </w:r>
            <w:r w:rsidRPr="00BD53DC">
              <w:rPr>
                <w:rFonts w:cs="Times New Roman"/>
                <w:sz w:val="20"/>
                <w:szCs w:val="20"/>
              </w:rPr>
              <w:t xml:space="preserve"> Indian and Pakistani experts from the fields of medicine and health and NGOs will also serve as program resources.  Lesson plans from the program will be posted on the Kean STARTALK 2016 website. Links to all resources, as well as samples of student work will hyperlinked by the end of the program.</w:t>
            </w:r>
          </w:p>
          <w:p w:rsidR="0059234F" w:rsidRPr="00BD53DC" w:rsidRDefault="0059234F" w:rsidP="00504E2D">
            <w:pPr>
              <w:jc w:val="both"/>
              <w:rPr>
                <w:rFonts w:cs="Times New Roman"/>
                <w:b/>
                <w:sz w:val="16"/>
                <w:szCs w:val="16"/>
              </w:rPr>
            </w:pPr>
          </w:p>
          <w:p w:rsidR="0059234F" w:rsidRPr="00015FCE" w:rsidRDefault="00015FCE" w:rsidP="00015FCE">
            <w:pPr>
              <w:jc w:val="both"/>
              <w:rPr>
                <w:rFonts w:cs="Times New Roman"/>
                <w:sz w:val="20"/>
                <w:szCs w:val="20"/>
              </w:rPr>
            </w:pPr>
            <w:r>
              <w:rPr>
                <w:rFonts w:cs="Times New Roman"/>
                <w:b/>
                <w:sz w:val="20"/>
                <w:szCs w:val="20"/>
              </w:rPr>
              <w:t xml:space="preserve">Culturally </w:t>
            </w:r>
            <w:r w:rsidR="0059234F" w:rsidRPr="00BD53DC">
              <w:rPr>
                <w:rFonts w:cs="Times New Roman"/>
                <w:b/>
                <w:sz w:val="20"/>
                <w:szCs w:val="20"/>
              </w:rPr>
              <w:t>Authentic Interpretive Materials</w:t>
            </w:r>
            <w:r>
              <w:rPr>
                <w:rFonts w:cs="Times New Roman"/>
                <w:sz w:val="20"/>
                <w:szCs w:val="20"/>
              </w:rPr>
              <w:t xml:space="preserve"> (</w:t>
            </w:r>
            <w:r w:rsidR="0059234F" w:rsidRPr="00015FCE">
              <w:rPr>
                <w:rFonts w:cs="Times New Roman"/>
                <w:sz w:val="20"/>
                <w:szCs w:val="20"/>
              </w:rPr>
              <w:t>electronic listening, reading and viewing materials, whic</w:t>
            </w:r>
            <w:r w:rsidR="008B4FEC" w:rsidRPr="00015FCE">
              <w:rPr>
                <w:rFonts w:cs="Times New Roman"/>
                <w:sz w:val="20"/>
                <w:szCs w:val="20"/>
              </w:rPr>
              <w:t>h support the unit theme/topics</w:t>
            </w:r>
            <w:r>
              <w:rPr>
                <w:rFonts w:cs="Times New Roman"/>
                <w:sz w:val="20"/>
                <w:szCs w:val="20"/>
              </w:rPr>
              <w:t>)</w:t>
            </w:r>
          </w:p>
          <w:p w:rsidR="003F30E9" w:rsidRPr="00BD53DC" w:rsidRDefault="003F30E9" w:rsidP="003F30E9">
            <w:pPr>
              <w:pStyle w:val="ListParagraph"/>
              <w:ind w:left="360"/>
              <w:jc w:val="both"/>
              <w:rPr>
                <w:rFonts w:cs="Times New Roman"/>
                <w:sz w:val="20"/>
                <w:szCs w:val="20"/>
              </w:rPr>
            </w:pPr>
          </w:p>
          <w:tbl>
            <w:tblPr>
              <w:tblStyle w:val="TableGrid"/>
              <w:tblW w:w="0" w:type="auto"/>
              <w:tblInd w:w="186" w:type="dxa"/>
              <w:tblLook w:val="04A0"/>
            </w:tblPr>
            <w:tblGrid>
              <w:gridCol w:w="6840"/>
              <w:gridCol w:w="7290"/>
            </w:tblGrid>
            <w:tr w:rsidR="003F30E9" w:rsidTr="00714F3E">
              <w:tc>
                <w:tcPr>
                  <w:tcW w:w="6840" w:type="dxa"/>
                  <w:shd w:val="clear" w:color="auto" w:fill="F2F2F2" w:themeFill="background1" w:themeFillShade="F2"/>
                </w:tcPr>
                <w:p w:rsidR="003F30E9" w:rsidRPr="003F30E9" w:rsidRDefault="003F30E9" w:rsidP="003F30E9">
                  <w:pPr>
                    <w:pStyle w:val="ListParagraph"/>
                    <w:ind w:left="0"/>
                    <w:jc w:val="center"/>
                    <w:rPr>
                      <w:rFonts w:cs="Times New Roman"/>
                      <w:b/>
                      <w:sz w:val="20"/>
                      <w:szCs w:val="20"/>
                    </w:rPr>
                  </w:pPr>
                  <w:r w:rsidRPr="003F30E9">
                    <w:rPr>
                      <w:rFonts w:cs="Times New Roman"/>
                      <w:b/>
                      <w:sz w:val="20"/>
                      <w:szCs w:val="20"/>
                    </w:rPr>
                    <w:t>Hindi Links</w:t>
                  </w:r>
                </w:p>
              </w:tc>
              <w:tc>
                <w:tcPr>
                  <w:tcW w:w="7290" w:type="dxa"/>
                  <w:shd w:val="clear" w:color="auto" w:fill="F2F2F2" w:themeFill="background1" w:themeFillShade="F2"/>
                </w:tcPr>
                <w:p w:rsidR="003F30E9" w:rsidRPr="003F30E9" w:rsidRDefault="003F30E9" w:rsidP="003F30E9">
                  <w:pPr>
                    <w:pStyle w:val="ListParagraph"/>
                    <w:ind w:left="0"/>
                    <w:jc w:val="center"/>
                    <w:rPr>
                      <w:rFonts w:cs="Times New Roman"/>
                      <w:b/>
                      <w:sz w:val="20"/>
                      <w:szCs w:val="20"/>
                    </w:rPr>
                  </w:pPr>
                  <w:r w:rsidRPr="003F30E9">
                    <w:rPr>
                      <w:rFonts w:cs="Times New Roman"/>
                      <w:b/>
                      <w:sz w:val="20"/>
                      <w:szCs w:val="20"/>
                    </w:rPr>
                    <w:t>Urdu Links</w:t>
                  </w:r>
                </w:p>
              </w:tc>
            </w:tr>
            <w:tr w:rsidR="003F30E9" w:rsidRPr="003F30E9" w:rsidTr="00714F3E">
              <w:tc>
                <w:tcPr>
                  <w:tcW w:w="6840" w:type="dxa"/>
                </w:tcPr>
                <w:p w:rsidR="00476866" w:rsidRPr="00476866" w:rsidRDefault="00476866" w:rsidP="00476866">
                  <w:pPr>
                    <w:pStyle w:val="NormalWeb"/>
                    <w:spacing w:before="0" w:beforeAutospacing="0" w:after="0" w:afterAutospacing="0"/>
                    <w:jc w:val="both"/>
                    <w:rPr>
                      <w:rFonts w:asciiTheme="minorHAnsi" w:hAnsiTheme="minorHAnsi"/>
                      <w:sz w:val="20"/>
                      <w:szCs w:val="20"/>
                    </w:rPr>
                  </w:pPr>
                  <w:r>
                    <w:rPr>
                      <w:rFonts w:asciiTheme="minorHAnsi" w:hAnsiTheme="minorHAnsi"/>
                      <w:b/>
                      <w:bCs/>
                      <w:color w:val="000000"/>
                      <w:sz w:val="20"/>
                      <w:szCs w:val="20"/>
                    </w:rPr>
                    <w:t xml:space="preserve">Lesson1: Block: </w:t>
                  </w:r>
                  <w:r w:rsidRPr="00476866">
                    <w:rPr>
                      <w:rFonts w:asciiTheme="minorHAnsi" w:hAnsiTheme="minorHAnsi"/>
                      <w:b/>
                      <w:bCs/>
                      <w:color w:val="000000"/>
                      <w:sz w:val="20"/>
                      <w:szCs w:val="20"/>
                    </w:rPr>
                    <w:t>3</w:t>
                  </w:r>
                </w:p>
                <w:p w:rsidR="00476866" w:rsidRPr="00476866" w:rsidRDefault="00476866" w:rsidP="00476866">
                  <w:pPr>
                    <w:pStyle w:val="NormalWeb"/>
                    <w:spacing w:before="0" w:beforeAutospacing="0" w:after="0" w:afterAutospacing="0"/>
                    <w:jc w:val="both"/>
                    <w:rPr>
                      <w:rFonts w:asciiTheme="minorHAnsi" w:hAnsiTheme="minorHAnsi"/>
                      <w:sz w:val="20"/>
                      <w:szCs w:val="20"/>
                    </w:rPr>
                  </w:pPr>
                  <w:r w:rsidRPr="00476866">
                    <w:rPr>
                      <w:rFonts w:asciiTheme="minorHAnsi" w:hAnsiTheme="minorHAnsi"/>
                      <w:b/>
                      <w:bCs/>
                      <w:color w:val="000000"/>
                      <w:sz w:val="20"/>
                      <w:szCs w:val="20"/>
                    </w:rPr>
                    <w:t xml:space="preserve">Link Title: </w:t>
                  </w:r>
                  <w:r w:rsidRPr="00476866">
                    <w:rPr>
                      <w:rFonts w:asciiTheme="minorHAnsi" w:hAnsiTheme="minorHAnsi" w:cs="Arial"/>
                      <w:color w:val="000000"/>
                      <w:sz w:val="20"/>
                      <w:szCs w:val="20"/>
                      <w:shd w:val="clear" w:color="auto" w:fill="FFFFFF"/>
                    </w:rPr>
                    <w:t>India's healthcare challenges</w:t>
                  </w:r>
                  <w:r w:rsidRPr="00476866">
                    <w:rPr>
                      <w:rFonts w:asciiTheme="minorHAnsi" w:hAnsiTheme="minorHAnsi"/>
                      <w:b/>
                      <w:bCs/>
                      <w:color w:val="000000"/>
                      <w:sz w:val="20"/>
                      <w:szCs w:val="20"/>
                    </w:rPr>
                    <w:t xml:space="preserve">  </w:t>
                  </w:r>
                </w:p>
                <w:p w:rsidR="00476866" w:rsidRPr="00476866" w:rsidRDefault="00237A3B" w:rsidP="00476866">
                  <w:pPr>
                    <w:pStyle w:val="NormalWeb"/>
                    <w:spacing w:before="0" w:beforeAutospacing="0" w:after="0" w:afterAutospacing="0"/>
                    <w:jc w:val="both"/>
                    <w:rPr>
                      <w:rFonts w:asciiTheme="minorHAnsi" w:hAnsiTheme="minorHAnsi"/>
                      <w:sz w:val="20"/>
                      <w:szCs w:val="20"/>
                    </w:rPr>
                  </w:pPr>
                  <w:hyperlink r:id="rId8" w:history="1">
                    <w:r w:rsidR="00476866" w:rsidRPr="00476866">
                      <w:rPr>
                        <w:rStyle w:val="Hyperlink"/>
                        <w:rFonts w:asciiTheme="minorHAnsi" w:hAnsiTheme="minorHAnsi"/>
                        <w:b/>
                        <w:bCs/>
                        <w:color w:val="1155CC"/>
                        <w:sz w:val="20"/>
                        <w:szCs w:val="20"/>
                      </w:rPr>
                      <w:t>https://youtu.be/2PGjM4_KEfM</w:t>
                    </w:r>
                  </w:hyperlink>
                  <w:r w:rsidR="00476866" w:rsidRPr="00476866">
                    <w:rPr>
                      <w:rFonts w:asciiTheme="minorHAnsi" w:hAnsiTheme="minorHAnsi" w:cs="Arial"/>
                      <w:color w:val="000000"/>
                      <w:sz w:val="20"/>
                      <w:szCs w:val="20"/>
                      <w:shd w:val="clear" w:color="auto" w:fill="FFFFFF"/>
                    </w:rPr>
                    <w:t xml:space="preserve"> </w:t>
                  </w:r>
                </w:p>
                <w:p w:rsidR="00476866" w:rsidRPr="00476866" w:rsidRDefault="00476866" w:rsidP="00476866">
                  <w:pPr>
                    <w:pStyle w:val="NormalWeb"/>
                    <w:spacing w:before="0" w:beforeAutospacing="0" w:after="0" w:afterAutospacing="0"/>
                    <w:jc w:val="both"/>
                    <w:rPr>
                      <w:rFonts w:asciiTheme="minorHAnsi" w:hAnsiTheme="minorHAnsi"/>
                      <w:sz w:val="20"/>
                      <w:szCs w:val="20"/>
                    </w:rPr>
                  </w:pPr>
                  <w:r w:rsidRPr="00476866">
                    <w:rPr>
                      <w:rFonts w:asciiTheme="minorHAnsi" w:hAnsiTheme="minorHAnsi" w:cs="Arial"/>
                      <w:color w:val="000000"/>
                      <w:sz w:val="20"/>
                      <w:szCs w:val="20"/>
                      <w:shd w:val="clear" w:color="auto" w:fill="FFFFFF"/>
                    </w:rPr>
                    <w:t>Healthcare in India: Problems and solutions</w:t>
                  </w:r>
                </w:p>
                <w:p w:rsidR="00476866" w:rsidRDefault="00237A3B" w:rsidP="00476866">
                  <w:pPr>
                    <w:pStyle w:val="NormalWeb"/>
                    <w:spacing w:before="0" w:beforeAutospacing="0" w:after="0" w:afterAutospacing="0"/>
                    <w:jc w:val="both"/>
                  </w:pPr>
                  <w:hyperlink r:id="rId9" w:history="1">
                    <w:r w:rsidR="00476866" w:rsidRPr="00476866">
                      <w:rPr>
                        <w:rStyle w:val="Hyperlink"/>
                        <w:rFonts w:asciiTheme="minorHAnsi" w:hAnsiTheme="minorHAnsi"/>
                        <w:b/>
                        <w:bCs/>
                        <w:color w:val="1155CC"/>
                        <w:sz w:val="20"/>
                        <w:szCs w:val="20"/>
                      </w:rPr>
                      <w:t>https://youtu.be/9e8HFyfoB94</w:t>
                    </w:r>
                  </w:hyperlink>
                </w:p>
                <w:p w:rsidR="003F30E9" w:rsidRPr="00714F3E" w:rsidRDefault="003F30E9" w:rsidP="00714F3E">
                  <w:pPr>
                    <w:pStyle w:val="ListParagraph"/>
                    <w:ind w:left="0"/>
                    <w:jc w:val="both"/>
                    <w:rPr>
                      <w:rFonts w:cs="Times New Roman"/>
                      <w:b/>
                      <w:sz w:val="20"/>
                      <w:szCs w:val="20"/>
                    </w:rPr>
                  </w:pPr>
                </w:p>
              </w:tc>
              <w:tc>
                <w:tcPr>
                  <w:tcW w:w="7290" w:type="dxa"/>
                </w:tcPr>
                <w:p w:rsidR="00F07CD4" w:rsidRPr="00476866" w:rsidRDefault="00476866" w:rsidP="00F07CD4">
                  <w:pPr>
                    <w:pStyle w:val="ListParagraph"/>
                    <w:ind w:left="0"/>
                    <w:jc w:val="both"/>
                    <w:rPr>
                      <w:rFonts w:cs="Times New Roman"/>
                      <w:b/>
                      <w:sz w:val="20"/>
                      <w:szCs w:val="20"/>
                    </w:rPr>
                  </w:pPr>
                  <w:r w:rsidRPr="00476866">
                    <w:rPr>
                      <w:rFonts w:cs="Times New Roman"/>
                      <w:b/>
                      <w:sz w:val="20"/>
                      <w:szCs w:val="20"/>
                    </w:rPr>
                    <w:t xml:space="preserve">Lesson 1: </w:t>
                  </w:r>
                  <w:r w:rsidR="003F30E9" w:rsidRPr="00476866">
                    <w:rPr>
                      <w:rFonts w:cs="Times New Roman"/>
                      <w:b/>
                      <w:sz w:val="20"/>
                      <w:szCs w:val="20"/>
                    </w:rPr>
                    <w:t xml:space="preserve">Block: </w:t>
                  </w:r>
                  <w:r w:rsidR="00F07CD4" w:rsidRPr="00476866">
                    <w:rPr>
                      <w:rFonts w:cs="Times New Roman"/>
                      <w:b/>
                      <w:sz w:val="20"/>
                      <w:szCs w:val="20"/>
                    </w:rPr>
                    <w:t>3</w:t>
                  </w:r>
                </w:p>
                <w:p w:rsidR="00F07CD4" w:rsidRPr="00476866" w:rsidRDefault="00F07CD4" w:rsidP="00F07CD4">
                  <w:pPr>
                    <w:pStyle w:val="ListParagraph"/>
                    <w:ind w:left="0"/>
                    <w:jc w:val="both"/>
                    <w:rPr>
                      <w:rFonts w:cs="Times New Roman"/>
                      <w:b/>
                      <w:sz w:val="20"/>
                      <w:szCs w:val="20"/>
                    </w:rPr>
                  </w:pPr>
                  <w:r w:rsidRPr="00476866">
                    <w:rPr>
                      <w:rFonts w:cs="Times New Roman"/>
                      <w:b/>
                      <w:sz w:val="20"/>
                      <w:szCs w:val="20"/>
                    </w:rPr>
                    <w:t xml:space="preserve">Link Title: </w:t>
                  </w:r>
                  <w:r w:rsidRPr="00476866">
                    <w:rPr>
                      <w:rFonts w:cs="Times New Roman"/>
                      <w:sz w:val="20"/>
                      <w:szCs w:val="20"/>
                    </w:rPr>
                    <w:t>Poor Health Facilities (2:11 min)</w:t>
                  </w:r>
                </w:p>
                <w:p w:rsidR="00F07CD4" w:rsidRPr="00476866" w:rsidRDefault="00237A3B" w:rsidP="00F07CD4">
                  <w:pPr>
                    <w:pStyle w:val="ListParagraph"/>
                    <w:ind w:left="0"/>
                    <w:jc w:val="both"/>
                    <w:rPr>
                      <w:rFonts w:cs="Times New Roman"/>
                      <w:b/>
                      <w:sz w:val="20"/>
                      <w:szCs w:val="20"/>
                    </w:rPr>
                  </w:pPr>
                  <w:hyperlink r:id="rId10" w:history="1">
                    <w:r w:rsidR="00F07CD4" w:rsidRPr="00476866">
                      <w:rPr>
                        <w:rStyle w:val="Hyperlink"/>
                        <w:rFonts w:cs="Times New Roman"/>
                        <w:b/>
                        <w:sz w:val="20"/>
                        <w:szCs w:val="20"/>
                      </w:rPr>
                      <w:t>https://www.youtube.com/watch?v=iUQrL_I8UR0</w:t>
                    </w:r>
                  </w:hyperlink>
                </w:p>
                <w:p w:rsidR="00F07CD4" w:rsidRPr="00476866" w:rsidRDefault="00F07CD4" w:rsidP="00F07CD4">
                  <w:pPr>
                    <w:pStyle w:val="ListParagraph"/>
                    <w:ind w:left="0"/>
                    <w:jc w:val="both"/>
                    <w:rPr>
                      <w:rFonts w:cs="Times New Roman"/>
                      <w:b/>
                      <w:sz w:val="20"/>
                      <w:szCs w:val="20"/>
                    </w:rPr>
                  </w:pPr>
                  <w:r w:rsidRPr="00476866">
                    <w:rPr>
                      <w:rFonts w:cs="Times New Roman"/>
                      <w:b/>
                      <w:sz w:val="20"/>
                      <w:szCs w:val="20"/>
                    </w:rPr>
                    <w:t xml:space="preserve">Link Title: </w:t>
                  </w:r>
                  <w:proofErr w:type="spellStart"/>
                  <w:r w:rsidRPr="00476866">
                    <w:rPr>
                      <w:rFonts w:cs="Times New Roman"/>
                      <w:sz w:val="20"/>
                      <w:szCs w:val="20"/>
                    </w:rPr>
                    <w:t>Mubashir</w:t>
                  </w:r>
                  <w:proofErr w:type="spellEnd"/>
                  <w:r w:rsidRPr="00476866">
                    <w:rPr>
                      <w:rFonts w:cs="Times New Roman"/>
                      <w:sz w:val="20"/>
                      <w:szCs w:val="20"/>
                    </w:rPr>
                    <w:t xml:space="preserve"> </w:t>
                  </w:r>
                  <w:proofErr w:type="spellStart"/>
                  <w:r w:rsidRPr="00476866">
                    <w:rPr>
                      <w:rFonts w:cs="Times New Roman"/>
                      <w:sz w:val="20"/>
                      <w:szCs w:val="20"/>
                    </w:rPr>
                    <w:t>Lucman</w:t>
                  </w:r>
                  <w:proofErr w:type="spellEnd"/>
                  <w:r w:rsidRPr="00476866">
                    <w:rPr>
                      <w:rFonts w:cs="Times New Roman"/>
                      <w:sz w:val="20"/>
                      <w:szCs w:val="20"/>
                    </w:rPr>
                    <w:t xml:space="preserve"> Exposing KPK Health Department (1:35 min)</w:t>
                  </w:r>
                </w:p>
                <w:p w:rsidR="003F30E9" w:rsidRPr="00476866" w:rsidRDefault="00237A3B" w:rsidP="00F07CD4">
                  <w:pPr>
                    <w:pStyle w:val="ListParagraph"/>
                    <w:ind w:left="0"/>
                    <w:jc w:val="both"/>
                    <w:rPr>
                      <w:rFonts w:cs="Times New Roman"/>
                      <w:b/>
                      <w:sz w:val="20"/>
                      <w:szCs w:val="20"/>
                    </w:rPr>
                  </w:pPr>
                  <w:hyperlink r:id="rId11" w:history="1">
                    <w:r w:rsidR="00F07CD4" w:rsidRPr="00476866">
                      <w:rPr>
                        <w:rStyle w:val="Hyperlink"/>
                        <w:rFonts w:cs="Times New Roman"/>
                        <w:b/>
                        <w:sz w:val="20"/>
                        <w:szCs w:val="20"/>
                      </w:rPr>
                      <w:t>https://www.youtube.com/watch?v=6hR4KzBQtTo</w:t>
                    </w:r>
                  </w:hyperlink>
                </w:p>
              </w:tc>
            </w:tr>
            <w:tr w:rsidR="003F30E9" w:rsidRPr="003F30E9" w:rsidTr="00714F3E">
              <w:tc>
                <w:tcPr>
                  <w:tcW w:w="6840" w:type="dxa"/>
                </w:tcPr>
                <w:p w:rsidR="003F30E9" w:rsidRPr="003F30E9" w:rsidRDefault="003F30E9" w:rsidP="003F30E9">
                  <w:pPr>
                    <w:pStyle w:val="ListParagraph"/>
                    <w:ind w:left="0"/>
                    <w:jc w:val="both"/>
                    <w:rPr>
                      <w:rFonts w:cs="Times New Roman"/>
                      <w:b/>
                      <w:sz w:val="20"/>
                      <w:szCs w:val="20"/>
                    </w:rPr>
                  </w:pPr>
                  <w:r w:rsidRPr="003F30E9">
                    <w:rPr>
                      <w:rFonts w:cs="Times New Roman"/>
                      <w:b/>
                      <w:sz w:val="20"/>
                      <w:szCs w:val="20"/>
                    </w:rPr>
                    <w:t xml:space="preserve">Block: </w:t>
                  </w:r>
                </w:p>
                <w:p w:rsidR="003F30E9" w:rsidRPr="003F30E9" w:rsidRDefault="00714F3E" w:rsidP="003F30E9">
                  <w:pPr>
                    <w:pStyle w:val="ListParagraph"/>
                    <w:ind w:left="0"/>
                    <w:jc w:val="both"/>
                    <w:rPr>
                      <w:rFonts w:cs="Times New Roman"/>
                      <w:b/>
                      <w:sz w:val="20"/>
                      <w:szCs w:val="20"/>
                    </w:rPr>
                  </w:pPr>
                  <w:r w:rsidRPr="00714F3E">
                    <w:rPr>
                      <w:rFonts w:cs="Times New Roman"/>
                      <w:b/>
                      <w:sz w:val="20"/>
                      <w:szCs w:val="20"/>
                    </w:rPr>
                    <w:t>Link Title:</w:t>
                  </w:r>
                </w:p>
              </w:tc>
              <w:tc>
                <w:tcPr>
                  <w:tcW w:w="7290" w:type="dxa"/>
                </w:tcPr>
                <w:p w:rsidR="003F30E9" w:rsidRPr="003F30E9" w:rsidRDefault="003F30E9" w:rsidP="003F30E9">
                  <w:pPr>
                    <w:pStyle w:val="ListParagraph"/>
                    <w:ind w:left="0"/>
                    <w:jc w:val="both"/>
                    <w:rPr>
                      <w:rFonts w:cs="Times New Roman"/>
                      <w:b/>
                      <w:sz w:val="20"/>
                      <w:szCs w:val="20"/>
                    </w:rPr>
                  </w:pPr>
                  <w:r w:rsidRPr="003F30E9">
                    <w:rPr>
                      <w:rFonts w:cs="Times New Roman"/>
                      <w:b/>
                      <w:sz w:val="20"/>
                      <w:szCs w:val="20"/>
                    </w:rPr>
                    <w:t xml:space="preserve">Block: </w:t>
                  </w:r>
                </w:p>
                <w:p w:rsidR="003F30E9" w:rsidRPr="003F30E9" w:rsidRDefault="00714F3E" w:rsidP="003F30E9">
                  <w:pPr>
                    <w:pStyle w:val="ListParagraph"/>
                    <w:ind w:left="0"/>
                    <w:jc w:val="both"/>
                    <w:rPr>
                      <w:rFonts w:cs="Times New Roman"/>
                      <w:b/>
                      <w:sz w:val="20"/>
                      <w:szCs w:val="20"/>
                    </w:rPr>
                  </w:pPr>
                  <w:r w:rsidRPr="00714F3E">
                    <w:rPr>
                      <w:rFonts w:cs="Times New Roman"/>
                      <w:b/>
                      <w:sz w:val="20"/>
                      <w:szCs w:val="20"/>
                    </w:rPr>
                    <w:t>Link Title:</w:t>
                  </w:r>
                </w:p>
              </w:tc>
            </w:tr>
            <w:tr w:rsidR="003F30E9" w:rsidRPr="003F30E9" w:rsidTr="00714F3E">
              <w:tc>
                <w:tcPr>
                  <w:tcW w:w="6840" w:type="dxa"/>
                </w:tcPr>
                <w:p w:rsidR="003F30E9" w:rsidRPr="003F30E9" w:rsidRDefault="003F30E9" w:rsidP="003F30E9">
                  <w:pPr>
                    <w:pStyle w:val="ListParagraph"/>
                    <w:ind w:left="0"/>
                    <w:jc w:val="both"/>
                    <w:rPr>
                      <w:rFonts w:cs="Times New Roman"/>
                      <w:b/>
                      <w:sz w:val="20"/>
                      <w:szCs w:val="20"/>
                    </w:rPr>
                  </w:pPr>
                  <w:r w:rsidRPr="003F30E9">
                    <w:rPr>
                      <w:rFonts w:cs="Times New Roman"/>
                      <w:b/>
                      <w:sz w:val="20"/>
                      <w:szCs w:val="20"/>
                    </w:rPr>
                    <w:t xml:space="preserve">Block: </w:t>
                  </w:r>
                </w:p>
                <w:p w:rsidR="003F30E9" w:rsidRPr="003F30E9" w:rsidRDefault="00714F3E" w:rsidP="003F30E9">
                  <w:pPr>
                    <w:pStyle w:val="ListParagraph"/>
                    <w:ind w:left="0"/>
                    <w:jc w:val="both"/>
                    <w:rPr>
                      <w:rFonts w:cs="Times New Roman"/>
                      <w:b/>
                      <w:sz w:val="20"/>
                      <w:szCs w:val="20"/>
                    </w:rPr>
                  </w:pPr>
                  <w:r w:rsidRPr="00714F3E">
                    <w:rPr>
                      <w:rFonts w:cs="Times New Roman"/>
                      <w:b/>
                      <w:sz w:val="20"/>
                      <w:szCs w:val="20"/>
                    </w:rPr>
                    <w:t>Link Title:</w:t>
                  </w:r>
                </w:p>
              </w:tc>
              <w:tc>
                <w:tcPr>
                  <w:tcW w:w="7290" w:type="dxa"/>
                </w:tcPr>
                <w:p w:rsidR="003F30E9" w:rsidRPr="003F30E9" w:rsidRDefault="003F30E9" w:rsidP="003F30E9">
                  <w:pPr>
                    <w:pStyle w:val="ListParagraph"/>
                    <w:ind w:left="0"/>
                    <w:jc w:val="both"/>
                    <w:rPr>
                      <w:rFonts w:cs="Times New Roman"/>
                      <w:b/>
                      <w:sz w:val="20"/>
                      <w:szCs w:val="20"/>
                    </w:rPr>
                  </w:pPr>
                  <w:r w:rsidRPr="003F30E9">
                    <w:rPr>
                      <w:rFonts w:cs="Times New Roman"/>
                      <w:b/>
                      <w:sz w:val="20"/>
                      <w:szCs w:val="20"/>
                    </w:rPr>
                    <w:t xml:space="preserve">Block: </w:t>
                  </w:r>
                </w:p>
                <w:p w:rsidR="003F30E9" w:rsidRPr="003F30E9" w:rsidRDefault="00714F3E" w:rsidP="003F30E9">
                  <w:pPr>
                    <w:pStyle w:val="ListParagraph"/>
                    <w:ind w:left="0"/>
                    <w:jc w:val="both"/>
                    <w:rPr>
                      <w:rFonts w:cs="Times New Roman"/>
                      <w:b/>
                      <w:sz w:val="20"/>
                      <w:szCs w:val="20"/>
                    </w:rPr>
                  </w:pPr>
                  <w:r w:rsidRPr="00714F3E">
                    <w:rPr>
                      <w:rFonts w:cs="Times New Roman"/>
                      <w:b/>
                      <w:sz w:val="20"/>
                      <w:szCs w:val="20"/>
                    </w:rPr>
                    <w:t>Link Title:</w:t>
                  </w:r>
                </w:p>
              </w:tc>
            </w:tr>
            <w:tr w:rsidR="008B4FEC" w:rsidRPr="003F30E9" w:rsidTr="002C0B05">
              <w:trPr>
                <w:trHeight w:val="449"/>
              </w:trPr>
              <w:tc>
                <w:tcPr>
                  <w:tcW w:w="6840" w:type="dxa"/>
                </w:tcPr>
                <w:p w:rsidR="008B4FEC" w:rsidRPr="003F30E9" w:rsidRDefault="008B4FEC" w:rsidP="008B4FEC">
                  <w:pPr>
                    <w:pStyle w:val="ListParagraph"/>
                    <w:ind w:left="0"/>
                    <w:jc w:val="both"/>
                    <w:rPr>
                      <w:rFonts w:cs="Times New Roman"/>
                      <w:b/>
                      <w:sz w:val="20"/>
                      <w:szCs w:val="20"/>
                    </w:rPr>
                  </w:pPr>
                  <w:r w:rsidRPr="003F30E9">
                    <w:rPr>
                      <w:rFonts w:cs="Times New Roman"/>
                      <w:b/>
                      <w:sz w:val="20"/>
                      <w:szCs w:val="20"/>
                    </w:rPr>
                    <w:t xml:space="preserve">Block: </w:t>
                  </w:r>
                </w:p>
                <w:p w:rsidR="008B4FEC" w:rsidRPr="003F30E9" w:rsidRDefault="008B4FEC" w:rsidP="008B4FEC">
                  <w:pPr>
                    <w:pStyle w:val="ListParagraph"/>
                    <w:ind w:left="0"/>
                    <w:jc w:val="both"/>
                    <w:rPr>
                      <w:rFonts w:cs="Times New Roman"/>
                      <w:b/>
                      <w:sz w:val="20"/>
                      <w:szCs w:val="20"/>
                    </w:rPr>
                  </w:pPr>
                  <w:r w:rsidRPr="00714F3E">
                    <w:rPr>
                      <w:rFonts w:cs="Times New Roman"/>
                      <w:b/>
                      <w:sz w:val="20"/>
                      <w:szCs w:val="20"/>
                    </w:rPr>
                    <w:t>Link Title:</w:t>
                  </w:r>
                </w:p>
              </w:tc>
              <w:tc>
                <w:tcPr>
                  <w:tcW w:w="7290" w:type="dxa"/>
                </w:tcPr>
                <w:p w:rsidR="008B4FEC" w:rsidRPr="003F30E9" w:rsidRDefault="008B4FEC" w:rsidP="008B4FEC">
                  <w:pPr>
                    <w:pStyle w:val="ListParagraph"/>
                    <w:ind w:left="0"/>
                    <w:jc w:val="both"/>
                    <w:rPr>
                      <w:rFonts w:cs="Times New Roman"/>
                      <w:b/>
                      <w:sz w:val="20"/>
                      <w:szCs w:val="20"/>
                    </w:rPr>
                  </w:pPr>
                  <w:r w:rsidRPr="003F30E9">
                    <w:rPr>
                      <w:rFonts w:cs="Times New Roman"/>
                      <w:b/>
                      <w:sz w:val="20"/>
                      <w:szCs w:val="20"/>
                    </w:rPr>
                    <w:t xml:space="preserve">Block: </w:t>
                  </w:r>
                </w:p>
                <w:p w:rsidR="008B4FEC" w:rsidRPr="003F30E9" w:rsidRDefault="008B4FEC" w:rsidP="008B4FEC">
                  <w:pPr>
                    <w:pStyle w:val="ListParagraph"/>
                    <w:ind w:left="0"/>
                    <w:jc w:val="both"/>
                    <w:rPr>
                      <w:rFonts w:cs="Times New Roman"/>
                      <w:b/>
                      <w:sz w:val="20"/>
                      <w:szCs w:val="20"/>
                    </w:rPr>
                  </w:pPr>
                  <w:r w:rsidRPr="00714F3E">
                    <w:rPr>
                      <w:rFonts w:cs="Times New Roman"/>
                      <w:b/>
                      <w:sz w:val="20"/>
                      <w:szCs w:val="20"/>
                    </w:rPr>
                    <w:t>Link Title:</w:t>
                  </w:r>
                </w:p>
              </w:tc>
            </w:tr>
          </w:tbl>
          <w:p w:rsidR="005C7CC4" w:rsidRPr="00BD53DC" w:rsidRDefault="005C7CC4" w:rsidP="00504E2D">
            <w:pPr>
              <w:jc w:val="both"/>
              <w:rPr>
                <w:b/>
                <w:sz w:val="20"/>
                <w:szCs w:val="20"/>
              </w:rPr>
            </w:pPr>
          </w:p>
        </w:tc>
      </w:tr>
    </w:tbl>
    <w:p w:rsidR="00367399" w:rsidRPr="008B4FEC" w:rsidRDefault="00367399" w:rsidP="00367399">
      <w:pPr>
        <w:keepNext/>
        <w:rPr>
          <w:rFonts w:cs="Arial"/>
        </w:rPr>
      </w:pPr>
    </w:p>
    <w:p w:rsidR="004B6BFA" w:rsidRPr="006417FB" w:rsidRDefault="004B6BFA" w:rsidP="004B6BFA">
      <w:pPr>
        <w:jc w:val="both"/>
        <w:rPr>
          <w:rFonts w:cs="Times New Roman"/>
          <w:sz w:val="20"/>
          <w:szCs w:val="20"/>
        </w:rPr>
      </w:pPr>
    </w:p>
    <w:p w:rsidR="004B6BFA" w:rsidRDefault="004B6BFA" w:rsidP="004B6BFA">
      <w:pPr>
        <w:rPr>
          <w:b/>
        </w:rPr>
      </w:pPr>
      <w:r w:rsidRPr="003B2963">
        <w:rPr>
          <w:b/>
        </w:rPr>
        <w:lastRenderedPageBreak/>
        <w:t>Lesson Specific Instructional Materials</w:t>
      </w:r>
      <w:r>
        <w:rPr>
          <w:b/>
        </w:rPr>
        <w:t xml:space="preserve"> found on a separated document include:</w:t>
      </w:r>
    </w:p>
    <w:p w:rsidR="00367399" w:rsidRPr="002C0B05" w:rsidRDefault="002C0B05" w:rsidP="002C0B05">
      <w:pPr>
        <w:pStyle w:val="ListParagraph"/>
        <w:numPr>
          <w:ilvl w:val="0"/>
          <w:numId w:val="36"/>
        </w:numPr>
        <w:spacing w:before="120"/>
        <w:rPr>
          <w:b/>
          <w:bCs/>
          <w:color w:val="C00000"/>
          <w:sz w:val="20"/>
          <w:szCs w:val="20"/>
        </w:rPr>
      </w:pPr>
      <w:r>
        <w:rPr>
          <w:b/>
          <w:bCs/>
          <w:color w:val="C00000"/>
          <w:sz w:val="20"/>
          <w:szCs w:val="20"/>
        </w:rPr>
        <w:t xml:space="preserve">Peer </w:t>
      </w:r>
      <w:r w:rsidRPr="002C0B05">
        <w:rPr>
          <w:b/>
          <w:bCs/>
          <w:color w:val="C00000"/>
          <w:sz w:val="20"/>
          <w:szCs w:val="20"/>
        </w:rPr>
        <w:t>Interview Questions</w:t>
      </w:r>
    </w:p>
    <w:p w:rsidR="002C0B05" w:rsidRPr="002C0B05" w:rsidRDefault="002C0B05" w:rsidP="002C0B05">
      <w:pPr>
        <w:pStyle w:val="ListParagraph"/>
        <w:numPr>
          <w:ilvl w:val="0"/>
          <w:numId w:val="36"/>
        </w:numPr>
        <w:spacing w:before="120"/>
        <w:rPr>
          <w:b/>
          <w:bCs/>
          <w:color w:val="C00000"/>
          <w:sz w:val="20"/>
          <w:szCs w:val="20"/>
        </w:rPr>
      </w:pPr>
      <w:r w:rsidRPr="002C0B05">
        <w:rPr>
          <w:b/>
          <w:bCs/>
          <w:color w:val="C00000"/>
          <w:sz w:val="20"/>
          <w:szCs w:val="20"/>
        </w:rPr>
        <w:t xml:space="preserve">Comparison Chart </w:t>
      </w:r>
    </w:p>
    <w:p w:rsidR="002C0B05" w:rsidRPr="002C0B05" w:rsidRDefault="002C0B05" w:rsidP="002C0B05">
      <w:pPr>
        <w:pStyle w:val="ListParagraph"/>
        <w:numPr>
          <w:ilvl w:val="0"/>
          <w:numId w:val="36"/>
        </w:numPr>
        <w:spacing w:before="120"/>
        <w:rPr>
          <w:b/>
          <w:bCs/>
          <w:color w:val="C00000"/>
          <w:sz w:val="20"/>
          <w:szCs w:val="20"/>
        </w:rPr>
      </w:pPr>
      <w:r w:rsidRPr="002C0B05">
        <w:rPr>
          <w:b/>
          <w:color w:val="C00000"/>
          <w:sz w:val="20"/>
          <w:szCs w:val="20"/>
        </w:rPr>
        <w:t>Unit KWL Graphic Organizer</w:t>
      </w:r>
    </w:p>
    <w:p w:rsidR="002C0B05" w:rsidRPr="002C0B05" w:rsidRDefault="002C0B05" w:rsidP="002C0B05">
      <w:pPr>
        <w:pStyle w:val="ListParagraph"/>
        <w:numPr>
          <w:ilvl w:val="0"/>
          <w:numId w:val="36"/>
        </w:numPr>
        <w:spacing w:before="120"/>
        <w:rPr>
          <w:b/>
          <w:bCs/>
          <w:color w:val="C00000"/>
          <w:sz w:val="20"/>
          <w:szCs w:val="20"/>
        </w:rPr>
      </w:pPr>
      <w:r>
        <w:rPr>
          <w:b/>
          <w:color w:val="C00000"/>
          <w:sz w:val="20"/>
          <w:szCs w:val="20"/>
        </w:rPr>
        <w:t>Infomercial Rubric</w:t>
      </w:r>
    </w:p>
    <w:p w:rsidR="002C0B05" w:rsidRPr="002C0B05" w:rsidRDefault="002C0B05" w:rsidP="002C0B05">
      <w:pPr>
        <w:pStyle w:val="ListParagraph"/>
        <w:numPr>
          <w:ilvl w:val="0"/>
          <w:numId w:val="36"/>
        </w:numPr>
        <w:spacing w:before="120"/>
        <w:rPr>
          <w:b/>
          <w:bCs/>
          <w:color w:val="C00000"/>
          <w:sz w:val="20"/>
          <w:szCs w:val="20"/>
        </w:rPr>
      </w:pPr>
      <w:r>
        <w:rPr>
          <w:b/>
          <w:color w:val="C00000"/>
          <w:sz w:val="20"/>
          <w:szCs w:val="20"/>
        </w:rPr>
        <w:t>Parent/Community Members Interview Questions</w:t>
      </w:r>
    </w:p>
    <w:p w:rsidR="00D72EF5" w:rsidRPr="00BD53DC" w:rsidRDefault="00D72EF5" w:rsidP="00DA0F9A">
      <w:pPr>
        <w:spacing w:before="120"/>
        <w:rPr>
          <w:bCs/>
          <w:sz w:val="20"/>
          <w:szCs w:val="20"/>
        </w:rPr>
      </w:pPr>
    </w:p>
    <w:p w:rsidR="00D72EF5" w:rsidRPr="00BD53DC" w:rsidRDefault="00D72EF5" w:rsidP="00D72EF5">
      <w:pPr>
        <w:rPr>
          <w:sz w:val="20"/>
          <w:szCs w:val="20"/>
        </w:rPr>
      </w:pPr>
    </w:p>
    <w:p w:rsidR="00D72EF5" w:rsidRPr="00BD53DC" w:rsidRDefault="00D72EF5" w:rsidP="00D72EF5">
      <w:pPr>
        <w:rPr>
          <w:sz w:val="20"/>
          <w:szCs w:val="20"/>
        </w:rPr>
      </w:pPr>
    </w:p>
    <w:p w:rsidR="00D72EF5" w:rsidRPr="00BD53DC" w:rsidRDefault="00D72EF5" w:rsidP="00D72EF5">
      <w:pPr>
        <w:rPr>
          <w:sz w:val="20"/>
          <w:szCs w:val="20"/>
        </w:rPr>
      </w:pPr>
    </w:p>
    <w:p w:rsidR="00D72EF5" w:rsidRPr="00BD53DC" w:rsidRDefault="00D72EF5" w:rsidP="00DA0F9A">
      <w:pPr>
        <w:spacing w:before="120"/>
        <w:rPr>
          <w:bCs/>
          <w:sz w:val="20"/>
          <w:szCs w:val="20"/>
        </w:rPr>
      </w:pPr>
    </w:p>
    <w:sectPr w:rsidR="00D72EF5" w:rsidRPr="00BD53DC" w:rsidSect="0090682B">
      <w:foot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AB1" w:rsidRDefault="00CB5AB1" w:rsidP="00951536">
      <w:r>
        <w:separator/>
      </w:r>
    </w:p>
  </w:endnote>
  <w:endnote w:type="continuationSeparator" w:id="0">
    <w:p w:rsidR="00CB5AB1" w:rsidRDefault="00CB5AB1" w:rsidP="009515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3111"/>
      <w:docPartObj>
        <w:docPartGallery w:val="Page Numbers (Bottom of Page)"/>
        <w:docPartUnique/>
      </w:docPartObj>
    </w:sdtPr>
    <w:sdtContent>
      <w:p w:rsidR="00430C38" w:rsidRDefault="00237A3B">
        <w:pPr>
          <w:pStyle w:val="Footer"/>
          <w:jc w:val="center"/>
        </w:pPr>
        <w:fldSimple w:instr=" PAGE   \* MERGEFORMAT ">
          <w:r w:rsidR="00F862D5">
            <w:rPr>
              <w:noProof/>
            </w:rPr>
            <w:t>1</w:t>
          </w:r>
        </w:fldSimple>
      </w:p>
    </w:sdtContent>
  </w:sdt>
  <w:p w:rsidR="00430C38" w:rsidRDefault="00430C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AB1" w:rsidRDefault="00CB5AB1" w:rsidP="00951536">
      <w:r>
        <w:separator/>
      </w:r>
    </w:p>
  </w:footnote>
  <w:footnote w:type="continuationSeparator" w:id="0">
    <w:p w:rsidR="00CB5AB1" w:rsidRDefault="00CB5AB1" w:rsidP="00951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23AEB"/>
    <w:multiLevelType w:val="hybridMultilevel"/>
    <w:tmpl w:val="2398F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963292"/>
    <w:multiLevelType w:val="hybridMultilevel"/>
    <w:tmpl w:val="B606A7F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F20697"/>
    <w:multiLevelType w:val="hybridMultilevel"/>
    <w:tmpl w:val="CBC4C6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FA43DD"/>
    <w:multiLevelType w:val="hybridMultilevel"/>
    <w:tmpl w:val="59663B4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9063A8C"/>
    <w:multiLevelType w:val="hybridMultilevel"/>
    <w:tmpl w:val="9CCCE1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964F4B"/>
    <w:multiLevelType w:val="hybridMultilevel"/>
    <w:tmpl w:val="A8DEF9FC"/>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266A6FC7"/>
    <w:multiLevelType w:val="hybridMultilevel"/>
    <w:tmpl w:val="5F76CFA8"/>
    <w:lvl w:ilvl="0" w:tplc="6C403DFC">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nsid w:val="28C53AAC"/>
    <w:multiLevelType w:val="hybridMultilevel"/>
    <w:tmpl w:val="4FF6DF9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8E51B60"/>
    <w:multiLevelType w:val="hybridMultilevel"/>
    <w:tmpl w:val="DC80CAC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9A90370"/>
    <w:multiLevelType w:val="hybridMultilevel"/>
    <w:tmpl w:val="F3849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B970A63"/>
    <w:multiLevelType w:val="hybridMultilevel"/>
    <w:tmpl w:val="18EA0ACA"/>
    <w:lvl w:ilvl="0" w:tplc="B99E77D4">
      <w:start w:val="1"/>
      <w:numFmt w:val="decimal"/>
      <w:lvlText w:val="%1."/>
      <w:lvlJc w:val="left"/>
      <w:pPr>
        <w:ind w:left="360" w:hanging="360"/>
      </w:pPr>
      <w:rPr>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EAF2813"/>
    <w:multiLevelType w:val="hybridMultilevel"/>
    <w:tmpl w:val="56E2A47C"/>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2">
    <w:nsid w:val="2EB63082"/>
    <w:multiLevelType w:val="hybridMultilevel"/>
    <w:tmpl w:val="D3088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F116E9D"/>
    <w:multiLevelType w:val="hybridMultilevel"/>
    <w:tmpl w:val="86A851E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00B5EDF"/>
    <w:multiLevelType w:val="multilevel"/>
    <w:tmpl w:val="CEA416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33CF591B"/>
    <w:multiLevelType w:val="hybridMultilevel"/>
    <w:tmpl w:val="5DE6D1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E76135"/>
    <w:multiLevelType w:val="hybridMultilevel"/>
    <w:tmpl w:val="769A7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7EB6AE9"/>
    <w:multiLevelType w:val="hybridMultilevel"/>
    <w:tmpl w:val="56AEA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86136A"/>
    <w:multiLevelType w:val="hybridMultilevel"/>
    <w:tmpl w:val="5BF68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3316100"/>
    <w:multiLevelType w:val="hybridMultilevel"/>
    <w:tmpl w:val="305A34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7B7234"/>
    <w:multiLevelType w:val="hybridMultilevel"/>
    <w:tmpl w:val="60FC1FD0"/>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nsid w:val="44C0385A"/>
    <w:multiLevelType w:val="hybridMultilevel"/>
    <w:tmpl w:val="1EF64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AC47BA7"/>
    <w:multiLevelType w:val="hybridMultilevel"/>
    <w:tmpl w:val="76D8A4D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F4D0888"/>
    <w:multiLevelType w:val="hybridMultilevel"/>
    <w:tmpl w:val="9CF01B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6F2598"/>
    <w:multiLevelType w:val="hybridMultilevel"/>
    <w:tmpl w:val="6B7E2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A646EBE"/>
    <w:multiLevelType w:val="hybridMultilevel"/>
    <w:tmpl w:val="9B127F2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E843582"/>
    <w:multiLevelType w:val="hybridMultilevel"/>
    <w:tmpl w:val="0DD03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5350F1"/>
    <w:multiLevelType w:val="hybridMultilevel"/>
    <w:tmpl w:val="0E44A2E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8F13C25"/>
    <w:multiLevelType w:val="hybridMultilevel"/>
    <w:tmpl w:val="F4AC2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9F702C0"/>
    <w:multiLevelType w:val="hybridMultilevel"/>
    <w:tmpl w:val="5AE6979A"/>
    <w:lvl w:ilvl="0" w:tplc="5FE2EE38">
      <w:start w:val="1"/>
      <w:numFmt w:val="bullet"/>
      <w:lvlText w:val=""/>
      <w:lvlJc w:val="left"/>
      <w:pPr>
        <w:ind w:left="792" w:hanging="288"/>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70F83243"/>
    <w:multiLevelType w:val="hybridMultilevel"/>
    <w:tmpl w:val="47B459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63119EE"/>
    <w:multiLevelType w:val="hybridMultilevel"/>
    <w:tmpl w:val="87F4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7830FA"/>
    <w:multiLevelType w:val="hybridMultilevel"/>
    <w:tmpl w:val="061A5682"/>
    <w:lvl w:ilvl="0" w:tplc="47307C32">
      <w:start w:val="1"/>
      <w:numFmt w:val="decimal"/>
      <w:lvlText w:val="%1."/>
      <w:lvlJc w:val="left"/>
      <w:pPr>
        <w:ind w:left="504" w:hanging="360"/>
      </w:pPr>
      <w:rPr>
        <w:rFonts w:hint="default"/>
        <w:b/>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3">
    <w:nsid w:val="79905FDB"/>
    <w:multiLevelType w:val="hybridMultilevel"/>
    <w:tmpl w:val="2D767CC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A3340A0"/>
    <w:multiLevelType w:val="hybridMultilevel"/>
    <w:tmpl w:val="3A7AB3D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FD31FC4"/>
    <w:multiLevelType w:val="hybridMultilevel"/>
    <w:tmpl w:val="061A5682"/>
    <w:lvl w:ilvl="0" w:tplc="47307C32">
      <w:start w:val="1"/>
      <w:numFmt w:val="decimal"/>
      <w:lvlText w:val="%1."/>
      <w:lvlJc w:val="left"/>
      <w:pPr>
        <w:ind w:left="504" w:hanging="360"/>
      </w:pPr>
      <w:rPr>
        <w:rFonts w:hint="default"/>
        <w:b/>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6"/>
  </w:num>
  <w:num w:numId="2">
    <w:abstractNumId w:val="11"/>
  </w:num>
  <w:num w:numId="3">
    <w:abstractNumId w:val="17"/>
  </w:num>
  <w:num w:numId="4">
    <w:abstractNumId w:val="29"/>
  </w:num>
  <w:num w:numId="5">
    <w:abstractNumId w:val="26"/>
  </w:num>
  <w:num w:numId="6">
    <w:abstractNumId w:val="32"/>
  </w:num>
  <w:num w:numId="7">
    <w:abstractNumId w:val="8"/>
  </w:num>
  <w:num w:numId="8">
    <w:abstractNumId w:val="7"/>
  </w:num>
  <w:num w:numId="9">
    <w:abstractNumId w:val="1"/>
  </w:num>
  <w:num w:numId="10">
    <w:abstractNumId w:val="24"/>
  </w:num>
  <w:num w:numId="11">
    <w:abstractNumId w:val="35"/>
  </w:num>
  <w:num w:numId="12">
    <w:abstractNumId w:val="16"/>
  </w:num>
  <w:num w:numId="13">
    <w:abstractNumId w:val="5"/>
  </w:num>
  <w:num w:numId="14">
    <w:abstractNumId w:val="28"/>
  </w:num>
  <w:num w:numId="15">
    <w:abstractNumId w:val="14"/>
  </w:num>
  <w:num w:numId="16">
    <w:abstractNumId w:val="21"/>
  </w:num>
  <w:num w:numId="17">
    <w:abstractNumId w:val="20"/>
  </w:num>
  <w:num w:numId="18">
    <w:abstractNumId w:val="3"/>
  </w:num>
  <w:num w:numId="19">
    <w:abstractNumId w:val="34"/>
  </w:num>
  <w:num w:numId="20">
    <w:abstractNumId w:val="22"/>
  </w:num>
  <w:num w:numId="21">
    <w:abstractNumId w:val="27"/>
  </w:num>
  <w:num w:numId="22">
    <w:abstractNumId w:val="23"/>
  </w:num>
  <w:num w:numId="23">
    <w:abstractNumId w:val="33"/>
  </w:num>
  <w:num w:numId="24">
    <w:abstractNumId w:val="12"/>
  </w:num>
  <w:num w:numId="25">
    <w:abstractNumId w:val="18"/>
  </w:num>
  <w:num w:numId="26">
    <w:abstractNumId w:val="19"/>
  </w:num>
  <w:num w:numId="27">
    <w:abstractNumId w:val="30"/>
  </w:num>
  <w:num w:numId="28">
    <w:abstractNumId w:val="25"/>
  </w:num>
  <w:num w:numId="29">
    <w:abstractNumId w:val="13"/>
  </w:num>
  <w:num w:numId="30">
    <w:abstractNumId w:val="15"/>
  </w:num>
  <w:num w:numId="31">
    <w:abstractNumId w:val="4"/>
  </w:num>
  <w:num w:numId="32">
    <w:abstractNumId w:val="0"/>
  </w:num>
  <w:num w:numId="33">
    <w:abstractNumId w:val="10"/>
  </w:num>
  <w:num w:numId="34">
    <w:abstractNumId w:val="2"/>
  </w:num>
  <w:num w:numId="35">
    <w:abstractNumId w:val="9"/>
  </w:num>
  <w:num w:numId="36">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E63A2"/>
    <w:rsid w:val="000025AD"/>
    <w:rsid w:val="00010CBA"/>
    <w:rsid w:val="00015FCE"/>
    <w:rsid w:val="00020D5A"/>
    <w:rsid w:val="00052459"/>
    <w:rsid w:val="00080D4F"/>
    <w:rsid w:val="00093234"/>
    <w:rsid w:val="000A5713"/>
    <w:rsid w:val="000B75C1"/>
    <w:rsid w:val="000C4E74"/>
    <w:rsid w:val="000D13B2"/>
    <w:rsid w:val="000D4EE3"/>
    <w:rsid w:val="000E055E"/>
    <w:rsid w:val="000F0F67"/>
    <w:rsid w:val="000F11CE"/>
    <w:rsid w:val="001101CF"/>
    <w:rsid w:val="00114ABC"/>
    <w:rsid w:val="00124D74"/>
    <w:rsid w:val="001274C7"/>
    <w:rsid w:val="0015420C"/>
    <w:rsid w:val="00186E3B"/>
    <w:rsid w:val="001A40FD"/>
    <w:rsid w:val="001C415F"/>
    <w:rsid w:val="001E583D"/>
    <w:rsid w:val="001F753C"/>
    <w:rsid w:val="0020546A"/>
    <w:rsid w:val="00207924"/>
    <w:rsid w:val="002319D4"/>
    <w:rsid w:val="00237A3B"/>
    <w:rsid w:val="00251A33"/>
    <w:rsid w:val="002578AB"/>
    <w:rsid w:val="002725EC"/>
    <w:rsid w:val="002746CD"/>
    <w:rsid w:val="00283447"/>
    <w:rsid w:val="002874CD"/>
    <w:rsid w:val="002A4766"/>
    <w:rsid w:val="002C0B05"/>
    <w:rsid w:val="002C2936"/>
    <w:rsid w:val="002C5F6C"/>
    <w:rsid w:val="002D4629"/>
    <w:rsid w:val="002F14A9"/>
    <w:rsid w:val="003144BA"/>
    <w:rsid w:val="00331818"/>
    <w:rsid w:val="0036153B"/>
    <w:rsid w:val="00363245"/>
    <w:rsid w:val="00367126"/>
    <w:rsid w:val="00367399"/>
    <w:rsid w:val="003679BE"/>
    <w:rsid w:val="00375080"/>
    <w:rsid w:val="0037528D"/>
    <w:rsid w:val="00383803"/>
    <w:rsid w:val="00384E7C"/>
    <w:rsid w:val="003F30E9"/>
    <w:rsid w:val="00423DA4"/>
    <w:rsid w:val="00424685"/>
    <w:rsid w:val="00426087"/>
    <w:rsid w:val="00426C62"/>
    <w:rsid w:val="00430C38"/>
    <w:rsid w:val="00455C1E"/>
    <w:rsid w:val="00460EC8"/>
    <w:rsid w:val="004672E3"/>
    <w:rsid w:val="00476866"/>
    <w:rsid w:val="0048572E"/>
    <w:rsid w:val="00497BCB"/>
    <w:rsid w:val="004A1A82"/>
    <w:rsid w:val="004A2FB7"/>
    <w:rsid w:val="004A7390"/>
    <w:rsid w:val="004B6BFA"/>
    <w:rsid w:val="004D5328"/>
    <w:rsid w:val="004E2268"/>
    <w:rsid w:val="004F690E"/>
    <w:rsid w:val="004F7894"/>
    <w:rsid w:val="00504E2D"/>
    <w:rsid w:val="00506CE5"/>
    <w:rsid w:val="0052585C"/>
    <w:rsid w:val="00530FB3"/>
    <w:rsid w:val="00533399"/>
    <w:rsid w:val="005368DE"/>
    <w:rsid w:val="00540176"/>
    <w:rsid w:val="005449C9"/>
    <w:rsid w:val="00546541"/>
    <w:rsid w:val="0056466A"/>
    <w:rsid w:val="00576387"/>
    <w:rsid w:val="0059234F"/>
    <w:rsid w:val="005A2838"/>
    <w:rsid w:val="005B744E"/>
    <w:rsid w:val="005C7CC4"/>
    <w:rsid w:val="005F7A38"/>
    <w:rsid w:val="006219F4"/>
    <w:rsid w:val="00642451"/>
    <w:rsid w:val="006461C7"/>
    <w:rsid w:val="00665077"/>
    <w:rsid w:val="006754B6"/>
    <w:rsid w:val="006A2392"/>
    <w:rsid w:val="006C77F7"/>
    <w:rsid w:val="006E2D5B"/>
    <w:rsid w:val="00704B90"/>
    <w:rsid w:val="0070570E"/>
    <w:rsid w:val="00714F3E"/>
    <w:rsid w:val="00725D02"/>
    <w:rsid w:val="00734649"/>
    <w:rsid w:val="00755DB1"/>
    <w:rsid w:val="00776C19"/>
    <w:rsid w:val="007778F2"/>
    <w:rsid w:val="00780C8A"/>
    <w:rsid w:val="007965A2"/>
    <w:rsid w:val="007B0F7D"/>
    <w:rsid w:val="007D54BA"/>
    <w:rsid w:val="007D5BC7"/>
    <w:rsid w:val="007F20F6"/>
    <w:rsid w:val="008163FF"/>
    <w:rsid w:val="00837335"/>
    <w:rsid w:val="0085189C"/>
    <w:rsid w:val="0086094D"/>
    <w:rsid w:val="00865CA1"/>
    <w:rsid w:val="00891781"/>
    <w:rsid w:val="00895597"/>
    <w:rsid w:val="008B4FEC"/>
    <w:rsid w:val="008D2EC5"/>
    <w:rsid w:val="008D3FFD"/>
    <w:rsid w:val="00905DC2"/>
    <w:rsid w:val="0090682B"/>
    <w:rsid w:val="00941B35"/>
    <w:rsid w:val="009504BA"/>
    <w:rsid w:val="00951536"/>
    <w:rsid w:val="0096516A"/>
    <w:rsid w:val="0096526E"/>
    <w:rsid w:val="009772FE"/>
    <w:rsid w:val="00982F81"/>
    <w:rsid w:val="00984400"/>
    <w:rsid w:val="00991D14"/>
    <w:rsid w:val="009A0A59"/>
    <w:rsid w:val="009E011E"/>
    <w:rsid w:val="009F2F5C"/>
    <w:rsid w:val="00A02ADD"/>
    <w:rsid w:val="00A16E28"/>
    <w:rsid w:val="00A17AF8"/>
    <w:rsid w:val="00A31BD8"/>
    <w:rsid w:val="00A35554"/>
    <w:rsid w:val="00A41511"/>
    <w:rsid w:val="00A53DE9"/>
    <w:rsid w:val="00A96C48"/>
    <w:rsid w:val="00AB22F8"/>
    <w:rsid w:val="00AD3E7A"/>
    <w:rsid w:val="00AE0B58"/>
    <w:rsid w:val="00AE4FD0"/>
    <w:rsid w:val="00AE75F3"/>
    <w:rsid w:val="00AF2D7E"/>
    <w:rsid w:val="00B049E3"/>
    <w:rsid w:val="00B113B5"/>
    <w:rsid w:val="00B17B50"/>
    <w:rsid w:val="00B279DB"/>
    <w:rsid w:val="00B42670"/>
    <w:rsid w:val="00B45167"/>
    <w:rsid w:val="00B76E73"/>
    <w:rsid w:val="00B95D55"/>
    <w:rsid w:val="00BD2BEE"/>
    <w:rsid w:val="00BD53DC"/>
    <w:rsid w:val="00BD7293"/>
    <w:rsid w:val="00C03884"/>
    <w:rsid w:val="00C17525"/>
    <w:rsid w:val="00C3227B"/>
    <w:rsid w:val="00C417F4"/>
    <w:rsid w:val="00C479F3"/>
    <w:rsid w:val="00C56771"/>
    <w:rsid w:val="00C732E4"/>
    <w:rsid w:val="00C85CAD"/>
    <w:rsid w:val="00CB5AB1"/>
    <w:rsid w:val="00CC1B26"/>
    <w:rsid w:val="00CD77A5"/>
    <w:rsid w:val="00CE63A2"/>
    <w:rsid w:val="00CE754C"/>
    <w:rsid w:val="00D0716F"/>
    <w:rsid w:val="00D106E6"/>
    <w:rsid w:val="00D1225F"/>
    <w:rsid w:val="00D15181"/>
    <w:rsid w:val="00D16DF9"/>
    <w:rsid w:val="00D171B7"/>
    <w:rsid w:val="00D23554"/>
    <w:rsid w:val="00D3097F"/>
    <w:rsid w:val="00D34A77"/>
    <w:rsid w:val="00D504D2"/>
    <w:rsid w:val="00D72EF5"/>
    <w:rsid w:val="00D96945"/>
    <w:rsid w:val="00DA024A"/>
    <w:rsid w:val="00DA0F9A"/>
    <w:rsid w:val="00DC7A8F"/>
    <w:rsid w:val="00DD545B"/>
    <w:rsid w:val="00E54C56"/>
    <w:rsid w:val="00E55F99"/>
    <w:rsid w:val="00E62F9A"/>
    <w:rsid w:val="00E7798C"/>
    <w:rsid w:val="00E91443"/>
    <w:rsid w:val="00E92F8E"/>
    <w:rsid w:val="00EA41DB"/>
    <w:rsid w:val="00ED1D2A"/>
    <w:rsid w:val="00F07CD4"/>
    <w:rsid w:val="00F340A4"/>
    <w:rsid w:val="00F50C2B"/>
    <w:rsid w:val="00F862D5"/>
    <w:rsid w:val="00FA7978"/>
    <w:rsid w:val="00FB1B72"/>
    <w:rsid w:val="00FB3180"/>
    <w:rsid w:val="00FC22CF"/>
    <w:rsid w:val="00FD2BE5"/>
    <w:rsid w:val="00FF28B7"/>
    <w:rsid w:val="00FF75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colormenu v:ext="edit" fillcolor="none [3052]" stroke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9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7528D"/>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NormalWeb">
    <w:name w:val="Normal (Web)"/>
    <w:basedOn w:val="Normal"/>
    <w:uiPriority w:val="99"/>
    <w:semiHidden/>
    <w:unhideWhenUsed/>
    <w:rsid w:val="00251A3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F07CD4"/>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05151029">
      <w:bodyDiv w:val="1"/>
      <w:marLeft w:val="0"/>
      <w:marRight w:val="0"/>
      <w:marTop w:val="0"/>
      <w:marBottom w:val="0"/>
      <w:divBdr>
        <w:top w:val="none" w:sz="0" w:space="0" w:color="auto"/>
        <w:left w:val="none" w:sz="0" w:space="0" w:color="auto"/>
        <w:bottom w:val="none" w:sz="0" w:space="0" w:color="auto"/>
        <w:right w:val="none" w:sz="0" w:space="0" w:color="auto"/>
      </w:divBdr>
    </w:div>
    <w:div w:id="505364213">
      <w:bodyDiv w:val="1"/>
      <w:marLeft w:val="0"/>
      <w:marRight w:val="0"/>
      <w:marTop w:val="0"/>
      <w:marBottom w:val="0"/>
      <w:divBdr>
        <w:top w:val="none" w:sz="0" w:space="0" w:color="auto"/>
        <w:left w:val="none" w:sz="0" w:space="0" w:color="auto"/>
        <w:bottom w:val="none" w:sz="0" w:space="0" w:color="auto"/>
        <w:right w:val="none" w:sz="0" w:space="0" w:color="auto"/>
      </w:divBdr>
    </w:div>
    <w:div w:id="12624931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2PGjM4_KEf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6hR4KzBQtTo" TargetMode="External"/><Relationship Id="rId5" Type="http://schemas.openxmlformats.org/officeDocument/2006/relationships/footnotes" Target="footnotes.xml"/><Relationship Id="rId10" Type="http://schemas.openxmlformats.org/officeDocument/2006/relationships/hyperlink" Target="https://www.youtube.com/watch?v=iUQrL_I8UR0" TargetMode="External"/><Relationship Id="rId4" Type="http://schemas.openxmlformats.org/officeDocument/2006/relationships/webSettings" Target="webSettings.xml"/><Relationship Id="rId9" Type="http://schemas.openxmlformats.org/officeDocument/2006/relationships/hyperlink" Target="https://youtu.be/9e8HFyfoB9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2415</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National foreign Language center</Company>
  <LinksUpToDate>false</LinksUpToDate>
  <CharactersWithSpaces>16155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Janis Jensen</cp:lastModifiedBy>
  <cp:revision>2</cp:revision>
  <cp:lastPrinted>2016-06-07T19:37:00Z</cp:lastPrinted>
  <dcterms:created xsi:type="dcterms:W3CDTF">2016-07-14T21:37:00Z</dcterms:created>
  <dcterms:modified xsi:type="dcterms:W3CDTF">2016-07-14T21:37:00Z</dcterms:modified>
</cp:coreProperties>
</file>