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03669C">
        <w:rPr>
          <w:rFonts w:ascii="Times New Roman" w:hAnsi="Times New Roman" w:cs="Times New Roman"/>
          <w:b/>
          <w:noProof/>
          <w:color w:val="C00000"/>
          <w:sz w:val="32"/>
          <w:szCs w:val="32"/>
        </w:rPr>
        <w:t>7</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D13CF7">
        <w:trPr>
          <w:trHeight w:val="305"/>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D13CF7">
        <w:trPr>
          <w:trHeight w:val="450"/>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CC5219"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CC5219" w:rsidRDefault="009A0FFD" w:rsidP="00497C4F">
            <w:pPr>
              <w:pStyle w:val="NormalWeb"/>
              <w:spacing w:after="0" w:line="240" w:lineRule="auto"/>
              <w:rPr>
                <w:rFonts w:ascii="Times New Roman" w:hAnsi="Times New Roman"/>
                <w:b/>
                <w:bCs/>
                <w:color w:val="000000"/>
                <w:sz w:val="20"/>
                <w:szCs w:val="20"/>
              </w:rPr>
            </w:pPr>
            <w:r w:rsidRPr="0036032E">
              <w:rPr>
                <w:rFonts w:ascii="Times New Roman" w:hAnsi="Times New Roman"/>
                <w:b/>
                <w:bCs/>
                <w:color w:val="000000"/>
                <w:sz w:val="20"/>
                <w:szCs w:val="20"/>
              </w:rPr>
              <w:t xml:space="preserve">Unit </w:t>
            </w:r>
            <w:r w:rsidRPr="00CC5219">
              <w:rPr>
                <w:rFonts w:ascii="Times New Roman" w:hAnsi="Times New Roman"/>
                <w:b/>
                <w:bCs/>
                <w:color w:val="000000"/>
                <w:sz w:val="20"/>
                <w:szCs w:val="20"/>
              </w:rPr>
              <w:t xml:space="preserve">Theme:  </w:t>
            </w:r>
            <w:r w:rsidR="007C4C0B" w:rsidRPr="00CC5219">
              <w:rPr>
                <w:rFonts w:ascii="Times New Roman" w:hAnsi="Times New Roman"/>
                <w:b/>
                <w:bCs/>
                <w:i/>
                <w:iCs/>
                <w:color w:val="000000"/>
                <w:sz w:val="20"/>
                <w:szCs w:val="20"/>
              </w:rPr>
              <w:t xml:space="preserve"> Environmental Challenges and Public Health in India and Pakistan</w:t>
            </w:r>
          </w:p>
          <w:p w:rsidR="00245C76" w:rsidRPr="00CC5219" w:rsidRDefault="007B59B1" w:rsidP="00497C4F">
            <w:pPr>
              <w:pStyle w:val="NormalWeb"/>
              <w:spacing w:after="0" w:line="240" w:lineRule="auto"/>
              <w:rPr>
                <w:rFonts w:ascii="Times New Roman" w:hAnsi="Times New Roman"/>
                <w:b/>
                <w:bCs/>
                <w:i/>
                <w:color w:val="C00000"/>
                <w:sz w:val="20"/>
                <w:szCs w:val="20"/>
              </w:rPr>
            </w:pPr>
            <w:r w:rsidRPr="00CC5219">
              <w:rPr>
                <w:rFonts w:ascii="Times New Roman" w:hAnsi="Times New Roman"/>
                <w:b/>
                <w:bCs/>
                <w:color w:val="000000"/>
                <w:sz w:val="20"/>
                <w:szCs w:val="20"/>
              </w:rPr>
              <w:t xml:space="preserve">LESSON </w:t>
            </w:r>
            <w:r w:rsidR="00B255BE" w:rsidRPr="00CC5219">
              <w:rPr>
                <w:rFonts w:ascii="Times New Roman" w:hAnsi="Times New Roman"/>
                <w:b/>
                <w:bCs/>
                <w:color w:val="000000"/>
                <w:sz w:val="20"/>
                <w:szCs w:val="20"/>
              </w:rPr>
              <w:t>Title</w:t>
            </w:r>
            <w:r w:rsidR="00FD6D67" w:rsidRPr="00CC5219">
              <w:rPr>
                <w:rFonts w:ascii="Times New Roman" w:hAnsi="Times New Roman"/>
                <w:b/>
                <w:bCs/>
                <w:color w:val="000000"/>
                <w:sz w:val="20"/>
                <w:szCs w:val="20"/>
              </w:rPr>
              <w:t>:</w:t>
            </w:r>
            <w:r w:rsidR="00CC5219">
              <w:rPr>
                <w:rFonts w:ascii="Times New Roman" w:hAnsi="Times New Roman"/>
                <w:b/>
                <w:bCs/>
                <w:color w:val="000000"/>
                <w:sz w:val="20"/>
                <w:szCs w:val="20"/>
              </w:rPr>
              <w:t xml:space="preserve"> </w:t>
            </w:r>
            <w:r w:rsidR="00CC5219" w:rsidRPr="00A10056">
              <w:rPr>
                <w:rFonts w:ascii="Times New Roman" w:hAnsi="Times New Roman"/>
                <w:b/>
                <w:bCs/>
                <w:i/>
                <w:color w:val="C00000"/>
                <w:sz w:val="20"/>
                <w:szCs w:val="20"/>
              </w:rPr>
              <w:t>Impact of Traditional and Conventional Healthcare</w:t>
            </w:r>
          </w:p>
          <w:p w:rsidR="00FD6D67" w:rsidRPr="0036032E" w:rsidRDefault="00B255BE" w:rsidP="00497C4F">
            <w:pPr>
              <w:rPr>
                <w:rFonts w:ascii="Times New Roman" w:hAnsi="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Essential Question</w:t>
            </w:r>
            <w:r w:rsidR="00245C76">
              <w:rPr>
                <w:rFonts w:ascii="Times New Roman" w:hAnsi="Times New Roman"/>
                <w:b/>
                <w:bCs/>
                <w:sz w:val="20"/>
                <w:szCs w:val="20"/>
              </w:rPr>
              <w:t>s</w:t>
            </w:r>
            <w:r w:rsidR="00FD6D67" w:rsidRPr="00D13CF7">
              <w:rPr>
                <w:rFonts w:ascii="Times New Roman" w:hAnsi="Times New Roman"/>
                <w:b/>
                <w:bCs/>
                <w:sz w:val="19"/>
                <w:szCs w:val="19"/>
              </w:rPr>
              <w:t xml:space="preserve">: </w:t>
            </w:r>
            <w:r w:rsidR="00CC5219" w:rsidRPr="00F22944">
              <w:rPr>
                <w:rFonts w:ascii="Times New Roman" w:hAnsi="Times New Roman"/>
                <w:iCs/>
                <w:sz w:val="19"/>
                <w:szCs w:val="19"/>
              </w:rPr>
              <w:t xml:space="preserve">According to the World Health </w:t>
            </w:r>
            <w:proofErr w:type="gramStart"/>
            <w:r w:rsidR="00CC5219" w:rsidRPr="00F22944">
              <w:rPr>
                <w:rFonts w:ascii="Times New Roman" w:hAnsi="Times New Roman"/>
                <w:iCs/>
                <w:sz w:val="19"/>
                <w:szCs w:val="19"/>
              </w:rPr>
              <w:t>Organization</w:t>
            </w:r>
            <w:r w:rsidR="00D13CF7" w:rsidRPr="00F22944">
              <w:rPr>
                <w:rFonts w:ascii="Times New Roman" w:hAnsi="Times New Roman"/>
                <w:iCs/>
                <w:sz w:val="19"/>
                <w:szCs w:val="19"/>
              </w:rPr>
              <w:t>(</w:t>
            </w:r>
            <w:proofErr w:type="gramEnd"/>
            <w:r w:rsidR="00D13CF7" w:rsidRPr="00F22944">
              <w:rPr>
                <w:rFonts w:ascii="Times New Roman" w:hAnsi="Times New Roman"/>
                <w:iCs/>
                <w:sz w:val="19"/>
                <w:szCs w:val="19"/>
              </w:rPr>
              <w:t>WHO)</w:t>
            </w:r>
            <w:r w:rsidR="00CC5219" w:rsidRPr="00F22944">
              <w:rPr>
                <w:rFonts w:ascii="Times New Roman" w:hAnsi="Times New Roman"/>
                <w:iCs/>
                <w:sz w:val="19"/>
                <w:szCs w:val="19"/>
              </w:rPr>
              <w:t xml:space="preserve">, </w:t>
            </w:r>
            <w:r w:rsidR="00D13CF7" w:rsidRPr="00F22944">
              <w:rPr>
                <w:rFonts w:ascii="Times New Roman" w:hAnsi="Times New Roman"/>
                <w:iCs/>
                <w:sz w:val="19"/>
                <w:szCs w:val="19"/>
              </w:rPr>
              <w:t>“</w:t>
            </w:r>
            <w:r w:rsidR="00CC5219" w:rsidRPr="00F22944">
              <w:rPr>
                <w:rFonts w:ascii="Times New Roman" w:hAnsi="Times New Roman"/>
                <w:iCs/>
                <w:sz w:val="19"/>
                <w:szCs w:val="19"/>
              </w:rPr>
              <w:t>environmental health</w:t>
            </w:r>
            <w:r w:rsidR="00D13CF7" w:rsidRPr="00F22944">
              <w:rPr>
                <w:rFonts w:ascii="Times New Roman" w:hAnsi="Times New Roman"/>
                <w:iCs/>
                <w:sz w:val="19"/>
                <w:szCs w:val="19"/>
              </w:rPr>
              <w:t>”</w:t>
            </w:r>
            <w:r w:rsidR="00CC5219" w:rsidRPr="00F22944">
              <w:rPr>
                <w:rFonts w:ascii="Times New Roman" w:hAnsi="Times New Roman"/>
                <w:iCs/>
                <w:sz w:val="19"/>
                <w:szCs w:val="19"/>
              </w:rPr>
              <w:t xml:space="preserve"> consists of preventing or controlling disease, injury, and disability related to the interactions between people and their environment</w:t>
            </w:r>
            <w:r w:rsidR="00CC5219" w:rsidRPr="00F22944">
              <w:rPr>
                <w:rFonts w:ascii="Times New Roman" w:hAnsi="Times New Roman"/>
                <w:i/>
                <w:iCs/>
                <w:color w:val="000000"/>
                <w:sz w:val="19"/>
                <w:szCs w:val="19"/>
              </w:rPr>
              <w:t>. To what extent are traditional or</w:t>
            </w:r>
            <w:r w:rsidR="00D13CF7" w:rsidRPr="00F22944">
              <w:rPr>
                <w:rFonts w:ascii="Times New Roman" w:hAnsi="Times New Roman"/>
                <w:i/>
                <w:iCs/>
                <w:color w:val="000000"/>
                <w:sz w:val="19"/>
                <w:szCs w:val="19"/>
              </w:rPr>
              <w:t xml:space="preserve"> conventional practices used </w:t>
            </w:r>
            <w:r w:rsidR="00CC5219" w:rsidRPr="00F22944">
              <w:rPr>
                <w:rFonts w:ascii="Times New Roman" w:hAnsi="Times New Roman"/>
                <w:i/>
                <w:iCs/>
                <w:color w:val="000000"/>
                <w:sz w:val="19"/>
                <w:szCs w:val="19"/>
              </w:rPr>
              <w:t xml:space="preserve">specifically </w:t>
            </w:r>
            <w:r w:rsidR="00D13CF7" w:rsidRPr="00F22944">
              <w:rPr>
                <w:rFonts w:ascii="Times New Roman" w:hAnsi="Times New Roman"/>
                <w:i/>
                <w:iCs/>
                <w:color w:val="000000"/>
                <w:sz w:val="19"/>
                <w:szCs w:val="19"/>
              </w:rPr>
              <w:t xml:space="preserve">to prevent and </w:t>
            </w:r>
            <w:r w:rsidR="00CC5219" w:rsidRPr="00F22944">
              <w:rPr>
                <w:rFonts w:ascii="Times New Roman" w:hAnsi="Times New Roman"/>
                <w:i/>
                <w:iCs/>
                <w:color w:val="000000"/>
                <w:sz w:val="19"/>
                <w:szCs w:val="19"/>
              </w:rPr>
              <w:t>treat environmentally</w:t>
            </w:r>
            <w:r w:rsidR="00D13CF7" w:rsidRPr="00F22944">
              <w:rPr>
                <w:rFonts w:ascii="Times New Roman" w:hAnsi="Times New Roman"/>
                <w:i/>
                <w:iCs/>
                <w:color w:val="000000"/>
                <w:sz w:val="19"/>
                <w:szCs w:val="19"/>
              </w:rPr>
              <w:t>-</w:t>
            </w:r>
            <w:r w:rsidR="00CC5219" w:rsidRPr="00F22944">
              <w:rPr>
                <w:rFonts w:ascii="Times New Roman" w:hAnsi="Times New Roman"/>
                <w:i/>
                <w:iCs/>
                <w:color w:val="000000"/>
                <w:sz w:val="19"/>
                <w:szCs w:val="19"/>
              </w:rPr>
              <w:t xml:space="preserve">related public health problems and to what degree are they effective? </w:t>
            </w:r>
            <w:r w:rsidR="00CB2AF2" w:rsidRPr="00F22944">
              <w:rPr>
                <w:rFonts w:ascii="Times New Roman" w:hAnsi="Times New Roman"/>
                <w:i/>
                <w:iCs/>
                <w:color w:val="000000"/>
                <w:sz w:val="19"/>
                <w:szCs w:val="19"/>
              </w:rPr>
              <w:t xml:space="preserve"> </w:t>
            </w:r>
            <w:r w:rsidR="00F22944" w:rsidRPr="00F22944">
              <w:rPr>
                <w:rFonts w:ascii="Times New Roman" w:hAnsi="Times New Roman"/>
                <w:i/>
                <w:iCs/>
                <w:color w:val="000000"/>
                <w:sz w:val="19"/>
                <w:szCs w:val="19"/>
              </w:rPr>
              <w:t>What role do cultural factors play in increasing the likelihood of diseases caused by the environment, especially among people</w:t>
            </w:r>
            <w:r w:rsidR="00F22944" w:rsidRPr="00F22944">
              <w:rPr>
                <w:rFonts w:ascii="Times New Roman" w:eastAsia="Times New Roman" w:hAnsi="Times New Roman" w:cs="Times New Roman"/>
                <w:bCs/>
                <w:color w:val="000000"/>
                <w:sz w:val="19"/>
                <w:szCs w:val="19"/>
              </w:rPr>
              <w:t xml:space="preserve"> </w:t>
            </w:r>
            <w:r w:rsidR="00F22944" w:rsidRPr="00F22944">
              <w:rPr>
                <w:rFonts w:ascii="Times New Roman" w:eastAsia="Times New Roman" w:hAnsi="Times New Roman" w:cs="Times New Roman"/>
                <w:bCs/>
                <w:i/>
                <w:color w:val="000000"/>
                <w:sz w:val="19"/>
                <w:szCs w:val="19"/>
              </w:rPr>
              <w:t>at lower socio-economic levels</w:t>
            </w:r>
            <w:r w:rsidR="00F22944" w:rsidRPr="00F22944">
              <w:rPr>
                <w:rFonts w:ascii="Times New Roman" w:eastAsia="Times New Roman" w:hAnsi="Times New Roman" w:cs="Times New Roman"/>
                <w:bCs/>
                <w:color w:val="000000"/>
                <w:sz w:val="19"/>
                <w:szCs w:val="19"/>
              </w:rPr>
              <w:t xml:space="preserve"> </w:t>
            </w:r>
            <w:r w:rsidR="00F22944" w:rsidRPr="00F22944">
              <w:rPr>
                <w:rFonts w:ascii="Times New Roman" w:hAnsi="Times New Roman"/>
                <w:i/>
                <w:iCs/>
                <w:color w:val="000000"/>
                <w:sz w:val="19"/>
                <w:szCs w:val="19"/>
              </w:rPr>
              <w:t>whose health status is already at risk?</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1835"/>
        <w:gridCol w:w="3673"/>
      </w:tblGrid>
      <w:tr w:rsidR="00052459" w:rsidRPr="0036032E" w:rsidTr="00CE57F6">
        <w:trPr>
          <w:trHeight w:val="781"/>
        </w:trPr>
        <w:tc>
          <w:tcPr>
            <w:tcW w:w="5000" w:type="pct"/>
            <w:gridSpan w:val="4"/>
            <w:shd w:val="clear" w:color="auto" w:fill="FFFFFF" w:themeFill="background1"/>
            <w:vAlign w:val="center"/>
          </w:tcPr>
          <w:p w:rsidR="00A10056" w:rsidRPr="008C6A28" w:rsidRDefault="00A2652D" w:rsidP="00A10056">
            <w:pPr>
              <w:shd w:val="clear" w:color="auto" w:fill="FFFFFF" w:themeFill="background1"/>
              <w:rPr>
                <w:rFonts w:ascii="Times New Roman" w:hAnsi="Times New Roman" w:cs="Times New Roman"/>
                <w:b/>
                <w:sz w:val="20"/>
                <w:szCs w:val="20"/>
                <w:u w:val="single"/>
              </w:rPr>
            </w:pPr>
            <w:r w:rsidRPr="00A10056">
              <w:rPr>
                <w:rFonts w:ascii="Times New Roman" w:hAnsi="Times New Roman"/>
                <w:sz w:val="20"/>
                <w:szCs w:val="20"/>
                <w:u w:val="single"/>
              </w:rPr>
              <w:t xml:space="preserve"> </w:t>
            </w:r>
            <w:r w:rsidRPr="00A10056">
              <w:rPr>
                <w:rFonts w:ascii="Times New Roman" w:hAnsi="Times New Roman" w:cs="Times New Roman"/>
                <w:b/>
                <w:sz w:val="20"/>
                <w:szCs w:val="20"/>
                <w:u w:val="single"/>
              </w:rPr>
              <w:t>INTERPERSONAL</w:t>
            </w:r>
            <w:r w:rsidR="00A10056" w:rsidRPr="00A10056">
              <w:rPr>
                <w:rFonts w:ascii="Times New Roman" w:hAnsi="Times New Roman" w:cs="Times New Roman"/>
                <w:b/>
                <w:sz w:val="20"/>
                <w:szCs w:val="20"/>
              </w:rPr>
              <w:t xml:space="preserve">                    </w:t>
            </w:r>
            <w:r w:rsidR="00A10056" w:rsidRPr="00C37357">
              <w:rPr>
                <w:rFonts w:ascii="Times New Roman" w:hAnsi="Times New Roman" w:cs="Times New Roman"/>
                <w:b/>
                <w:color w:val="0070C0"/>
                <w:sz w:val="22"/>
                <w:szCs w:val="22"/>
              </w:rPr>
              <w:t>NOTE: Can Dos addressed in this lesson appear in Red</w:t>
            </w:r>
          </w:p>
          <w:p w:rsidR="009D5148" w:rsidRPr="00AE128F" w:rsidRDefault="009D5148" w:rsidP="00EE5361">
            <w:pPr>
              <w:pStyle w:val="ListParagraph"/>
              <w:numPr>
                <w:ilvl w:val="0"/>
                <w:numId w:val="4"/>
              </w:numPr>
              <w:shd w:val="clear" w:color="auto" w:fill="FFFFFF" w:themeFill="background1"/>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can maintain spontaneous extended </w:t>
            </w:r>
            <w:r w:rsidR="00513A84" w:rsidRPr="00AE128F">
              <w:rPr>
                <w:rFonts w:ascii="Source Sans Pro" w:hAnsi="Source Sans Pro" w:cs="Helvetica"/>
                <w:color w:val="C00000"/>
                <w:sz w:val="19"/>
                <w:szCs w:val="19"/>
              </w:rPr>
              <w:t xml:space="preserve">SPOKEN or  WRITTEN CONVERSATIONS and  DISCUSSIONS </w:t>
            </w:r>
            <w:r w:rsidRPr="00AE128F">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AE128F" w:rsidRDefault="00513A84" w:rsidP="00EE5361">
            <w:pPr>
              <w:pStyle w:val="ListParagraph"/>
              <w:numPr>
                <w:ilvl w:val="0"/>
                <w:numId w:val="4"/>
              </w:numPr>
              <w:shd w:val="clear" w:color="auto" w:fill="FFFFFF" w:themeFill="background1"/>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w:t>
            </w:r>
            <w:r w:rsidR="009D5148" w:rsidRPr="00AE128F">
              <w:rPr>
                <w:rFonts w:ascii="Source Sans Pro" w:hAnsi="Source Sans Pro" w:cs="Helvetica"/>
                <w:color w:val="C00000"/>
                <w:sz w:val="19"/>
                <w:szCs w:val="19"/>
              </w:rPr>
              <w:t xml:space="preserve">can take an active role in formal and informal </w:t>
            </w:r>
            <w:r w:rsidRPr="00AE128F">
              <w:rPr>
                <w:rFonts w:ascii="Source Sans Pro" w:hAnsi="Source Sans Pro" w:cs="Helvetica"/>
                <w:color w:val="C00000"/>
                <w:sz w:val="19"/>
                <w:szCs w:val="19"/>
              </w:rPr>
              <w:t xml:space="preserve">FACE-TO-FACE or  SKYPE DISCUSSIONS </w:t>
            </w:r>
            <w:r w:rsidR="009D5148" w:rsidRPr="00AE128F">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AE128F" w:rsidRDefault="009D5148" w:rsidP="00EE5361">
            <w:pPr>
              <w:pStyle w:val="ListParagraph"/>
              <w:numPr>
                <w:ilvl w:val="0"/>
                <w:numId w:val="4"/>
              </w:numPr>
              <w:shd w:val="clear" w:color="auto" w:fill="FFFFFF" w:themeFill="background1"/>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can </w:t>
            </w:r>
            <w:proofErr w:type="gramStart"/>
            <w:r w:rsidRPr="00AE128F">
              <w:rPr>
                <w:rFonts w:ascii="Source Sans Pro" w:hAnsi="Source Sans Pro" w:cs="Helvetica"/>
                <w:color w:val="C00000"/>
                <w:sz w:val="19"/>
                <w:szCs w:val="19"/>
              </w:rPr>
              <w:t>interact</w:t>
            </w:r>
            <w:proofErr w:type="gramEnd"/>
            <w:r w:rsidRPr="00AE128F">
              <w:rPr>
                <w:rFonts w:ascii="Source Sans Pro" w:hAnsi="Source Sans Pro" w:cs="Helvetica"/>
                <w:color w:val="C00000"/>
                <w:sz w:val="19"/>
                <w:szCs w:val="19"/>
              </w:rPr>
              <w:t xml:space="preserve"> using </w:t>
            </w:r>
            <w:r w:rsidR="00513A84" w:rsidRPr="00AE128F">
              <w:rPr>
                <w:rFonts w:ascii="Source Sans Pro" w:hAnsi="Source Sans Pro" w:cs="Helvetica"/>
                <w:color w:val="C00000"/>
                <w:sz w:val="19"/>
                <w:szCs w:val="19"/>
              </w:rPr>
              <w:t xml:space="preserve">CULTURALLY APPROPRIATE VERBAL AND NON-VERBAL LANGUAGE </w:t>
            </w:r>
            <w:r w:rsidRPr="00AE128F">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EB727A" w:rsidRDefault="009D5148" w:rsidP="00EE5361">
            <w:pPr>
              <w:pStyle w:val="ListParagraph"/>
              <w:numPr>
                <w:ilvl w:val="0"/>
                <w:numId w:val="4"/>
              </w:numPr>
              <w:shd w:val="clear" w:color="auto" w:fill="FFFFFF" w:themeFill="background1"/>
              <w:rPr>
                <w:rFonts w:ascii="Times New Roman" w:hAnsi="Times New Roman" w:cs="Times New Roman"/>
                <w:color w:val="C00000"/>
                <w:sz w:val="19"/>
                <w:szCs w:val="19"/>
              </w:rPr>
            </w:pPr>
            <w:r w:rsidRPr="00EB727A">
              <w:rPr>
                <w:rFonts w:ascii="Source Sans Pro" w:hAnsi="Source Sans Pro" w:cs="Helvetica"/>
                <w:color w:val="C00000"/>
                <w:sz w:val="19"/>
                <w:szCs w:val="19"/>
              </w:rPr>
              <w:t xml:space="preserve">I can </w:t>
            </w:r>
            <w:r w:rsidR="00513A84" w:rsidRPr="00EB727A">
              <w:rPr>
                <w:rFonts w:ascii="Source Sans Pro" w:hAnsi="Source Sans Pro" w:cs="Helvetica"/>
                <w:color w:val="C00000"/>
                <w:sz w:val="19"/>
                <w:szCs w:val="19"/>
              </w:rPr>
              <w:t xml:space="preserve">EXPRESS, SUPPORT and  DEFEND </w:t>
            </w:r>
            <w:r w:rsidRPr="00EB727A">
              <w:rPr>
                <w:rFonts w:ascii="Source Sans Pro" w:hAnsi="Source Sans Pro" w:cs="Helvetica"/>
                <w:color w:val="C00000"/>
                <w:sz w:val="19"/>
                <w:szCs w:val="19"/>
              </w:rPr>
              <w:t xml:space="preserve">my </w:t>
            </w:r>
            <w:r w:rsidR="00513A84" w:rsidRPr="00EB727A">
              <w:rPr>
                <w:rFonts w:ascii="Source Sans Pro" w:hAnsi="Source Sans Pro" w:cs="Helvetica"/>
                <w:color w:val="C00000"/>
                <w:sz w:val="19"/>
                <w:szCs w:val="19"/>
              </w:rPr>
              <w:t xml:space="preserve">OPINIONS/VIEWPOINTS, RECOMMENDATIONS OR PERSPECTIVES </w:t>
            </w:r>
            <w:r w:rsidRPr="00EB727A">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A94460" w:rsidRDefault="009D5148" w:rsidP="00EE5361">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WHY CULTURAL PRACTICES </w:t>
            </w:r>
            <w:proofErr w:type="gramStart"/>
            <w:r w:rsidR="00513A84" w:rsidRPr="00A94460">
              <w:rPr>
                <w:rFonts w:ascii="Source Sans Pro" w:hAnsi="Source Sans Pro" w:cs="Helvetica"/>
                <w:sz w:val="19"/>
                <w:szCs w:val="19"/>
              </w:rPr>
              <w:t>and  PRODUCTS</w:t>
            </w:r>
            <w:proofErr w:type="gramEnd"/>
            <w:r w:rsidR="00513A84" w:rsidRPr="00A94460">
              <w:rPr>
                <w:rFonts w:ascii="Source Sans Pro" w:hAnsi="Source Sans Pro" w:cs="Helvetica"/>
                <w:sz w:val="19"/>
                <w:szCs w:val="19"/>
              </w:rPr>
              <w:t xml:space="preserve"> IMPACTING THE ENVIRONMENT </w:t>
            </w:r>
            <w:r w:rsidRPr="00A94460">
              <w:rPr>
                <w:rFonts w:ascii="Source Sans Pro" w:hAnsi="Source Sans Pro" w:cs="Helvetica"/>
                <w:sz w:val="19"/>
                <w:szCs w:val="19"/>
              </w:rPr>
              <w:t>may hinder prospects for improvement of environmental conditions in India/Pakistan. (Intercultural Competencies- CPP/CIA; Global Competencies- Recognize Perspectives and Communicate ideas)</w:t>
            </w:r>
          </w:p>
          <w:p w:rsidR="009D5148" w:rsidRPr="00C44D24" w:rsidRDefault="009D5148" w:rsidP="00EE5361">
            <w:pPr>
              <w:pStyle w:val="ListParagraph"/>
              <w:numPr>
                <w:ilvl w:val="0"/>
                <w:numId w:val="4"/>
              </w:numPr>
              <w:shd w:val="clear" w:color="auto" w:fill="FFFFFF" w:themeFill="background1"/>
              <w:rPr>
                <w:rFonts w:ascii="Times New Roman" w:hAnsi="Times New Roman" w:cs="Times New Roman"/>
                <w:color w:val="C00000"/>
                <w:sz w:val="19"/>
                <w:szCs w:val="19"/>
              </w:rPr>
            </w:pPr>
            <w:r w:rsidRPr="00C44D24">
              <w:rPr>
                <w:rFonts w:ascii="Source Sans Pro" w:hAnsi="Source Sans Pro" w:cs="Helvetica"/>
                <w:color w:val="C00000"/>
                <w:sz w:val="19"/>
                <w:szCs w:val="19"/>
              </w:rPr>
              <w:t xml:space="preserve">I can explain </w:t>
            </w:r>
            <w:r w:rsidR="00513A84" w:rsidRPr="00C44D24">
              <w:rPr>
                <w:rFonts w:ascii="Source Sans Pro" w:hAnsi="Source Sans Pro" w:cs="Helvetica"/>
                <w:color w:val="C00000"/>
                <w:sz w:val="19"/>
                <w:szCs w:val="19"/>
              </w:rPr>
              <w:t xml:space="preserve">HOW CULTURAL PERSPECTIVES about the DIAGNOSIS/TREATMENT of ILLNESSES/DISEASES RELATED to the ENVIRONMENT </w:t>
            </w:r>
            <w:r w:rsidRPr="00C44D24">
              <w:rPr>
                <w:rFonts w:ascii="Source Sans Pro" w:hAnsi="Source Sans Pro" w:cs="Helvetica"/>
                <w:color w:val="C00000"/>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EE5361">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A10056"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A10056">
              <w:rPr>
                <w:rFonts w:ascii="Times New Roman" w:hAnsi="Times New Roman" w:cs="Times New Roman"/>
                <w:b/>
                <w:sz w:val="20"/>
                <w:szCs w:val="20"/>
                <w:u w:val="single"/>
              </w:rPr>
              <w:t>INT</w:t>
            </w:r>
            <w:r w:rsidR="009363D2" w:rsidRPr="00A10056">
              <w:rPr>
                <w:rFonts w:ascii="Times New Roman" w:hAnsi="Times New Roman" w:cs="Times New Roman"/>
                <w:b/>
                <w:sz w:val="20"/>
                <w:szCs w:val="20"/>
                <w:u w:val="single"/>
              </w:rPr>
              <w:t>ERPRETIVE</w:t>
            </w:r>
            <w:r w:rsidR="009363D2" w:rsidRPr="00A10056">
              <w:rPr>
                <w:rFonts w:ascii="Times New Roman" w:hAnsi="Times New Roman" w:cs="Times New Roman"/>
                <w:sz w:val="20"/>
                <w:szCs w:val="20"/>
                <w:u w:val="single"/>
              </w:rPr>
              <w:t xml:space="preserve">: </w:t>
            </w:r>
          </w:p>
          <w:p w:rsidR="009D5148" w:rsidRPr="00AE128F" w:rsidRDefault="00513A84" w:rsidP="00EE5361">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w:t>
            </w:r>
            <w:r w:rsidR="009D5148" w:rsidRPr="00AE128F">
              <w:rPr>
                <w:rFonts w:ascii="Source Sans Pro" w:hAnsi="Source Sans Pro" w:cs="Helvetica"/>
                <w:color w:val="C00000"/>
                <w:sz w:val="19"/>
                <w:szCs w:val="19"/>
              </w:rPr>
              <w:t xml:space="preserve">can understand the underlying message and most supporting details that are SPOKEN </w:t>
            </w:r>
            <w:r w:rsidRPr="00AE128F">
              <w:rPr>
                <w:rFonts w:ascii="Source Sans Pro" w:hAnsi="Source Sans Pro" w:cs="Helvetica"/>
                <w:color w:val="C00000"/>
                <w:sz w:val="19"/>
                <w:szCs w:val="19"/>
              </w:rPr>
              <w:t xml:space="preserve">or WRITTEN </w:t>
            </w:r>
            <w:r w:rsidR="009D5148" w:rsidRPr="00AE128F">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AE128F" w:rsidRDefault="009D5148" w:rsidP="00EE5361">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can accurately </w:t>
            </w:r>
            <w:r w:rsidR="00A94460" w:rsidRPr="00AE128F">
              <w:rPr>
                <w:rFonts w:ascii="Source Sans Pro" w:hAnsi="Source Sans Pro" w:cs="Helvetica"/>
                <w:color w:val="C00000"/>
                <w:sz w:val="19"/>
                <w:szCs w:val="19"/>
              </w:rPr>
              <w:t xml:space="preserve">REPRESENT THE IDEAS AND PERSPECTIVES SPOKEN ABOUT </w:t>
            </w:r>
            <w:r w:rsidRPr="00AE128F">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EB727A" w:rsidRDefault="00513A84" w:rsidP="00EE5361">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EB727A">
              <w:rPr>
                <w:rFonts w:ascii="Source Sans Pro" w:hAnsi="Source Sans Pro" w:cs="Helvetica"/>
                <w:color w:val="C00000"/>
                <w:sz w:val="19"/>
                <w:szCs w:val="19"/>
              </w:rPr>
              <w:t xml:space="preserve">I can accurately </w:t>
            </w:r>
            <w:r w:rsidR="00A94460" w:rsidRPr="00EB727A">
              <w:rPr>
                <w:rFonts w:ascii="Source Sans Pro" w:hAnsi="Source Sans Pro" w:cs="Helvetica"/>
                <w:color w:val="C00000"/>
                <w:sz w:val="19"/>
                <w:szCs w:val="19"/>
              </w:rPr>
              <w:t xml:space="preserve">REPRESENT THE IDEAS AND PERSPECTIVES WRITTEN ABOUT </w:t>
            </w:r>
            <w:r w:rsidRPr="00EB727A">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EB727A" w:rsidRDefault="009D5148" w:rsidP="00EE5361">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EB727A">
              <w:rPr>
                <w:rFonts w:ascii="Source Sans Pro" w:hAnsi="Source Sans Pro" w:cs="Helvetica"/>
                <w:color w:val="C00000"/>
                <w:sz w:val="19"/>
                <w:szCs w:val="19"/>
              </w:rPr>
              <w:t xml:space="preserve">I can </w:t>
            </w:r>
            <w:r w:rsidR="00A94460" w:rsidRPr="00EB727A">
              <w:rPr>
                <w:rFonts w:ascii="Source Sans Pro" w:hAnsi="Source Sans Pro" w:cs="Helvetica"/>
                <w:color w:val="C00000"/>
                <w:sz w:val="19"/>
                <w:szCs w:val="19"/>
              </w:rPr>
              <w:t xml:space="preserve">ANALYZE, SYNTHESIZE AND WEIGH SOURCES </w:t>
            </w:r>
            <w:r w:rsidRPr="00EB727A">
              <w:rPr>
                <w:rFonts w:ascii="Source Sans Pro" w:hAnsi="Source Sans Pro" w:cs="Helvetica"/>
                <w:color w:val="C00000"/>
                <w:sz w:val="19"/>
                <w:szCs w:val="19"/>
              </w:rPr>
              <w:t>of SPOKEN</w:t>
            </w:r>
            <w:r w:rsidR="00513A84" w:rsidRPr="00EB727A">
              <w:rPr>
                <w:rFonts w:ascii="Source Sans Pro" w:hAnsi="Source Sans Pro" w:cs="Helvetica"/>
                <w:color w:val="C00000"/>
                <w:sz w:val="19"/>
                <w:szCs w:val="19"/>
              </w:rPr>
              <w:t xml:space="preserve"> or WRITTEN</w:t>
            </w:r>
            <w:r w:rsidRPr="00EB727A">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A10056"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A10056">
              <w:rPr>
                <w:rFonts w:ascii="Times New Roman" w:hAnsi="Times New Roman"/>
                <w:b/>
                <w:sz w:val="20"/>
                <w:szCs w:val="20"/>
                <w:u w:val="single"/>
              </w:rPr>
              <w:t>PRESENTATIONAL:</w:t>
            </w:r>
            <w:r w:rsidRPr="00A10056">
              <w:rPr>
                <w:rFonts w:ascii="Times New Roman" w:hAnsi="Times New Roman"/>
                <w:sz w:val="20"/>
                <w:szCs w:val="20"/>
                <w:u w:val="single"/>
              </w:rPr>
              <w:t xml:space="preserve"> </w:t>
            </w:r>
          </w:p>
          <w:p w:rsidR="00513A84" w:rsidRPr="00EB727A" w:rsidRDefault="009D5148" w:rsidP="00EE5361">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EB727A">
              <w:rPr>
                <w:rFonts w:ascii="Source Sans Pro" w:hAnsi="Source Sans Pro" w:cs="Helvetica"/>
                <w:color w:val="C00000"/>
                <w:sz w:val="19"/>
                <w:szCs w:val="19"/>
              </w:rPr>
              <w:t>I can deliver detailed and organized SPOKEN</w:t>
            </w:r>
            <w:r w:rsidR="00513A84" w:rsidRPr="00EB727A">
              <w:rPr>
                <w:rFonts w:ascii="Source Sans Pro" w:hAnsi="Source Sans Pro" w:cs="Helvetica"/>
                <w:color w:val="C00000"/>
                <w:sz w:val="19"/>
                <w:szCs w:val="19"/>
              </w:rPr>
              <w:t xml:space="preserve"> or WRITTEN</w:t>
            </w:r>
            <w:r w:rsidRPr="00EB727A">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EB727A">
              <w:rPr>
                <w:rFonts w:ascii="Source Sans Pro" w:hAnsi="Source Sans Pro" w:cs="Helvetica"/>
                <w:color w:val="C00000"/>
                <w:sz w:val="19"/>
                <w:szCs w:val="19"/>
              </w:rPr>
              <w:t xml:space="preserve"> on topics related to Environmental Challenges and Public Health in India and Pakistan.</w:t>
            </w:r>
          </w:p>
          <w:p w:rsidR="009D5148" w:rsidRPr="00EB727A" w:rsidRDefault="009D5148" w:rsidP="00EE5361">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EB727A">
              <w:rPr>
                <w:rFonts w:ascii="Source Sans Pro" w:hAnsi="Source Sans Pro" w:cs="Helvetica"/>
                <w:color w:val="C00000"/>
                <w:sz w:val="19"/>
                <w:szCs w:val="19"/>
              </w:rPr>
              <w:t xml:space="preserve">I can advocate, present a point of view taking into consideration cultural perspectives, and/or present SPOKEN </w:t>
            </w:r>
            <w:r w:rsidR="00513A84" w:rsidRPr="00EB727A">
              <w:rPr>
                <w:rFonts w:ascii="Source Sans Pro" w:hAnsi="Source Sans Pro" w:cs="Helvetica"/>
                <w:color w:val="C00000"/>
                <w:sz w:val="19"/>
                <w:szCs w:val="19"/>
              </w:rPr>
              <w:t xml:space="preserve">or WRITTEN </w:t>
            </w:r>
            <w:r w:rsidRPr="00EB727A">
              <w:rPr>
                <w:rFonts w:ascii="Source Sans Pro" w:hAnsi="Source Sans Pro" w:cs="Helvetica"/>
                <w:color w:val="C00000"/>
                <w:sz w:val="19"/>
                <w:szCs w:val="19"/>
              </w:rPr>
              <w:t>arguments with supporting evidence using organized paragraphs in various time</w:t>
            </w:r>
            <w:r w:rsidR="00A94460" w:rsidRPr="00EB727A">
              <w:rPr>
                <w:rFonts w:ascii="Source Sans Pro" w:hAnsi="Source Sans Pro" w:cs="Helvetica"/>
                <w:color w:val="C00000"/>
                <w:sz w:val="19"/>
                <w:szCs w:val="19"/>
              </w:rPr>
              <w:t xml:space="preserve"> frames</w:t>
            </w:r>
            <w:r w:rsidRPr="00EB727A">
              <w:rPr>
                <w:rFonts w:ascii="Source Sans Pro" w:hAnsi="Source Sans Pro" w:cs="Helvetica"/>
                <w:color w:val="C00000"/>
                <w:sz w:val="19"/>
                <w:szCs w:val="19"/>
              </w:rPr>
              <w:t>. (Intercultural Competency-CP; Global Competencies- Communicate Ideas/Recognize Perspectives)</w:t>
            </w:r>
          </w:p>
          <w:p w:rsidR="009D5148" w:rsidRPr="00EB727A" w:rsidRDefault="009D5148" w:rsidP="00EE5361">
            <w:pPr>
              <w:pStyle w:val="NormalWeb"/>
              <w:numPr>
                <w:ilvl w:val="0"/>
                <w:numId w:val="6"/>
              </w:numPr>
              <w:shd w:val="clear" w:color="auto" w:fill="FFFFFF" w:themeFill="background1"/>
              <w:spacing w:after="0" w:line="240" w:lineRule="auto"/>
              <w:rPr>
                <w:rFonts w:ascii="Times New Roman" w:hAnsi="Times New Roman"/>
                <w:sz w:val="19"/>
                <w:szCs w:val="19"/>
              </w:rPr>
            </w:pPr>
            <w:r w:rsidRPr="00EB727A">
              <w:rPr>
                <w:rFonts w:ascii="Source Sans Pro" w:hAnsi="Source Sans Pro" w:cs="Helvetica"/>
                <w:sz w:val="19"/>
                <w:szCs w:val="19"/>
              </w:rPr>
              <w:t xml:space="preserve">I can propose culturally-appropriate actions/solutions that are SPOKEN </w:t>
            </w:r>
            <w:r w:rsidR="00513A84" w:rsidRPr="00EB727A">
              <w:rPr>
                <w:rFonts w:ascii="Source Sans Pro" w:hAnsi="Source Sans Pro" w:cs="Helvetica"/>
                <w:sz w:val="19"/>
                <w:szCs w:val="19"/>
              </w:rPr>
              <w:t xml:space="preserve">or WRITTEN </w:t>
            </w:r>
            <w:r w:rsidRPr="00EB727A">
              <w:rPr>
                <w:rFonts w:ascii="Source Sans Pro" w:hAnsi="Source Sans Pro" w:cs="Helvetica"/>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36032E" w:rsidRDefault="009D5148" w:rsidP="00EE5361">
            <w:pPr>
              <w:pStyle w:val="NormalWeb"/>
              <w:numPr>
                <w:ilvl w:val="0"/>
                <w:numId w:val="6"/>
              </w:numPr>
              <w:shd w:val="clear" w:color="auto" w:fill="FFFFFF" w:themeFill="background1"/>
              <w:spacing w:after="0" w:line="240" w:lineRule="auto"/>
              <w:rPr>
                <w:rFonts w:ascii="Times New Roman" w:hAnsi="Times New Roman"/>
                <w:sz w:val="20"/>
                <w:szCs w:val="20"/>
              </w:rPr>
            </w:pPr>
            <w:r w:rsidRPr="00EB727A">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EB727A">
              <w:rPr>
                <w:rFonts w:ascii="Source Sans Pro" w:hAnsi="Source Sans Pro" w:cs="Helvetica"/>
                <w:color w:val="C00000"/>
                <w:sz w:val="19"/>
                <w:szCs w:val="19"/>
              </w:rPr>
              <w:t>SPOKEN</w:t>
            </w:r>
            <w:r w:rsidR="00513A84" w:rsidRPr="00EB727A">
              <w:rPr>
                <w:rFonts w:ascii="Source Sans Pro" w:hAnsi="Source Sans Pro" w:cs="Helvetica"/>
                <w:color w:val="C00000"/>
                <w:sz w:val="19"/>
                <w:szCs w:val="19"/>
              </w:rPr>
              <w:t>orWRITTEN</w:t>
            </w:r>
            <w:proofErr w:type="spellEnd"/>
            <w:r w:rsidRPr="00EB727A">
              <w:rPr>
                <w:rFonts w:ascii="Source Sans Pro" w:hAnsi="Source Sans Pro" w:cs="Helvetica"/>
                <w:color w:val="C00000"/>
                <w:sz w:val="19"/>
                <w:szCs w:val="19"/>
              </w:rPr>
              <w:t xml:space="preserve"> presentations. (Global Competency- Communicate Idea</w:t>
            </w:r>
            <w:r w:rsidR="00CE57F6" w:rsidRPr="00EB727A">
              <w:rPr>
                <w:rFonts w:ascii="Source Sans Pro" w:hAnsi="Source Sans Pro" w:cs="Helvetica"/>
                <w:color w:val="C00000"/>
                <w:sz w:val="19"/>
                <w:szCs w:val="19"/>
              </w:rPr>
              <w:t>s)</w:t>
            </w:r>
          </w:p>
        </w:tc>
      </w:tr>
      <w:tr w:rsidR="00C17403"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AA1285"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AA1285"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AA1285"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89741C" w:rsidRPr="00CB2AF2" w:rsidRDefault="0089741C" w:rsidP="00EE5361">
            <w:pPr>
              <w:pStyle w:val="normal0"/>
              <w:numPr>
                <w:ilvl w:val="0"/>
                <w:numId w:val="13"/>
              </w:numPr>
              <w:spacing w:line="240" w:lineRule="auto"/>
              <w:rPr>
                <w:rFonts w:ascii="Times New Roman" w:hAnsi="Times New Roman" w:cs="Times New Roman"/>
                <w:iCs/>
                <w:sz w:val="20"/>
                <w:szCs w:val="20"/>
              </w:rPr>
            </w:pPr>
            <w:r>
              <w:rPr>
                <w:rFonts w:ascii="Times New Roman" w:hAnsi="Times New Roman" w:cs="Times New Roman"/>
                <w:sz w:val="20"/>
                <w:szCs w:val="20"/>
              </w:rPr>
              <w:t>Patient health-seeking behaviors lead to delays in obtaining conventional medical care due to cultural and religious beliefs and practices.</w:t>
            </w:r>
          </w:p>
          <w:p w:rsidR="00E57110" w:rsidRPr="0089741C" w:rsidRDefault="00E57110" w:rsidP="00EE5361">
            <w:pPr>
              <w:pStyle w:val="normal0"/>
              <w:numPr>
                <w:ilvl w:val="0"/>
                <w:numId w:val="13"/>
              </w:numPr>
              <w:spacing w:line="240" w:lineRule="auto"/>
              <w:rPr>
                <w:rFonts w:ascii="Times New Roman" w:hAnsi="Times New Roman" w:cs="Times New Roman"/>
                <w:iCs/>
                <w:sz w:val="20"/>
                <w:szCs w:val="20"/>
              </w:rPr>
            </w:pPr>
            <w:r>
              <w:rPr>
                <w:rFonts w:ascii="Times New Roman" w:hAnsi="Times New Roman" w:cs="Times New Roman"/>
                <w:sz w:val="20"/>
                <w:szCs w:val="20"/>
              </w:rPr>
              <w:t>Cultural beliefs and practices often lead to self-care or the use of home remedies</w:t>
            </w:r>
            <w:r w:rsidR="00CB2AF2">
              <w:rPr>
                <w:rFonts w:ascii="Times New Roman" w:hAnsi="Times New Roman" w:cs="Times New Roman"/>
                <w:sz w:val="20"/>
                <w:szCs w:val="20"/>
              </w:rPr>
              <w:t>,</w:t>
            </w:r>
            <w:r>
              <w:rPr>
                <w:rFonts w:ascii="Times New Roman" w:hAnsi="Times New Roman" w:cs="Times New Roman"/>
                <w:sz w:val="20"/>
                <w:szCs w:val="20"/>
              </w:rPr>
              <w:t xml:space="preserve"> especially in rural areas </w:t>
            </w:r>
            <w:r w:rsidR="00CB2AF2">
              <w:rPr>
                <w:rFonts w:ascii="Times New Roman" w:hAnsi="Times New Roman" w:cs="Times New Roman"/>
                <w:sz w:val="20"/>
                <w:szCs w:val="20"/>
              </w:rPr>
              <w:t>o</w:t>
            </w:r>
            <w:r>
              <w:rPr>
                <w:rFonts w:ascii="Times New Roman" w:hAnsi="Times New Roman" w:cs="Times New Roman"/>
                <w:sz w:val="20"/>
                <w:szCs w:val="20"/>
              </w:rPr>
              <w:t>f India/Pakistan and consultations with traditional healers</w:t>
            </w:r>
            <w:r w:rsidR="00CB2AF2">
              <w:rPr>
                <w:rFonts w:ascii="Times New Roman" w:hAnsi="Times New Roman" w:cs="Times New Roman"/>
                <w:sz w:val="20"/>
                <w:szCs w:val="20"/>
              </w:rPr>
              <w:t>.</w:t>
            </w:r>
          </w:p>
          <w:p w:rsidR="0089741C" w:rsidRPr="0089741C" w:rsidRDefault="0089741C" w:rsidP="00EE5361">
            <w:pPr>
              <w:pStyle w:val="normal0"/>
              <w:numPr>
                <w:ilvl w:val="0"/>
                <w:numId w:val="13"/>
              </w:numPr>
              <w:spacing w:line="240" w:lineRule="auto"/>
              <w:rPr>
                <w:rFonts w:ascii="Times New Roman" w:eastAsia="Times New Roman" w:hAnsi="Times New Roman" w:cs="Times New Roman"/>
                <w:sz w:val="20"/>
                <w:szCs w:val="20"/>
              </w:rPr>
            </w:pPr>
            <w:proofErr w:type="gramStart"/>
            <w:r>
              <w:rPr>
                <w:rFonts w:ascii="Times New Roman" w:hAnsi="Times New Roman" w:cs="Times New Roman"/>
                <w:sz w:val="20"/>
                <w:szCs w:val="20"/>
              </w:rPr>
              <w:t>Indians  believe</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Ayurvedic</w:t>
            </w:r>
            <w:proofErr w:type="spellEnd"/>
            <w:r>
              <w:rPr>
                <w:rFonts w:ascii="Times New Roman" w:hAnsi="Times New Roman" w:cs="Times New Roman"/>
                <w:sz w:val="20"/>
                <w:szCs w:val="20"/>
              </w:rPr>
              <w:t xml:space="preserve"> practices cure disease by </w:t>
            </w:r>
            <w:r w:rsidRPr="00E57110">
              <w:rPr>
                <w:rFonts w:ascii="Times New Roman" w:hAnsi="Times New Roman" w:cs="Times New Roman"/>
                <w:sz w:val="20"/>
                <w:szCs w:val="20"/>
              </w:rPr>
              <w:t>a restoration of the balance</w:t>
            </w:r>
            <w:r>
              <w:rPr>
                <w:rFonts w:ascii="Times New Roman" w:hAnsi="Times New Roman" w:cs="Times New Roman"/>
                <w:sz w:val="20"/>
                <w:szCs w:val="20"/>
              </w:rPr>
              <w:t xml:space="preserve"> of body humors </w:t>
            </w:r>
            <w:r w:rsidRPr="00E57110">
              <w:rPr>
                <w:rFonts w:ascii="Times New Roman" w:hAnsi="Times New Roman" w:cs="Times New Roman"/>
                <w:sz w:val="20"/>
                <w:szCs w:val="20"/>
              </w:rPr>
              <w:t xml:space="preserve"> through meditatio</w:t>
            </w:r>
            <w:r>
              <w:rPr>
                <w:rFonts w:ascii="Times New Roman" w:hAnsi="Times New Roman" w:cs="Times New Roman"/>
                <w:sz w:val="20"/>
                <w:szCs w:val="20"/>
              </w:rPr>
              <w:t>n, yoga, diet, and natural medicine.</w:t>
            </w:r>
          </w:p>
          <w:p w:rsidR="0089741C" w:rsidRPr="00CB2AF2" w:rsidRDefault="0089741C" w:rsidP="00EE5361">
            <w:pPr>
              <w:pStyle w:val="normal0"/>
              <w:numPr>
                <w:ilvl w:val="0"/>
                <w:numId w:val="13"/>
              </w:numPr>
              <w:spacing w:line="240" w:lineRule="auto"/>
              <w:rPr>
                <w:rFonts w:ascii="Times New Roman" w:hAnsi="Times New Roman" w:cs="Times New Roman"/>
                <w:iCs/>
                <w:sz w:val="20"/>
                <w:szCs w:val="20"/>
              </w:rPr>
            </w:pPr>
            <w:r>
              <w:rPr>
                <w:rFonts w:ascii="Times New Roman" w:hAnsi="Times New Roman" w:cs="Times New Roman"/>
                <w:sz w:val="20"/>
                <w:szCs w:val="20"/>
              </w:rPr>
              <w:t>In India/Pakistan, t</w:t>
            </w:r>
            <w:r w:rsidRPr="00CB2AF2">
              <w:rPr>
                <w:rFonts w:ascii="Times New Roman" w:hAnsi="Times New Roman" w:cs="Times New Roman"/>
                <w:sz w:val="20"/>
                <w:szCs w:val="20"/>
              </w:rPr>
              <w:t xml:space="preserve">raditional </w:t>
            </w:r>
            <w:r>
              <w:rPr>
                <w:rFonts w:ascii="Times New Roman" w:hAnsi="Times New Roman" w:cs="Times New Roman"/>
                <w:sz w:val="20"/>
                <w:szCs w:val="20"/>
              </w:rPr>
              <w:t xml:space="preserve">medical </w:t>
            </w:r>
            <w:r w:rsidRPr="00CB2AF2">
              <w:rPr>
                <w:rFonts w:ascii="Times New Roman" w:hAnsi="Times New Roman" w:cs="Times New Roman"/>
                <w:sz w:val="20"/>
                <w:szCs w:val="20"/>
              </w:rPr>
              <w:t xml:space="preserve">practices include </w:t>
            </w:r>
            <w:proofErr w:type="gramStart"/>
            <w:r w:rsidRPr="00CB2AF2">
              <w:rPr>
                <w:rFonts w:ascii="Times New Roman" w:hAnsi="Times New Roman" w:cs="Times New Roman"/>
                <w:sz w:val="20"/>
                <w:szCs w:val="20"/>
              </w:rPr>
              <w:t>incorporating  plant</w:t>
            </w:r>
            <w:proofErr w:type="gramEnd"/>
            <w:r w:rsidRPr="00CB2AF2">
              <w:rPr>
                <w:rFonts w:ascii="Times New Roman" w:hAnsi="Times New Roman" w:cs="Times New Roman"/>
                <w:sz w:val="20"/>
                <w:szCs w:val="20"/>
              </w:rPr>
              <w:t xml:space="preserve">-, animal- and mineral-based medicines, spiritual therapies, </w:t>
            </w:r>
            <w:r>
              <w:rPr>
                <w:rFonts w:ascii="Times New Roman" w:hAnsi="Times New Roman" w:cs="Times New Roman"/>
                <w:sz w:val="20"/>
                <w:szCs w:val="20"/>
              </w:rPr>
              <w:t xml:space="preserve">cleansing techniques, </w:t>
            </w:r>
            <w:r w:rsidRPr="00CB2AF2">
              <w:rPr>
                <w:rFonts w:ascii="Times New Roman" w:hAnsi="Times New Roman" w:cs="Times New Roman"/>
                <w:sz w:val="20"/>
                <w:szCs w:val="20"/>
              </w:rPr>
              <w:t>manual techniques and exercises, applied singly or in combination to treat, diagnose and prevent illness or maintain good health.</w:t>
            </w:r>
          </w:p>
          <w:p w:rsidR="00183F49" w:rsidRPr="00382E2E" w:rsidRDefault="00E57110" w:rsidP="00EE5361">
            <w:pPr>
              <w:pStyle w:val="normal0"/>
              <w:numPr>
                <w:ilvl w:val="0"/>
                <w:numId w:val="13"/>
              </w:numPr>
              <w:spacing w:line="240" w:lineRule="auto"/>
              <w:rPr>
                <w:rFonts w:ascii="Times New Roman" w:hAnsi="Times New Roman" w:cs="Times New Roman"/>
                <w:iCs/>
                <w:sz w:val="20"/>
                <w:szCs w:val="20"/>
              </w:rPr>
            </w:pPr>
            <w:r w:rsidRPr="00382E2E">
              <w:rPr>
                <w:rFonts w:ascii="Times New Roman" w:hAnsi="Times New Roman" w:cs="Times New Roman"/>
                <w:sz w:val="20"/>
                <w:szCs w:val="20"/>
              </w:rPr>
              <w:t xml:space="preserve">Many Pakistanis </w:t>
            </w:r>
            <w:r w:rsidR="009D549E" w:rsidRPr="00382E2E">
              <w:rPr>
                <w:rFonts w:ascii="Times New Roman" w:hAnsi="Times New Roman" w:cs="Times New Roman"/>
                <w:sz w:val="20"/>
                <w:szCs w:val="20"/>
              </w:rPr>
              <w:t xml:space="preserve">in rural areas resort to using spiritual leaders, such as </w:t>
            </w:r>
            <w:proofErr w:type="spellStart"/>
            <w:r w:rsidR="009D549E" w:rsidRPr="00382E2E">
              <w:rPr>
                <w:rFonts w:ascii="Times New Roman" w:hAnsi="Times New Roman" w:cs="Times New Roman"/>
                <w:i/>
                <w:sz w:val="20"/>
                <w:szCs w:val="20"/>
              </w:rPr>
              <w:t>hakeems</w:t>
            </w:r>
            <w:proofErr w:type="spellEnd"/>
            <w:r w:rsidR="009D549E" w:rsidRPr="00382E2E">
              <w:rPr>
                <w:rFonts w:ascii="Times New Roman" w:hAnsi="Times New Roman" w:cs="Times New Roman"/>
                <w:i/>
                <w:sz w:val="20"/>
                <w:szCs w:val="20"/>
              </w:rPr>
              <w:t xml:space="preserve"> </w:t>
            </w:r>
            <w:r w:rsidR="009D549E" w:rsidRPr="00382E2E">
              <w:rPr>
                <w:rFonts w:ascii="Times New Roman" w:hAnsi="Times New Roman" w:cs="Times New Roman"/>
                <w:sz w:val="20"/>
                <w:szCs w:val="20"/>
              </w:rPr>
              <w:t>for cures for a variety of reasons (e.g., proximity, family pressure and strong community influence).</w:t>
            </w:r>
            <w:r w:rsidR="0089741C">
              <w:rPr>
                <w:rFonts w:ascii="Times New Roman" w:hAnsi="Times New Roman" w:cs="Times New Roman"/>
                <w:sz w:val="20"/>
                <w:szCs w:val="20"/>
              </w:rPr>
              <w:t xml:space="preserve">  The empathetic attitude and active listening offered by more traditional healers attract more people as compared to conventional practitioners.</w:t>
            </w:r>
          </w:p>
          <w:p w:rsidR="00425234" w:rsidRPr="00425234" w:rsidRDefault="00425234" w:rsidP="00EE5361">
            <w:pPr>
              <w:pStyle w:val="normal0"/>
              <w:numPr>
                <w:ilvl w:val="0"/>
                <w:numId w:val="13"/>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Some common traditional Pakistani remedies include </w:t>
            </w:r>
            <w:proofErr w:type="spellStart"/>
            <w:r w:rsidRPr="00425234">
              <w:rPr>
                <w:rFonts w:ascii="Times New Roman" w:hAnsi="Times New Roman" w:cs="Times New Roman"/>
                <w:i/>
                <w:sz w:val="20"/>
                <w:szCs w:val="20"/>
              </w:rPr>
              <w:t>Mohri</w:t>
            </w:r>
            <w:proofErr w:type="spellEnd"/>
            <w:r w:rsidRPr="00425234">
              <w:rPr>
                <w:rFonts w:ascii="Times New Roman" w:hAnsi="Times New Roman" w:cs="Times New Roman"/>
                <w:i/>
                <w:sz w:val="20"/>
                <w:szCs w:val="20"/>
              </w:rPr>
              <w:t xml:space="preserve">, </w:t>
            </w:r>
            <w:proofErr w:type="spellStart"/>
            <w:r w:rsidRPr="00425234">
              <w:rPr>
                <w:rFonts w:ascii="Times New Roman" w:hAnsi="Times New Roman" w:cs="Times New Roman"/>
                <w:i/>
                <w:sz w:val="20"/>
                <w:szCs w:val="20"/>
              </w:rPr>
              <w:t>Tavi</w:t>
            </w:r>
            <w:proofErr w:type="spellEnd"/>
            <w:r w:rsidRPr="00425234">
              <w:rPr>
                <w:rFonts w:ascii="Times New Roman" w:hAnsi="Times New Roman" w:cs="Times New Roman"/>
                <w:i/>
                <w:sz w:val="20"/>
                <w:szCs w:val="20"/>
              </w:rPr>
              <w:t xml:space="preserve">, </w:t>
            </w:r>
            <w:proofErr w:type="spellStart"/>
            <w:r w:rsidRPr="00425234">
              <w:rPr>
                <w:rFonts w:ascii="Times New Roman" w:hAnsi="Times New Roman" w:cs="Times New Roman"/>
                <w:i/>
                <w:sz w:val="20"/>
                <w:szCs w:val="20"/>
              </w:rPr>
              <w:t>Khabbal</w:t>
            </w:r>
            <w:proofErr w:type="spellEnd"/>
            <w:r w:rsidRPr="00425234">
              <w:rPr>
                <w:rFonts w:ascii="Times New Roman" w:hAnsi="Times New Roman" w:cs="Times New Roman"/>
                <w:i/>
                <w:sz w:val="20"/>
                <w:szCs w:val="20"/>
              </w:rPr>
              <w:t xml:space="preserve">, </w:t>
            </w:r>
            <w:proofErr w:type="spellStart"/>
            <w:r w:rsidRPr="00425234">
              <w:rPr>
                <w:rFonts w:ascii="Times New Roman" w:hAnsi="Times New Roman" w:cs="Times New Roman"/>
                <w:i/>
                <w:sz w:val="20"/>
                <w:szCs w:val="20"/>
              </w:rPr>
              <w:t>Sanasha</w:t>
            </w:r>
            <w:proofErr w:type="spellEnd"/>
            <w:r w:rsidRPr="00425234">
              <w:rPr>
                <w:rFonts w:ascii="Times New Roman" w:hAnsi="Times New Roman" w:cs="Times New Roman"/>
                <w:i/>
                <w:sz w:val="20"/>
                <w:szCs w:val="20"/>
              </w:rPr>
              <w:t xml:space="preserve">, Thom and </w:t>
            </w:r>
            <w:proofErr w:type="spellStart"/>
            <w:r w:rsidRPr="00425234">
              <w:rPr>
                <w:rFonts w:ascii="Times New Roman" w:hAnsi="Times New Roman" w:cs="Times New Roman"/>
                <w:i/>
                <w:sz w:val="20"/>
                <w:szCs w:val="20"/>
              </w:rPr>
              <w:t>Karela</w:t>
            </w:r>
            <w:proofErr w:type="spellEnd"/>
          </w:p>
          <w:p w:rsidR="00382E2E" w:rsidRPr="009D549E" w:rsidRDefault="00382E2E" w:rsidP="00382E2E">
            <w:pPr>
              <w:pStyle w:val="normal0"/>
              <w:spacing w:line="240" w:lineRule="auto"/>
              <w:ind w:left="360"/>
              <w:rPr>
                <w:rFonts w:ascii="Times New Roman" w:hAnsi="Times New Roman" w:cs="Times New Roman"/>
                <w:iCs/>
                <w:sz w:val="20"/>
                <w:szCs w:val="20"/>
              </w:rPr>
            </w:pPr>
          </w:p>
          <w:p w:rsidR="009D549E" w:rsidRPr="0036032E" w:rsidRDefault="009D549E" w:rsidP="00CB2AF2">
            <w:pPr>
              <w:pStyle w:val="normal0"/>
              <w:spacing w:line="240" w:lineRule="auto"/>
              <w:rPr>
                <w:rFonts w:ascii="Times New Roman" w:hAnsi="Times New Roman" w:cs="Times New Roman"/>
                <w:iCs/>
                <w:sz w:val="20"/>
                <w:szCs w:val="20"/>
              </w:rPr>
            </w:pPr>
          </w:p>
        </w:tc>
        <w:tc>
          <w:tcPr>
            <w:tcW w:w="1667" w:type="pct"/>
            <w:gridSpan w:val="2"/>
            <w:shd w:val="clear" w:color="auto" w:fill="F2F2F2" w:themeFill="background1" w:themeFillShade="F2"/>
          </w:tcPr>
          <w:p w:rsidR="00DE45B9" w:rsidRPr="00D13CF7" w:rsidRDefault="00D13CF7" w:rsidP="00EE5361">
            <w:pPr>
              <w:pStyle w:val="ListParagraph"/>
              <w:numPr>
                <w:ilvl w:val="0"/>
                <w:numId w:val="1"/>
              </w:numPr>
              <w:rPr>
                <w:rFonts w:ascii="Times New Roman" w:hAnsi="Times New Roman" w:cs="Times New Roman"/>
                <w:b/>
                <w:noProof/>
                <w:sz w:val="20"/>
                <w:szCs w:val="20"/>
                <w:lang w:eastAsia="zh-CN"/>
              </w:rPr>
            </w:pPr>
            <w:r>
              <w:rPr>
                <w:rFonts w:ascii="Times New Roman" w:hAnsi="Times New Roman" w:cs="Times New Roman"/>
                <w:sz w:val="20"/>
                <w:szCs w:val="20"/>
              </w:rPr>
              <w:t>Health b</w:t>
            </w:r>
            <w:r w:rsidRPr="00D13CF7">
              <w:rPr>
                <w:rFonts w:ascii="Times New Roman" w:hAnsi="Times New Roman" w:cs="Times New Roman"/>
                <w:sz w:val="20"/>
                <w:szCs w:val="20"/>
              </w:rPr>
              <w:t>eliefs</w:t>
            </w:r>
            <w:r>
              <w:rPr>
                <w:rFonts w:ascii="Times New Roman" w:hAnsi="Times New Roman" w:cs="Times New Roman"/>
                <w:sz w:val="20"/>
                <w:szCs w:val="20"/>
              </w:rPr>
              <w:t>, treatment and medicine mix</w:t>
            </w:r>
            <w:r w:rsidRPr="00D13CF7">
              <w:rPr>
                <w:rFonts w:ascii="Times New Roman" w:hAnsi="Times New Roman" w:cs="Times New Roman"/>
                <w:sz w:val="20"/>
                <w:szCs w:val="20"/>
              </w:rPr>
              <w:t xml:space="preserve"> fluidly with religion in Indian culture. India has a variety of medical systems, of which Western medicine is only one.</w:t>
            </w:r>
          </w:p>
          <w:p w:rsidR="00D13CF7" w:rsidRPr="00D13CF7" w:rsidRDefault="00D13CF7" w:rsidP="00EE5361">
            <w:pPr>
              <w:pStyle w:val="ListParagraph"/>
              <w:numPr>
                <w:ilvl w:val="0"/>
                <w:numId w:val="1"/>
              </w:numPr>
              <w:rPr>
                <w:rFonts w:ascii="Times New Roman" w:hAnsi="Times New Roman" w:cs="Times New Roman"/>
                <w:b/>
                <w:noProof/>
                <w:sz w:val="20"/>
                <w:szCs w:val="20"/>
                <w:lang w:eastAsia="zh-CN"/>
              </w:rPr>
            </w:pPr>
            <w:proofErr w:type="spellStart"/>
            <w:r w:rsidRPr="00D13CF7">
              <w:rPr>
                <w:rFonts w:ascii="Times New Roman" w:hAnsi="Times New Roman" w:cs="Times New Roman"/>
                <w:sz w:val="20"/>
                <w:szCs w:val="20"/>
              </w:rPr>
              <w:t>Ayurveda</w:t>
            </w:r>
            <w:proofErr w:type="spellEnd"/>
            <w:r w:rsidRPr="00D13CF7">
              <w:rPr>
                <w:rFonts w:ascii="Times New Roman" w:hAnsi="Times New Roman" w:cs="Times New Roman"/>
                <w:sz w:val="20"/>
                <w:szCs w:val="20"/>
              </w:rPr>
              <w:t>, roughly translated as "the science of life," is a complex medical system that emphasizes physical, mental, and spiritual health.</w:t>
            </w:r>
            <w:r w:rsidR="00E57110">
              <w:rPr>
                <w:rFonts w:ascii="Times New Roman" w:hAnsi="Times New Roman" w:cs="Times New Roman"/>
                <w:sz w:val="20"/>
                <w:szCs w:val="20"/>
              </w:rPr>
              <w:t xml:space="preserve"> </w:t>
            </w:r>
            <w:proofErr w:type="spellStart"/>
            <w:r w:rsidRPr="00D13CF7">
              <w:rPr>
                <w:rFonts w:ascii="Times New Roman" w:hAnsi="Times New Roman" w:cs="Times New Roman"/>
                <w:sz w:val="20"/>
                <w:szCs w:val="20"/>
              </w:rPr>
              <w:t>Ayurveda</w:t>
            </w:r>
            <w:proofErr w:type="spellEnd"/>
            <w:r w:rsidRPr="00D13CF7">
              <w:rPr>
                <w:rFonts w:ascii="Times New Roman" w:hAnsi="Times New Roman" w:cs="Times New Roman"/>
                <w:sz w:val="20"/>
                <w:szCs w:val="20"/>
              </w:rPr>
              <w:t xml:space="preserve"> classifies patients by body types, or </w:t>
            </w:r>
            <w:proofErr w:type="spellStart"/>
            <w:r w:rsidRPr="00D13CF7">
              <w:rPr>
                <w:rFonts w:ascii="Times New Roman" w:hAnsi="Times New Roman" w:cs="Times New Roman"/>
                <w:i/>
                <w:sz w:val="20"/>
                <w:szCs w:val="20"/>
              </w:rPr>
              <w:t>prakriti</w:t>
            </w:r>
            <w:proofErr w:type="spellEnd"/>
            <w:r w:rsidRPr="00D13CF7">
              <w:rPr>
                <w:rFonts w:ascii="Times New Roman" w:hAnsi="Times New Roman" w:cs="Times New Roman"/>
                <w:sz w:val="20"/>
                <w:szCs w:val="20"/>
              </w:rPr>
              <w:t xml:space="preserve">, which are determined by proportions of the three body humors, or </w:t>
            </w:r>
            <w:proofErr w:type="spellStart"/>
            <w:r w:rsidRPr="00D13CF7">
              <w:rPr>
                <w:rFonts w:ascii="Times New Roman" w:hAnsi="Times New Roman" w:cs="Times New Roman"/>
                <w:i/>
                <w:sz w:val="20"/>
                <w:szCs w:val="20"/>
              </w:rPr>
              <w:t>dosha</w:t>
            </w:r>
            <w:r w:rsidR="00382E2E">
              <w:rPr>
                <w:rFonts w:ascii="Times New Roman" w:hAnsi="Times New Roman" w:cs="Times New Roman"/>
                <w:i/>
                <w:sz w:val="20"/>
                <w:szCs w:val="20"/>
              </w:rPr>
              <w:t>s</w:t>
            </w:r>
            <w:proofErr w:type="spellEnd"/>
            <w:r w:rsidR="00382E2E">
              <w:rPr>
                <w:rFonts w:ascii="Times New Roman" w:hAnsi="Times New Roman" w:cs="Times New Roman"/>
                <w:i/>
                <w:sz w:val="20"/>
                <w:szCs w:val="20"/>
              </w:rPr>
              <w:t xml:space="preserve">- </w:t>
            </w:r>
            <w:proofErr w:type="spellStart"/>
            <w:r w:rsidR="00382E2E">
              <w:rPr>
                <w:rFonts w:ascii="Times New Roman" w:hAnsi="Times New Roman" w:cs="Times New Roman"/>
                <w:i/>
                <w:sz w:val="20"/>
                <w:szCs w:val="20"/>
              </w:rPr>
              <w:t>Vata</w:t>
            </w:r>
            <w:proofErr w:type="spellEnd"/>
            <w:r w:rsidR="00382E2E">
              <w:rPr>
                <w:rFonts w:ascii="Times New Roman" w:hAnsi="Times New Roman" w:cs="Times New Roman"/>
                <w:i/>
                <w:sz w:val="20"/>
                <w:szCs w:val="20"/>
              </w:rPr>
              <w:t xml:space="preserve">, </w:t>
            </w:r>
            <w:proofErr w:type="spellStart"/>
            <w:r w:rsidR="00382E2E">
              <w:rPr>
                <w:rFonts w:ascii="Times New Roman" w:hAnsi="Times New Roman" w:cs="Times New Roman"/>
                <w:i/>
                <w:sz w:val="20"/>
                <w:szCs w:val="20"/>
              </w:rPr>
              <w:t>Pitta</w:t>
            </w:r>
            <w:proofErr w:type="spellEnd"/>
            <w:r w:rsidR="00382E2E">
              <w:rPr>
                <w:rFonts w:ascii="Times New Roman" w:hAnsi="Times New Roman" w:cs="Times New Roman"/>
                <w:i/>
                <w:sz w:val="20"/>
                <w:szCs w:val="20"/>
              </w:rPr>
              <w:t xml:space="preserve">, and </w:t>
            </w:r>
            <w:proofErr w:type="spellStart"/>
            <w:r w:rsidR="00382E2E">
              <w:rPr>
                <w:rFonts w:ascii="Times New Roman" w:hAnsi="Times New Roman" w:cs="Times New Roman"/>
                <w:i/>
                <w:sz w:val="20"/>
                <w:szCs w:val="20"/>
              </w:rPr>
              <w:t>Kapha</w:t>
            </w:r>
            <w:proofErr w:type="spellEnd"/>
            <w:r>
              <w:rPr>
                <w:rFonts w:ascii="Times New Roman" w:hAnsi="Times New Roman" w:cs="Times New Roman"/>
                <w:sz w:val="20"/>
                <w:szCs w:val="20"/>
              </w:rPr>
              <w:t>.</w:t>
            </w:r>
            <w:r w:rsidR="00382E2E">
              <w:rPr>
                <w:rFonts w:ascii="Times New Roman" w:hAnsi="Times New Roman" w:cs="Times New Roman"/>
                <w:sz w:val="20"/>
                <w:szCs w:val="20"/>
              </w:rPr>
              <w:t xml:space="preserve"> </w:t>
            </w:r>
          </w:p>
          <w:p w:rsidR="00D13CF7" w:rsidRPr="00425234" w:rsidRDefault="00D13CF7" w:rsidP="00EE5361">
            <w:pPr>
              <w:pStyle w:val="ListParagraph"/>
              <w:numPr>
                <w:ilvl w:val="0"/>
                <w:numId w:val="1"/>
              </w:numPr>
              <w:shd w:val="clear" w:color="auto" w:fill="F2F2F2" w:themeFill="background1" w:themeFillShade="F2"/>
              <w:rPr>
                <w:rFonts w:ascii="Times New Roman" w:hAnsi="Times New Roman" w:cs="Times New Roman"/>
                <w:iCs/>
                <w:sz w:val="20"/>
                <w:szCs w:val="20"/>
              </w:rPr>
            </w:pPr>
            <w:r w:rsidRPr="00D13CF7">
              <w:rPr>
                <w:rFonts w:ascii="Times New Roman" w:hAnsi="Times New Roman" w:cs="Times New Roman"/>
                <w:sz w:val="20"/>
                <w:szCs w:val="20"/>
              </w:rPr>
              <w:t>The medical herita</w:t>
            </w:r>
            <w:r w:rsidR="00E57110">
              <w:rPr>
                <w:rFonts w:ascii="Times New Roman" w:hAnsi="Times New Roman" w:cs="Times New Roman"/>
                <w:sz w:val="20"/>
                <w:szCs w:val="20"/>
              </w:rPr>
              <w:t xml:space="preserve">ge of Muslim practices, called </w:t>
            </w:r>
            <w:proofErr w:type="spellStart"/>
            <w:r w:rsidR="00E57110">
              <w:rPr>
                <w:rFonts w:ascii="Times New Roman" w:hAnsi="Times New Roman" w:cs="Times New Roman"/>
                <w:sz w:val="20"/>
                <w:szCs w:val="20"/>
              </w:rPr>
              <w:t>U</w:t>
            </w:r>
            <w:r w:rsidRPr="00D13CF7">
              <w:rPr>
                <w:rFonts w:ascii="Times New Roman" w:hAnsi="Times New Roman" w:cs="Times New Roman"/>
                <w:sz w:val="20"/>
                <w:szCs w:val="20"/>
              </w:rPr>
              <w:t>nani</w:t>
            </w:r>
            <w:proofErr w:type="spellEnd"/>
            <w:r w:rsidRPr="00D13CF7">
              <w:rPr>
                <w:rFonts w:ascii="Times New Roman" w:hAnsi="Times New Roman" w:cs="Times New Roman"/>
                <w:sz w:val="20"/>
                <w:szCs w:val="20"/>
              </w:rPr>
              <w:t xml:space="preserve"> </w:t>
            </w:r>
            <w:proofErr w:type="spellStart"/>
            <w:r w:rsidRPr="00D13CF7">
              <w:rPr>
                <w:rFonts w:ascii="Times New Roman" w:hAnsi="Times New Roman" w:cs="Times New Roman"/>
                <w:sz w:val="20"/>
                <w:szCs w:val="20"/>
              </w:rPr>
              <w:t>tibbi</w:t>
            </w:r>
            <w:proofErr w:type="spellEnd"/>
            <w:r w:rsidRPr="00D13CF7">
              <w:rPr>
                <w:rFonts w:ascii="Times New Roman" w:hAnsi="Times New Roman" w:cs="Times New Roman"/>
                <w:sz w:val="20"/>
                <w:szCs w:val="20"/>
              </w:rPr>
              <w:t>, integrates Arabic medicine, homeopathic systems, and regional and local health practices.</w:t>
            </w:r>
          </w:p>
          <w:p w:rsidR="00425234" w:rsidRPr="00425234" w:rsidRDefault="00425234" w:rsidP="00EE5361">
            <w:pPr>
              <w:pStyle w:val="ListParagraph"/>
              <w:numPr>
                <w:ilvl w:val="0"/>
                <w:numId w:val="1"/>
              </w:numPr>
              <w:shd w:val="clear" w:color="auto" w:fill="F2F2F2" w:themeFill="background1" w:themeFillShade="F2"/>
              <w:rPr>
                <w:rFonts w:ascii="Times New Roman" w:hAnsi="Times New Roman" w:cs="Times New Roman"/>
                <w:iCs/>
                <w:sz w:val="20"/>
                <w:szCs w:val="20"/>
              </w:rPr>
            </w:pPr>
            <w:proofErr w:type="spellStart"/>
            <w:r>
              <w:rPr>
                <w:rFonts w:ascii="Times New Roman" w:hAnsi="Times New Roman" w:cs="Times New Roman"/>
                <w:sz w:val="20"/>
                <w:szCs w:val="20"/>
              </w:rPr>
              <w:t>Unani</w:t>
            </w:r>
            <w:proofErr w:type="spellEnd"/>
            <w:r>
              <w:rPr>
                <w:rFonts w:ascii="Times New Roman" w:hAnsi="Times New Roman" w:cs="Times New Roman"/>
                <w:sz w:val="20"/>
                <w:szCs w:val="20"/>
              </w:rPr>
              <w:t xml:space="preserve"> systems involve four elements- earth, air, </w:t>
            </w:r>
            <w:proofErr w:type="spellStart"/>
            <w:r>
              <w:rPr>
                <w:rFonts w:ascii="Times New Roman" w:hAnsi="Times New Roman" w:cs="Times New Roman"/>
                <w:sz w:val="20"/>
                <w:szCs w:val="20"/>
              </w:rPr>
              <w:t>wather</w:t>
            </w:r>
            <w:proofErr w:type="spellEnd"/>
            <w:r>
              <w:rPr>
                <w:rFonts w:ascii="Times New Roman" w:hAnsi="Times New Roman" w:cs="Times New Roman"/>
                <w:sz w:val="20"/>
                <w:szCs w:val="20"/>
              </w:rPr>
              <w:t xml:space="preserve"> and fire; along with four natures- cold, hot, wet and dry; and four humors- blood (hot/wet), phlegm (cold/wet), yellow bile (hot/dry) and black bile (cold/dry)</w:t>
            </w:r>
          </w:p>
          <w:p w:rsidR="009D549E" w:rsidRPr="00E57110" w:rsidRDefault="009D549E" w:rsidP="00EE5361">
            <w:pPr>
              <w:pStyle w:val="ListParagraph"/>
              <w:numPr>
                <w:ilvl w:val="0"/>
                <w:numId w:val="1"/>
              </w:numPr>
              <w:shd w:val="clear" w:color="auto" w:fill="F2F2F2" w:themeFill="background1" w:themeFillShade="F2"/>
              <w:rPr>
                <w:rFonts w:ascii="Times New Roman" w:hAnsi="Times New Roman" w:cs="Times New Roman"/>
                <w:iCs/>
                <w:sz w:val="20"/>
                <w:szCs w:val="20"/>
              </w:rPr>
            </w:pPr>
            <w:r>
              <w:rPr>
                <w:rFonts w:ascii="Times New Roman" w:hAnsi="Times New Roman" w:cs="Times New Roman"/>
                <w:sz w:val="20"/>
                <w:szCs w:val="20"/>
              </w:rPr>
              <w:t>Pakistan as a rich tradition in the use of medicinal plants for the treatment of various ailments.</w:t>
            </w:r>
          </w:p>
          <w:p w:rsidR="00D13CF7" w:rsidRDefault="00D13CF7" w:rsidP="00CB2AF2">
            <w:pPr>
              <w:pStyle w:val="ListParagraph"/>
              <w:shd w:val="clear" w:color="auto" w:fill="F2F2F2" w:themeFill="background1" w:themeFillShade="F2"/>
              <w:ind w:left="360"/>
              <w:rPr>
                <w:rFonts w:ascii="Times New Roman" w:hAnsi="Times New Roman" w:cs="Times New Roman"/>
                <w:b/>
                <w:noProof/>
                <w:sz w:val="20"/>
                <w:szCs w:val="20"/>
                <w:lang w:eastAsia="zh-CN"/>
              </w:rPr>
            </w:pPr>
          </w:p>
          <w:p w:rsidR="009D549E" w:rsidRDefault="009D549E" w:rsidP="00CB2AF2">
            <w:pPr>
              <w:pStyle w:val="ListParagraph"/>
              <w:shd w:val="clear" w:color="auto" w:fill="F2F2F2" w:themeFill="background1" w:themeFillShade="F2"/>
              <w:ind w:left="360"/>
              <w:rPr>
                <w:rFonts w:ascii="Times New Roman" w:hAnsi="Times New Roman" w:cs="Times New Roman"/>
                <w:b/>
                <w:noProof/>
                <w:sz w:val="20"/>
                <w:szCs w:val="20"/>
                <w:lang w:eastAsia="zh-CN"/>
              </w:rPr>
            </w:pPr>
          </w:p>
          <w:p w:rsidR="009D549E" w:rsidRDefault="009D549E" w:rsidP="00CB2AF2">
            <w:pPr>
              <w:pStyle w:val="ListParagraph"/>
              <w:shd w:val="clear" w:color="auto" w:fill="F2F2F2" w:themeFill="background1" w:themeFillShade="F2"/>
              <w:ind w:left="360"/>
              <w:rPr>
                <w:rFonts w:ascii="Times New Roman" w:hAnsi="Times New Roman" w:cs="Times New Roman"/>
                <w:b/>
                <w:noProof/>
                <w:sz w:val="20"/>
                <w:szCs w:val="20"/>
                <w:lang w:eastAsia="zh-CN"/>
              </w:rPr>
            </w:pPr>
          </w:p>
          <w:p w:rsidR="00D13CF7" w:rsidRPr="00D13CF7" w:rsidRDefault="00D13CF7" w:rsidP="00CB2AF2">
            <w:pPr>
              <w:shd w:val="clear" w:color="auto" w:fill="F2F2F2" w:themeFill="background1" w:themeFillShade="F2"/>
              <w:rPr>
                <w:rFonts w:ascii="Times New Roman" w:hAnsi="Times New Roman" w:cs="Times New Roman"/>
                <w:b/>
                <w:noProof/>
                <w:sz w:val="20"/>
                <w:szCs w:val="20"/>
                <w:lang w:eastAsia="zh-CN"/>
              </w:rPr>
            </w:pPr>
          </w:p>
          <w:p w:rsidR="00D13CF7" w:rsidRDefault="00D13CF7" w:rsidP="00CB2AF2">
            <w:pPr>
              <w:shd w:val="clear" w:color="auto" w:fill="F2F2F2" w:themeFill="background1" w:themeFillShade="F2"/>
              <w:rPr>
                <w:rFonts w:ascii="Times New Roman" w:hAnsi="Times New Roman" w:cs="Times New Roman"/>
                <w:b/>
                <w:noProof/>
                <w:sz w:val="20"/>
                <w:szCs w:val="20"/>
                <w:lang w:eastAsia="zh-CN"/>
              </w:rPr>
            </w:pPr>
          </w:p>
          <w:p w:rsidR="00D13CF7" w:rsidRDefault="00D13CF7" w:rsidP="00CB2AF2">
            <w:pPr>
              <w:shd w:val="clear" w:color="auto" w:fill="F2F2F2" w:themeFill="background1" w:themeFillShade="F2"/>
              <w:rPr>
                <w:rFonts w:ascii="Times New Roman" w:hAnsi="Times New Roman" w:cs="Times New Roman"/>
                <w:b/>
                <w:noProof/>
                <w:sz w:val="20"/>
                <w:szCs w:val="20"/>
                <w:lang w:eastAsia="zh-CN"/>
              </w:rPr>
            </w:pPr>
          </w:p>
          <w:p w:rsidR="00D13CF7" w:rsidRDefault="00D13CF7" w:rsidP="00CB2AF2">
            <w:pPr>
              <w:shd w:val="clear" w:color="auto" w:fill="F2F2F2" w:themeFill="background1" w:themeFillShade="F2"/>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89741C" w:rsidRDefault="0089741C" w:rsidP="00CB2AF2">
            <w:pPr>
              <w:rPr>
                <w:rFonts w:ascii="Times New Roman" w:hAnsi="Times New Roman" w:cs="Times New Roman"/>
                <w:b/>
                <w:noProof/>
                <w:sz w:val="20"/>
                <w:szCs w:val="20"/>
                <w:lang w:eastAsia="zh-CN"/>
              </w:rPr>
            </w:pPr>
          </w:p>
          <w:p w:rsidR="0089741C" w:rsidRDefault="0089741C" w:rsidP="00CB2AF2">
            <w:pPr>
              <w:rPr>
                <w:rFonts w:ascii="Times New Roman" w:hAnsi="Times New Roman" w:cs="Times New Roman"/>
                <w:b/>
                <w:noProof/>
                <w:sz w:val="20"/>
                <w:szCs w:val="20"/>
                <w:lang w:eastAsia="zh-CN"/>
              </w:rPr>
            </w:pPr>
          </w:p>
          <w:p w:rsidR="0089741C" w:rsidRDefault="0089741C" w:rsidP="00CB2AF2">
            <w:pPr>
              <w:rPr>
                <w:rFonts w:ascii="Times New Roman" w:hAnsi="Times New Roman" w:cs="Times New Roman"/>
                <w:b/>
                <w:noProof/>
                <w:sz w:val="20"/>
                <w:szCs w:val="20"/>
                <w:lang w:eastAsia="zh-CN"/>
              </w:rPr>
            </w:pPr>
          </w:p>
          <w:p w:rsidR="0089741C" w:rsidRDefault="0089741C" w:rsidP="00CB2AF2">
            <w:pPr>
              <w:rPr>
                <w:rFonts w:ascii="Times New Roman" w:hAnsi="Times New Roman" w:cs="Times New Roman"/>
                <w:b/>
                <w:noProof/>
                <w:sz w:val="20"/>
                <w:szCs w:val="20"/>
                <w:lang w:eastAsia="zh-CN"/>
              </w:rPr>
            </w:pPr>
          </w:p>
          <w:p w:rsidR="0089741C" w:rsidRDefault="0089741C" w:rsidP="00CB2AF2">
            <w:pPr>
              <w:rPr>
                <w:rFonts w:ascii="Times New Roman" w:hAnsi="Times New Roman" w:cs="Times New Roman"/>
                <w:b/>
                <w:noProof/>
                <w:sz w:val="20"/>
                <w:szCs w:val="20"/>
                <w:lang w:eastAsia="zh-CN"/>
              </w:rPr>
            </w:pPr>
          </w:p>
          <w:p w:rsidR="00D13CF7" w:rsidRDefault="00D13CF7" w:rsidP="00CB2AF2">
            <w:pPr>
              <w:rPr>
                <w:rFonts w:ascii="Times New Roman" w:hAnsi="Times New Roman" w:cs="Times New Roman"/>
                <w:b/>
                <w:noProof/>
                <w:sz w:val="20"/>
                <w:szCs w:val="20"/>
                <w:lang w:eastAsia="zh-CN"/>
              </w:rPr>
            </w:pPr>
          </w:p>
          <w:p w:rsidR="0089741C" w:rsidRPr="00D13CF7" w:rsidRDefault="0089741C" w:rsidP="00CB2AF2">
            <w:pPr>
              <w:rPr>
                <w:rFonts w:ascii="Times New Roman" w:hAnsi="Times New Roman" w:cs="Times New Roman"/>
                <w:b/>
                <w:noProof/>
                <w:sz w:val="20"/>
                <w:szCs w:val="20"/>
                <w:lang w:eastAsia="zh-CN"/>
              </w:rPr>
            </w:pPr>
          </w:p>
        </w:tc>
        <w:tc>
          <w:tcPr>
            <w:tcW w:w="1667" w:type="pct"/>
            <w:shd w:val="clear" w:color="auto" w:fill="F2F2F2" w:themeFill="background1" w:themeFillShade="F2"/>
          </w:tcPr>
          <w:p w:rsidR="00FD41DB" w:rsidRPr="0036032E" w:rsidRDefault="00183F49" w:rsidP="00EE5361">
            <w:pPr>
              <w:pStyle w:val="ListParagraph"/>
              <w:numPr>
                <w:ilvl w:val="0"/>
                <w:numId w:val="1"/>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Low</w:t>
            </w:r>
            <w:r w:rsidR="00A10056">
              <w:rPr>
                <w:rFonts w:ascii="Times New Roman" w:hAnsi="Times New Roman" w:cs="Times New Roman"/>
                <w:noProof/>
                <w:sz w:val="20"/>
                <w:szCs w:val="20"/>
                <w:lang w:eastAsia="zh-CN"/>
              </w:rPr>
              <w:t xml:space="preserve">-frequency vocabulary about traditional and conventional healthcare </w:t>
            </w:r>
            <w:r w:rsidR="00245C76">
              <w:rPr>
                <w:rFonts w:ascii="Times New Roman" w:hAnsi="Times New Roman" w:cs="Times New Roman"/>
                <w:noProof/>
                <w:sz w:val="20"/>
                <w:szCs w:val="20"/>
                <w:lang w:eastAsia="zh-CN"/>
              </w:rPr>
              <w:t xml:space="preserve">and </w:t>
            </w:r>
            <w:r w:rsidR="00A10056">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EE5361">
            <w:pPr>
              <w:pStyle w:val="ListParagraph"/>
              <w:numPr>
                <w:ilvl w:val="0"/>
                <w:numId w:val="1"/>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89741C" w:rsidRDefault="00197F29" w:rsidP="009A0FFD">
            <w:pPr>
              <w:rPr>
                <w:rFonts w:ascii="Times New Roman" w:hAnsi="Times New Roman" w:cs="Times New Roman"/>
                <w:b/>
                <w:color w:val="000000" w:themeColor="text1"/>
                <w:sz w:val="20"/>
                <w:szCs w:val="20"/>
              </w:rPr>
            </w:pPr>
            <w:r w:rsidRPr="0036032E">
              <w:rPr>
                <w:rFonts w:ascii="Times New Roman" w:hAnsi="Times New Roman" w:cs="Times New Roman"/>
                <w:b/>
                <w:color w:val="000000" w:themeColor="text1"/>
                <w:sz w:val="20"/>
                <w:szCs w:val="20"/>
              </w:rPr>
              <w:lastRenderedPageBreak/>
              <w:t xml:space="preserve"> </w:t>
            </w:r>
          </w:p>
          <w:p w:rsidR="00197F29" w:rsidRPr="0095770F" w:rsidRDefault="0089741C" w:rsidP="009A0FFD">
            <w:pPr>
              <w:rPr>
                <w:rFonts w:ascii="Times New Roman" w:hAnsi="Times New Roman" w:cs="Times New Roman"/>
                <w:i/>
                <w:iCs/>
                <w:highlight w:val="lightGray"/>
              </w:rPr>
            </w:pPr>
            <w:r>
              <w:rPr>
                <w:rFonts w:ascii="Times New Roman" w:hAnsi="Times New Roman" w:cs="Times New Roman"/>
                <w:b/>
                <w:color w:val="000000" w:themeColor="text1"/>
              </w:rPr>
              <w:t>B</w:t>
            </w:r>
            <w:r w:rsidR="00386C79" w:rsidRPr="0095770F">
              <w:rPr>
                <w:rFonts w:ascii="Times New Roman" w:hAnsi="Times New Roman" w:cs="Times New Roman"/>
                <w:b/>
                <w:color w:val="000000" w:themeColor="text1"/>
              </w:rPr>
              <w:t>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Pr="0089741C" w:rsidRDefault="00591C75" w:rsidP="005D5199">
            <w:pPr>
              <w:spacing w:before="120"/>
              <w:ind w:left="144"/>
              <w:rPr>
                <w:rFonts w:ascii="Times New Roman" w:hAnsi="Times New Roman" w:cs="Times New Roman"/>
                <w:b/>
                <w:sz w:val="20"/>
                <w:szCs w:val="20"/>
              </w:rPr>
            </w:pPr>
            <w:r w:rsidRPr="0089741C">
              <w:rPr>
                <w:rFonts w:ascii="Times New Roman" w:hAnsi="Times New Roman" w:cs="Times New Roman"/>
                <w:b/>
                <w:sz w:val="20"/>
                <w:szCs w:val="20"/>
              </w:rPr>
              <w:t>STAGE 1</w:t>
            </w:r>
            <w:r w:rsidR="005D5199" w:rsidRPr="0089741C">
              <w:rPr>
                <w:rFonts w:ascii="Times New Roman" w:hAnsi="Times New Roman" w:cs="Times New Roman"/>
                <w:b/>
                <w:sz w:val="20"/>
                <w:szCs w:val="20"/>
              </w:rPr>
              <w:t xml:space="preserve"> Lesson Can-Do Statement(s) Addressed</w:t>
            </w:r>
          </w:p>
          <w:p w:rsidR="00AE128F" w:rsidRPr="00F645EA" w:rsidRDefault="00AE128F" w:rsidP="00EE5361">
            <w:pPr>
              <w:pStyle w:val="ListParagraph"/>
              <w:numPr>
                <w:ilvl w:val="0"/>
                <w:numId w:val="4"/>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DISCUSSIONS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AE128F" w:rsidRPr="00331332" w:rsidRDefault="00AE128F"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understand the underlying message and most supporting details that are SPOKEN </w:t>
            </w:r>
            <w:r w:rsidRPr="00354150">
              <w:rPr>
                <w:rFonts w:ascii="Source Sans Pro" w:hAnsi="Source Sans Pro" w:cs="Helvetica"/>
                <w:sz w:val="19"/>
                <w:szCs w:val="19"/>
              </w:rPr>
              <w:t>or WRITTEN</w:t>
            </w:r>
            <w:r w:rsidRPr="00331332">
              <w:rPr>
                <w:rFonts w:ascii="Source Sans Pro" w:hAnsi="Source Sans Pro" w:cs="Helvetica"/>
                <w:color w:val="C00000"/>
                <w:sz w:val="19"/>
                <w:szCs w:val="19"/>
              </w:rPr>
              <w:t xml:space="preserve"> in Hindi/Urdu from complex, organized audio/audio visual descriptive informational texts and some fictional texts across time frames related to the theme of Environmental Challenges and Public Health in India and Pakistan.</w:t>
            </w:r>
          </w:p>
          <w:p w:rsidR="00AE128F" w:rsidRPr="00AE128F" w:rsidRDefault="00AE128F"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E128F">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591C75" w:rsidRPr="0089741C" w:rsidRDefault="00591C75" w:rsidP="00C44D24">
            <w:pPr>
              <w:pStyle w:val="NormalWeb"/>
              <w:shd w:val="clear" w:color="auto" w:fill="F2F2F2" w:themeFill="background1" w:themeFillShade="F2"/>
              <w:spacing w:after="0" w:line="240" w:lineRule="auto"/>
              <w:ind w:left="360"/>
              <w:rPr>
                <w:rFonts w:ascii="Times New Roman" w:hAnsi="Times New Roman"/>
                <w:i/>
                <w:iCs/>
                <w:sz w:val="20"/>
                <w:szCs w:val="20"/>
              </w:rPr>
            </w:pPr>
          </w:p>
        </w:tc>
        <w:tc>
          <w:tcPr>
            <w:tcW w:w="2500" w:type="pct"/>
            <w:gridSpan w:val="2"/>
            <w:shd w:val="clear" w:color="auto" w:fill="F2F2F2" w:themeFill="background1" w:themeFillShade="F2"/>
          </w:tcPr>
          <w:p w:rsidR="005D5199" w:rsidRPr="0089741C" w:rsidRDefault="00591C75" w:rsidP="005D5199">
            <w:pPr>
              <w:spacing w:before="120"/>
              <w:ind w:left="144"/>
              <w:rPr>
                <w:rFonts w:ascii="Times New Roman" w:hAnsi="Times New Roman" w:cs="Times New Roman"/>
                <w:i/>
                <w:sz w:val="20"/>
                <w:szCs w:val="20"/>
              </w:rPr>
            </w:pPr>
            <w:r w:rsidRPr="0089741C">
              <w:rPr>
                <w:rFonts w:ascii="Times New Roman" w:hAnsi="Times New Roman" w:cs="Times New Roman"/>
                <w:b/>
                <w:sz w:val="20"/>
                <w:szCs w:val="20"/>
              </w:rPr>
              <w:t>STAGE 2</w:t>
            </w:r>
            <w:r w:rsidR="005D5199" w:rsidRPr="0089741C">
              <w:rPr>
                <w:rFonts w:ascii="Times New Roman" w:hAnsi="Times New Roman" w:cs="Times New Roman"/>
                <w:b/>
                <w:sz w:val="20"/>
                <w:szCs w:val="20"/>
              </w:rPr>
              <w:t xml:space="preserve"> Che</w:t>
            </w:r>
            <w:r w:rsidR="005D5199" w:rsidRPr="0089741C">
              <w:rPr>
                <w:rFonts w:ascii="Times New Roman" w:hAnsi="Times New Roman" w:cs="Times New Roman"/>
                <w:b/>
                <w:bCs/>
                <w:sz w:val="20"/>
                <w:szCs w:val="20"/>
              </w:rPr>
              <w:t>ck</w:t>
            </w:r>
            <w:r w:rsidR="005D5199" w:rsidRPr="0089741C">
              <w:rPr>
                <w:rFonts w:ascii="Times New Roman" w:hAnsi="Times New Roman" w:cs="Times New Roman"/>
                <w:b/>
                <w:sz w:val="20"/>
                <w:szCs w:val="20"/>
              </w:rPr>
              <w:t xml:space="preserve"> for Learning</w:t>
            </w:r>
          </w:p>
          <w:p w:rsidR="0089741C" w:rsidRPr="0089741C" w:rsidRDefault="0089741C" w:rsidP="00EE5361">
            <w:pPr>
              <w:pStyle w:val="ListParagraph"/>
              <w:numPr>
                <w:ilvl w:val="0"/>
                <w:numId w:val="1"/>
              </w:numPr>
              <w:spacing w:before="120"/>
              <w:rPr>
                <w:rFonts w:ascii="Times New Roman" w:hAnsi="Times New Roman" w:cs="Times New Roman"/>
                <w:b/>
                <w:sz w:val="20"/>
                <w:szCs w:val="20"/>
              </w:rPr>
            </w:pPr>
            <w:r w:rsidRPr="0089741C">
              <w:rPr>
                <w:rFonts w:ascii="Times New Roman" w:hAnsi="Times New Roman" w:cs="Times New Roman"/>
                <w:sz w:val="20"/>
                <w:szCs w:val="20"/>
              </w:rPr>
              <w:t xml:space="preserve">Teacher observation of  </w:t>
            </w:r>
            <w:r w:rsidRPr="0089741C">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the similarities and differences between traditional and conventional healthcare practices based on the </w:t>
            </w:r>
            <w:proofErr w:type="spellStart"/>
            <w:r w:rsidRPr="0089741C">
              <w:rPr>
                <w:rFonts w:ascii="Times New Roman" w:hAnsi="Times New Roman" w:cs="Times New Roman"/>
                <w:sz w:val="20"/>
                <w:szCs w:val="20"/>
                <w:shd w:val="clear" w:color="auto" w:fill="F2F2F2" w:themeFill="background1" w:themeFillShade="F2"/>
              </w:rPr>
              <w:t>videoclip</w:t>
            </w:r>
            <w:proofErr w:type="spellEnd"/>
          </w:p>
          <w:p w:rsidR="0089741C" w:rsidRPr="0089741C" w:rsidRDefault="0089741C" w:rsidP="00EE5361">
            <w:pPr>
              <w:pStyle w:val="ListParagraph"/>
              <w:numPr>
                <w:ilvl w:val="0"/>
                <w:numId w:val="1"/>
              </w:numPr>
              <w:spacing w:before="120"/>
              <w:rPr>
                <w:rFonts w:ascii="Times New Roman" w:hAnsi="Times New Roman" w:cs="Times New Roman"/>
                <w:b/>
                <w:sz w:val="20"/>
                <w:szCs w:val="20"/>
              </w:rPr>
            </w:pPr>
            <w:r w:rsidRPr="0089741C">
              <w:rPr>
                <w:rFonts w:ascii="Times New Roman" w:hAnsi="Times New Roman" w:cs="Times New Roman"/>
                <w:sz w:val="20"/>
                <w:szCs w:val="20"/>
                <w:shd w:val="clear" w:color="auto" w:fill="F2F2F2" w:themeFill="background1" w:themeFillShade="F2"/>
              </w:rPr>
              <w:t>Information recorded on Comparison Chart Graphic Organizers</w:t>
            </w:r>
            <w:r w:rsidR="00AE128F">
              <w:rPr>
                <w:rFonts w:ascii="Times New Roman" w:hAnsi="Times New Roman" w:cs="Times New Roman"/>
                <w:sz w:val="20"/>
                <w:szCs w:val="20"/>
                <w:shd w:val="clear" w:color="auto" w:fill="F2F2F2" w:themeFill="background1" w:themeFillShade="F2"/>
              </w:rPr>
              <w:t xml:space="preserve"> on </w:t>
            </w:r>
            <w:r w:rsidR="00AE128F" w:rsidRPr="0089741C">
              <w:rPr>
                <w:rFonts w:ascii="Times New Roman" w:hAnsi="Times New Roman" w:cs="Times New Roman"/>
                <w:sz w:val="20"/>
                <w:szCs w:val="20"/>
                <w:shd w:val="clear" w:color="auto" w:fill="F2F2F2" w:themeFill="background1" w:themeFillShade="F2"/>
              </w:rPr>
              <w:t>differences between traditional and conventional healthcare</w:t>
            </w:r>
            <w:r w:rsidR="00AE128F">
              <w:rPr>
                <w:rFonts w:ascii="Times New Roman" w:hAnsi="Times New Roman" w:cs="Times New Roman"/>
                <w:sz w:val="20"/>
                <w:szCs w:val="20"/>
                <w:shd w:val="clear" w:color="auto" w:fill="F2F2F2" w:themeFill="background1" w:themeFillShade="F2"/>
              </w:rPr>
              <w:t xml:space="preserve"> practices.</w:t>
            </w:r>
          </w:p>
          <w:p w:rsidR="00AE128F" w:rsidRPr="00AE128F" w:rsidRDefault="0089741C" w:rsidP="00EE5361">
            <w:pPr>
              <w:pStyle w:val="ListParagraph"/>
              <w:numPr>
                <w:ilvl w:val="0"/>
                <w:numId w:val="1"/>
              </w:numPr>
              <w:spacing w:before="120"/>
              <w:rPr>
                <w:rFonts w:ascii="Times New Roman" w:hAnsi="Times New Roman" w:cs="Times New Roman"/>
                <w:b/>
                <w:sz w:val="20"/>
                <w:szCs w:val="20"/>
              </w:rPr>
            </w:pPr>
            <w:r w:rsidRPr="0089741C">
              <w:rPr>
                <w:rFonts w:ascii="Times New Roman" w:hAnsi="Times New Roman" w:cs="Times New Roman"/>
                <w:sz w:val="20"/>
                <w:szCs w:val="20"/>
                <w:shd w:val="clear" w:color="auto" w:fill="F2F2F2" w:themeFill="background1" w:themeFillShade="F2"/>
              </w:rPr>
              <w:t>Interview data obtained from parents/relatives</w:t>
            </w:r>
            <w:r w:rsidR="00AE128F">
              <w:rPr>
                <w:rFonts w:ascii="Times New Roman" w:hAnsi="Times New Roman" w:cs="Times New Roman"/>
                <w:sz w:val="20"/>
                <w:szCs w:val="20"/>
                <w:shd w:val="clear" w:color="auto" w:fill="F2F2F2" w:themeFill="background1" w:themeFillShade="F2"/>
              </w:rPr>
              <w:t xml:space="preserve"> and recorded on </w:t>
            </w:r>
            <w:r w:rsidR="00AE128F" w:rsidRPr="0089741C">
              <w:rPr>
                <w:rFonts w:ascii="Times New Roman" w:hAnsi="Times New Roman" w:cs="Times New Roman"/>
                <w:sz w:val="20"/>
                <w:szCs w:val="20"/>
                <w:shd w:val="clear" w:color="auto" w:fill="F2F2F2" w:themeFill="background1" w:themeFillShade="F2"/>
              </w:rPr>
              <w:t>Comparison Chart Graphic Organizers</w:t>
            </w:r>
            <w:r w:rsidR="00AE128F">
              <w:rPr>
                <w:rFonts w:ascii="Times New Roman" w:hAnsi="Times New Roman" w:cs="Times New Roman"/>
                <w:sz w:val="20"/>
                <w:szCs w:val="20"/>
                <w:shd w:val="clear" w:color="auto" w:fill="F2F2F2" w:themeFill="background1" w:themeFillShade="F2"/>
              </w:rPr>
              <w:t xml:space="preserve"> </w:t>
            </w:r>
          </w:p>
          <w:p w:rsidR="00AE128F" w:rsidRPr="00AE128F" w:rsidRDefault="00AE128F" w:rsidP="00EE5361">
            <w:pPr>
              <w:pStyle w:val="ListParagraph"/>
              <w:numPr>
                <w:ilvl w:val="0"/>
                <w:numId w:val="1"/>
              </w:numPr>
              <w:spacing w:before="120"/>
              <w:rPr>
                <w:rFonts w:ascii="Times New Roman" w:hAnsi="Times New Roman" w:cs="Times New Roman"/>
                <w:sz w:val="20"/>
                <w:szCs w:val="20"/>
              </w:rPr>
            </w:pPr>
            <w:r w:rsidRPr="00AE128F">
              <w:rPr>
                <w:rFonts w:ascii="Times New Roman" w:hAnsi="Times New Roman" w:cs="Times New Roman"/>
                <w:sz w:val="20"/>
                <w:szCs w:val="20"/>
              </w:rPr>
              <w:t>Questions composed for native-speaking peers</w:t>
            </w:r>
          </w:p>
          <w:p w:rsidR="00591C75" w:rsidRPr="0089741C" w:rsidRDefault="00591C75" w:rsidP="00AE128F">
            <w:pPr>
              <w:pStyle w:val="ListParagraph"/>
              <w:spacing w:before="120"/>
              <w:ind w:left="360"/>
              <w:rPr>
                <w:rFonts w:ascii="Times New Roman" w:hAnsi="Times New Roman" w:cs="Times New Roman"/>
                <w:i/>
                <w:sz w:val="20"/>
                <w:szCs w:val="20"/>
              </w:rPr>
            </w:pPr>
          </w:p>
          <w:p w:rsidR="0089741C" w:rsidRPr="0089741C" w:rsidRDefault="0089741C" w:rsidP="0089741C">
            <w:pPr>
              <w:pStyle w:val="ListParagraph"/>
              <w:spacing w:before="120"/>
              <w:ind w:left="360"/>
              <w:rPr>
                <w:rFonts w:ascii="Times New Roman" w:hAnsi="Times New Roman" w:cs="Times New Roman"/>
                <w:i/>
                <w:sz w:val="20"/>
                <w:szCs w:val="20"/>
              </w:rPr>
            </w:pPr>
          </w:p>
        </w:tc>
      </w:tr>
      <w:tr w:rsidR="00591C75" w:rsidRPr="0036032E" w:rsidTr="00AE1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0"/>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A10056" w:rsidRPr="00114086" w:rsidRDefault="00A10056" w:rsidP="00A10056">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 xml:space="preserve">. </w:t>
            </w:r>
            <w:r w:rsidRPr="001C3987">
              <w:rPr>
                <w:rFonts w:ascii="Times New Roman" w:hAnsi="Times New Roman" w:cs="Times New Roman"/>
                <w:iCs/>
                <w:sz w:val="20"/>
                <w:szCs w:val="20"/>
              </w:rPr>
              <w:t>(</w:t>
            </w:r>
            <w:r w:rsidRPr="001C3987">
              <w:rPr>
                <w:rFonts w:ascii="Times New Roman" w:hAnsi="Times New Roman" w:cs="Times New Roman"/>
                <w:b/>
                <w:iCs/>
                <w:color w:val="0070C0"/>
                <w:sz w:val="20"/>
                <w:szCs w:val="20"/>
              </w:rPr>
              <w:t>Learner Resources appear in green)</w:t>
            </w:r>
          </w:p>
          <w:p w:rsidR="00591C75" w:rsidRPr="00CE57F6" w:rsidRDefault="00591C75" w:rsidP="00612AD2">
            <w:pPr>
              <w:rPr>
                <w:rFonts w:ascii="Times New Roman" w:hAnsi="Times New Roman" w:cs="Times New Roman"/>
                <w:b/>
                <w:i/>
                <w:iCs/>
                <w:color w:val="FF0000"/>
                <w:sz w:val="20"/>
                <w:szCs w:val="20"/>
              </w:rPr>
            </w:pPr>
            <w:r w:rsidRPr="00A10056">
              <w:rPr>
                <w:rFonts w:ascii="Times New Roman" w:hAnsi="Times New Roman" w:cs="Times New Roman"/>
                <w:b/>
                <w:i/>
                <w:iCs/>
                <w:color w:val="C00000"/>
                <w:sz w:val="20"/>
                <w:szCs w:val="20"/>
              </w:rPr>
              <w:t>LEARNERS</w:t>
            </w:r>
            <w:r w:rsidRPr="00CE57F6">
              <w:rPr>
                <w:rFonts w:ascii="Times New Roman" w:hAnsi="Times New Roman" w:cs="Times New Roman"/>
                <w:b/>
                <w:i/>
                <w:iCs/>
                <w:color w:val="FF0000"/>
                <w:sz w:val="20"/>
                <w:szCs w:val="20"/>
              </w:rPr>
              <w:t>:</w:t>
            </w:r>
          </w:p>
          <w:p w:rsidR="0089741C" w:rsidRPr="0089741C" w:rsidRDefault="00CC5219" w:rsidP="00EE5361">
            <w:pPr>
              <w:pStyle w:val="normal0"/>
              <w:numPr>
                <w:ilvl w:val="0"/>
                <w:numId w:val="12"/>
              </w:numPr>
              <w:spacing w:line="240" w:lineRule="auto"/>
              <w:contextualSpacing/>
              <w:jc w:val="both"/>
              <w:rPr>
                <w:rFonts w:ascii="Times New Roman" w:eastAsia="Times New Roman" w:hAnsi="Times New Roman" w:cs="Times New Roman"/>
                <w:sz w:val="20"/>
                <w:szCs w:val="20"/>
              </w:rPr>
            </w:pPr>
            <w:r w:rsidRPr="0089741C">
              <w:rPr>
                <w:rFonts w:ascii="Times New Roman" w:eastAsia="Times New Roman" w:hAnsi="Times New Roman" w:cs="Times New Roman"/>
                <w:bCs/>
                <w:sz w:val="20"/>
                <w:szCs w:val="20"/>
              </w:rPr>
              <w:t xml:space="preserve">Exchange information </w:t>
            </w:r>
            <w:r w:rsidR="0089741C">
              <w:rPr>
                <w:rFonts w:ascii="Times New Roman" w:eastAsia="Times New Roman" w:hAnsi="Times New Roman" w:cs="Times New Roman"/>
                <w:bCs/>
                <w:sz w:val="20"/>
                <w:szCs w:val="20"/>
              </w:rPr>
              <w:t xml:space="preserve">recorded in their notes </w:t>
            </w:r>
            <w:r w:rsidRPr="0089741C">
              <w:rPr>
                <w:rFonts w:ascii="Times New Roman" w:eastAsia="Times New Roman" w:hAnsi="Times New Roman" w:cs="Times New Roman"/>
                <w:bCs/>
                <w:sz w:val="20"/>
                <w:szCs w:val="20"/>
              </w:rPr>
              <w:t xml:space="preserve">about </w:t>
            </w:r>
            <w:r w:rsidR="0089741C" w:rsidRPr="0089741C">
              <w:rPr>
                <w:rFonts w:ascii="Times New Roman" w:eastAsia="Times New Roman" w:hAnsi="Times New Roman" w:cs="Times New Roman"/>
                <w:sz w:val="20"/>
                <w:szCs w:val="20"/>
              </w:rPr>
              <w:t xml:space="preserve">how traditional </w:t>
            </w:r>
            <w:proofErr w:type="spellStart"/>
            <w:r w:rsidR="0089741C" w:rsidRPr="00C772D5">
              <w:rPr>
                <w:rFonts w:ascii="Times New Roman" w:eastAsia="Times New Roman" w:hAnsi="Times New Roman" w:cs="Times New Roman"/>
                <w:sz w:val="20"/>
                <w:szCs w:val="20"/>
              </w:rPr>
              <w:t>Ayurvedic</w:t>
            </w:r>
            <w:proofErr w:type="spellEnd"/>
            <w:r w:rsidR="0089741C" w:rsidRPr="00C772D5">
              <w:rPr>
                <w:rFonts w:ascii="Times New Roman" w:eastAsia="Times New Roman" w:hAnsi="Times New Roman" w:cs="Times New Roman"/>
                <w:sz w:val="20"/>
                <w:szCs w:val="20"/>
              </w:rPr>
              <w:t xml:space="preserve"> and </w:t>
            </w:r>
            <w:proofErr w:type="spellStart"/>
            <w:r w:rsidR="0089741C" w:rsidRPr="00C772D5">
              <w:rPr>
                <w:rFonts w:ascii="Times New Roman" w:eastAsia="Times New Roman" w:hAnsi="Times New Roman" w:cs="Times New Roman"/>
                <w:sz w:val="20"/>
                <w:szCs w:val="20"/>
              </w:rPr>
              <w:t>Unani</w:t>
            </w:r>
            <w:proofErr w:type="spellEnd"/>
            <w:r w:rsidR="0089741C" w:rsidRPr="00C772D5">
              <w:rPr>
                <w:rFonts w:ascii="Times New Roman" w:eastAsia="Times New Roman" w:hAnsi="Times New Roman" w:cs="Times New Roman"/>
                <w:sz w:val="20"/>
                <w:szCs w:val="20"/>
              </w:rPr>
              <w:t xml:space="preserve"> </w:t>
            </w:r>
            <w:r w:rsidR="0089741C" w:rsidRPr="0089741C">
              <w:rPr>
                <w:rFonts w:ascii="Times New Roman" w:eastAsia="Times New Roman" w:hAnsi="Times New Roman" w:cs="Times New Roman"/>
                <w:sz w:val="20"/>
                <w:szCs w:val="20"/>
              </w:rPr>
              <w:t xml:space="preserve">healthcare practices discussed in the </w:t>
            </w:r>
            <w:proofErr w:type="spellStart"/>
            <w:r w:rsidR="0089741C" w:rsidRPr="0089741C">
              <w:rPr>
                <w:rFonts w:ascii="Times New Roman" w:eastAsia="Times New Roman" w:hAnsi="Times New Roman" w:cs="Times New Roman"/>
                <w:sz w:val="20"/>
                <w:szCs w:val="20"/>
              </w:rPr>
              <w:t>videoclip</w:t>
            </w:r>
            <w:proofErr w:type="spellEnd"/>
            <w:r w:rsidR="0089741C" w:rsidRPr="0089741C">
              <w:rPr>
                <w:rFonts w:ascii="Times New Roman" w:eastAsia="Times New Roman" w:hAnsi="Times New Roman" w:cs="Times New Roman"/>
                <w:sz w:val="20"/>
                <w:szCs w:val="20"/>
              </w:rPr>
              <w:t xml:space="preserve"> viewed in the extended learni</w:t>
            </w:r>
            <w:r w:rsidR="0089741C">
              <w:rPr>
                <w:rFonts w:ascii="Times New Roman" w:eastAsia="Times New Roman" w:hAnsi="Times New Roman" w:cs="Times New Roman"/>
                <w:sz w:val="20"/>
                <w:szCs w:val="20"/>
              </w:rPr>
              <w:t>n</w:t>
            </w:r>
            <w:r w:rsidR="0089741C" w:rsidRPr="0089741C">
              <w:rPr>
                <w:rFonts w:ascii="Times New Roman" w:eastAsia="Times New Roman" w:hAnsi="Times New Roman" w:cs="Times New Roman"/>
                <w:sz w:val="20"/>
                <w:szCs w:val="20"/>
              </w:rPr>
              <w:t>g activity differ from conventional/western/</w:t>
            </w:r>
            <w:r w:rsidR="0089741C">
              <w:rPr>
                <w:rFonts w:ascii="Times New Roman" w:eastAsia="Times New Roman" w:hAnsi="Times New Roman" w:cs="Times New Roman"/>
                <w:sz w:val="20"/>
                <w:szCs w:val="20"/>
              </w:rPr>
              <w:t xml:space="preserve">allopathic medicine and add information to </w:t>
            </w:r>
            <w:r w:rsidR="0089741C" w:rsidRPr="00947339">
              <w:rPr>
                <w:rFonts w:ascii="Times New Roman" w:eastAsia="Times New Roman" w:hAnsi="Times New Roman" w:cs="Times New Roman"/>
                <w:b/>
                <w:color w:val="00B050"/>
                <w:sz w:val="20"/>
                <w:szCs w:val="20"/>
              </w:rPr>
              <w:t>Comparison Chart Graphic Organizers</w:t>
            </w:r>
            <w:r w:rsidR="0089741C" w:rsidRPr="0089741C">
              <w:rPr>
                <w:rFonts w:ascii="Times New Roman" w:eastAsia="Times New Roman" w:hAnsi="Times New Roman" w:cs="Times New Roman"/>
                <w:color w:val="00B050"/>
                <w:sz w:val="20"/>
                <w:szCs w:val="20"/>
              </w:rPr>
              <w:t>.</w:t>
            </w:r>
          </w:p>
          <w:p w:rsidR="00CC5219" w:rsidRPr="0089741C" w:rsidRDefault="00CC5219" w:rsidP="00EE5361">
            <w:pPr>
              <w:numPr>
                <w:ilvl w:val="0"/>
                <w:numId w:val="8"/>
              </w:numPr>
              <w:jc w:val="both"/>
              <w:textAlignment w:val="baseline"/>
              <w:rPr>
                <w:rFonts w:ascii="Times New Roman" w:eastAsia="Times New Roman" w:hAnsi="Times New Roman" w:cs="Times New Roman"/>
                <w:bCs/>
                <w:color w:val="000000"/>
                <w:sz w:val="20"/>
                <w:szCs w:val="20"/>
              </w:rPr>
            </w:pPr>
            <w:r w:rsidRPr="0089741C">
              <w:rPr>
                <w:rFonts w:ascii="Times New Roman" w:eastAsia="Times New Roman" w:hAnsi="Times New Roman" w:cs="Times New Roman"/>
                <w:bCs/>
                <w:color w:val="000000"/>
                <w:sz w:val="20"/>
                <w:szCs w:val="20"/>
              </w:rPr>
              <w:t xml:space="preserve">Create questions </w:t>
            </w:r>
            <w:r w:rsidR="0089741C">
              <w:rPr>
                <w:rFonts w:ascii="Times New Roman" w:eastAsia="Times New Roman" w:hAnsi="Times New Roman" w:cs="Times New Roman"/>
                <w:bCs/>
                <w:color w:val="000000"/>
                <w:sz w:val="20"/>
                <w:szCs w:val="20"/>
              </w:rPr>
              <w:t>f</w:t>
            </w:r>
            <w:r w:rsidRPr="0089741C">
              <w:rPr>
                <w:rFonts w:ascii="Times New Roman" w:eastAsia="Times New Roman" w:hAnsi="Times New Roman" w:cs="Times New Roman"/>
                <w:bCs/>
                <w:color w:val="000000"/>
                <w:sz w:val="20"/>
                <w:szCs w:val="20"/>
              </w:rPr>
              <w:t>or native</w:t>
            </w:r>
            <w:r w:rsidR="00443BE3">
              <w:rPr>
                <w:rFonts w:ascii="Times New Roman" w:eastAsia="Times New Roman" w:hAnsi="Times New Roman" w:cs="Times New Roman"/>
                <w:bCs/>
                <w:color w:val="000000"/>
                <w:sz w:val="20"/>
                <w:szCs w:val="20"/>
              </w:rPr>
              <w:t>-speaking peer</w:t>
            </w:r>
            <w:r w:rsidR="0089741C">
              <w:rPr>
                <w:rFonts w:ascii="Times New Roman" w:eastAsia="Times New Roman" w:hAnsi="Times New Roman" w:cs="Times New Roman"/>
                <w:bCs/>
                <w:color w:val="000000"/>
                <w:sz w:val="20"/>
                <w:szCs w:val="20"/>
              </w:rPr>
              <w:t xml:space="preserve">s that have arisen as a result of viewing the </w:t>
            </w:r>
            <w:proofErr w:type="spellStart"/>
            <w:r w:rsidR="0089741C">
              <w:rPr>
                <w:rFonts w:ascii="Times New Roman" w:eastAsia="Times New Roman" w:hAnsi="Times New Roman" w:cs="Times New Roman"/>
                <w:bCs/>
                <w:color w:val="000000"/>
                <w:sz w:val="20"/>
                <w:szCs w:val="20"/>
              </w:rPr>
              <w:t>videoclip</w:t>
            </w:r>
            <w:proofErr w:type="spellEnd"/>
            <w:r w:rsidR="0089741C">
              <w:rPr>
                <w:rFonts w:ascii="Times New Roman" w:eastAsia="Times New Roman" w:hAnsi="Times New Roman" w:cs="Times New Roman"/>
                <w:bCs/>
                <w:color w:val="000000"/>
                <w:sz w:val="20"/>
                <w:szCs w:val="20"/>
              </w:rPr>
              <w:t>.</w:t>
            </w:r>
          </w:p>
          <w:p w:rsidR="00AF6EA9" w:rsidRPr="00C772D5" w:rsidRDefault="00AE128F" w:rsidP="00EE5361">
            <w:pPr>
              <w:pStyle w:val="normal0"/>
              <w:numPr>
                <w:ilvl w:val="0"/>
                <w:numId w:val="1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Compare i</w:t>
            </w:r>
            <w:r w:rsidR="00AF6EA9">
              <w:rPr>
                <w:rFonts w:ascii="Times New Roman" w:eastAsia="Times New Roman" w:hAnsi="Times New Roman" w:cs="Times New Roman"/>
                <w:sz w:val="20"/>
                <w:szCs w:val="20"/>
              </w:rPr>
              <w:t>nterview</w:t>
            </w:r>
            <w:r w:rsidR="00AF6EA9" w:rsidRPr="00C772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data obtained by </w:t>
            </w:r>
            <w:r w:rsidR="00AF6EA9" w:rsidRPr="00C772D5">
              <w:rPr>
                <w:rFonts w:ascii="Times New Roman" w:eastAsia="Times New Roman" w:hAnsi="Times New Roman" w:cs="Times New Roman"/>
                <w:sz w:val="20"/>
                <w:szCs w:val="20"/>
              </w:rPr>
              <w:t xml:space="preserve">parents and relatives </w:t>
            </w:r>
            <w:r w:rsidR="00AF6EA9">
              <w:rPr>
                <w:rFonts w:ascii="Times New Roman" w:eastAsia="Times New Roman" w:hAnsi="Times New Roman" w:cs="Times New Roman"/>
                <w:sz w:val="20"/>
                <w:szCs w:val="20"/>
              </w:rPr>
              <w:t xml:space="preserve">about their personal experiences with </w:t>
            </w:r>
            <w:proofErr w:type="spellStart"/>
            <w:r w:rsidR="00AF6EA9">
              <w:rPr>
                <w:rFonts w:ascii="Times New Roman" w:eastAsia="Times New Roman" w:hAnsi="Times New Roman" w:cs="Times New Roman"/>
                <w:sz w:val="20"/>
                <w:szCs w:val="20"/>
              </w:rPr>
              <w:t>Ayurveda</w:t>
            </w:r>
            <w:proofErr w:type="spellEnd"/>
            <w:r w:rsidR="00AF6EA9">
              <w:rPr>
                <w:rFonts w:ascii="Times New Roman" w:eastAsia="Times New Roman" w:hAnsi="Times New Roman" w:cs="Times New Roman"/>
                <w:sz w:val="20"/>
                <w:szCs w:val="20"/>
              </w:rPr>
              <w:t xml:space="preserve"> or </w:t>
            </w:r>
            <w:proofErr w:type="spellStart"/>
            <w:r w:rsidR="00AF6EA9">
              <w:rPr>
                <w:rFonts w:ascii="Times New Roman" w:eastAsia="Times New Roman" w:hAnsi="Times New Roman" w:cs="Times New Roman"/>
                <w:sz w:val="20"/>
                <w:szCs w:val="20"/>
              </w:rPr>
              <w:t>Unani</w:t>
            </w:r>
            <w:proofErr w:type="spellEnd"/>
            <w:r w:rsidR="00AF6E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note information on </w:t>
            </w:r>
            <w:r w:rsidRPr="00947339">
              <w:rPr>
                <w:rFonts w:ascii="Times New Roman" w:eastAsia="Times New Roman" w:hAnsi="Times New Roman" w:cs="Times New Roman"/>
                <w:b/>
                <w:color w:val="00B050"/>
                <w:sz w:val="20"/>
                <w:szCs w:val="20"/>
              </w:rPr>
              <w:t>Comparison Chart Graphic Organizers.</w:t>
            </w:r>
          </w:p>
          <w:p w:rsidR="00CE57F6" w:rsidRPr="0036032E" w:rsidRDefault="00CE57F6" w:rsidP="00402B98">
            <w:pPr>
              <w:rPr>
                <w:rFonts w:ascii="Times New Roman" w:hAnsi="Times New Roman" w:cs="Times New Roman"/>
                <w:b/>
                <w:iCs/>
                <w:sz w:val="20"/>
                <w:szCs w:val="20"/>
              </w:rPr>
            </w:pPr>
          </w:p>
          <w:p w:rsidR="00591C75" w:rsidRPr="0036032E"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Pr="0089741C" w:rsidRDefault="0089741C" w:rsidP="0089741C">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r>
              <w:rPr>
                <w:rFonts w:ascii="Times New Roman" w:hAnsi="Times New Roman" w:cs="Times New Roman"/>
                <w:noProof/>
                <w:sz w:val="20"/>
                <w:szCs w:val="20"/>
              </w:rPr>
              <w:t>.</w:t>
            </w:r>
          </w:p>
        </w:tc>
      </w:tr>
      <w:tr w:rsidR="0095770F"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5000" w:type="pct"/>
            <w:gridSpan w:val="4"/>
            <w:shd w:val="clear" w:color="auto" w:fill="auto"/>
          </w:tcPr>
          <w:p w:rsidR="0095770F" w:rsidRDefault="0095770F"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Default="0029234A" w:rsidP="00402B98">
            <w:pPr>
              <w:spacing w:before="120"/>
              <w:rPr>
                <w:rFonts w:ascii="Times New Roman" w:hAnsi="Times New Roman" w:cs="Times New Roman"/>
                <w:b/>
                <w:bCs/>
                <w:color w:val="000000" w:themeColor="text1"/>
                <w:sz w:val="20"/>
                <w:szCs w:val="20"/>
              </w:rPr>
            </w:pPr>
          </w:p>
          <w:p w:rsidR="0029234A" w:rsidRPr="0036032E" w:rsidRDefault="0029234A" w:rsidP="00402B98">
            <w:pPr>
              <w:spacing w:before="120"/>
              <w:rPr>
                <w:rFonts w:ascii="Times New Roman" w:hAnsi="Times New Roman" w:cs="Times New Roman"/>
                <w:b/>
                <w:bCs/>
                <w:color w:val="000000" w:themeColor="text1"/>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lastRenderedPageBreak/>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29234A" w:rsidRPr="000A295C" w:rsidRDefault="0029234A" w:rsidP="00EE536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29234A" w:rsidRPr="000A295C" w:rsidRDefault="0029234A" w:rsidP="00EE536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29234A" w:rsidRPr="000A295C" w:rsidRDefault="0029234A" w:rsidP="00EE536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29234A" w:rsidRPr="00150235" w:rsidRDefault="0029234A" w:rsidP="00EE5361">
            <w:pPr>
              <w:pStyle w:val="ListParagraph"/>
              <w:numPr>
                <w:ilvl w:val="0"/>
                <w:numId w:val="4"/>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w:t>
            </w:r>
            <w:r w:rsidRPr="0029234A">
              <w:rPr>
                <w:rFonts w:ascii="Source Sans Pro" w:hAnsi="Source Sans Pro" w:cs="Helvetica"/>
                <w:sz w:val="19"/>
                <w:szCs w:val="19"/>
              </w:rPr>
              <w:t>or taking a course of action.</w:t>
            </w:r>
            <w:r w:rsidRPr="00150235">
              <w:rPr>
                <w:rFonts w:ascii="Source Sans Pro" w:hAnsi="Source Sans Pro" w:cs="Helvetica"/>
                <w:color w:val="C00000"/>
                <w:sz w:val="19"/>
                <w:szCs w:val="19"/>
              </w:rPr>
              <w:t xml:space="preserve"> </w:t>
            </w:r>
          </w:p>
          <w:p w:rsidR="0029234A" w:rsidRPr="0036032E" w:rsidRDefault="0029234A" w:rsidP="0029234A">
            <w:pPr>
              <w:pStyle w:val="ListParagraph"/>
              <w:spacing w:before="120"/>
              <w:ind w:left="360"/>
              <w:rPr>
                <w:rFonts w:ascii="Times New Roman" w:hAnsi="Times New Roman" w:cs="Times New Roman"/>
                <w:color w:val="FF0000"/>
                <w:sz w:val="20"/>
                <w:szCs w:val="20"/>
              </w:rPr>
            </w:pPr>
          </w:p>
          <w:p w:rsidR="00386C79" w:rsidRPr="0036032E" w:rsidRDefault="00386C79" w:rsidP="00386C79">
            <w:pPr>
              <w:pStyle w:val="ListParagraph"/>
              <w:spacing w:before="120"/>
              <w:ind w:left="360"/>
              <w:rPr>
                <w:rFonts w:ascii="Times New Roman" w:hAnsi="Times New Roman" w:cs="Times New Roman"/>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29234A" w:rsidRPr="00CA5CC8" w:rsidRDefault="0029234A" w:rsidP="00EE5361">
            <w:pPr>
              <w:pStyle w:val="ListParagraph"/>
              <w:numPr>
                <w:ilvl w:val="0"/>
                <w:numId w:val="15"/>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 xml:space="preserve">about </w:t>
            </w:r>
            <w:r w:rsidR="00F62CB5">
              <w:rPr>
                <w:rFonts w:ascii="Times New Roman" w:hAnsi="Times New Roman" w:cs="Times New Roman"/>
                <w:sz w:val="20"/>
                <w:szCs w:val="20"/>
                <w:shd w:val="clear" w:color="auto" w:fill="F2F2F2" w:themeFill="background1" w:themeFillShade="F2"/>
              </w:rPr>
              <w:t xml:space="preserve">the </w:t>
            </w:r>
            <w:r w:rsidRPr="00CA5CC8">
              <w:rPr>
                <w:rFonts w:ascii="Times New Roman" w:hAnsi="Times New Roman" w:cs="Times New Roman"/>
                <w:sz w:val="20"/>
                <w:szCs w:val="20"/>
                <w:shd w:val="clear" w:color="auto" w:fill="F2F2F2" w:themeFill="background1" w:themeFillShade="F2"/>
              </w:rPr>
              <w:t xml:space="preserve">video clip and </w:t>
            </w:r>
            <w:r>
              <w:rPr>
                <w:rFonts w:ascii="Times New Roman" w:hAnsi="Times New Roman" w:cs="Times New Roman"/>
                <w:sz w:val="20"/>
                <w:szCs w:val="20"/>
                <w:shd w:val="clear" w:color="auto" w:fill="F2F2F2" w:themeFill="background1" w:themeFillShade="F2"/>
              </w:rPr>
              <w:t xml:space="preserve">interview </w:t>
            </w:r>
            <w:r w:rsidR="00F62CB5">
              <w:rPr>
                <w:rFonts w:ascii="Times New Roman" w:hAnsi="Times New Roman" w:cs="Times New Roman"/>
                <w:sz w:val="20"/>
                <w:szCs w:val="20"/>
                <w:shd w:val="clear" w:color="auto" w:fill="F2F2F2" w:themeFill="background1" w:themeFillShade="F2"/>
              </w:rPr>
              <w:t>data</w:t>
            </w:r>
          </w:p>
          <w:p w:rsidR="0029234A" w:rsidRPr="00CA5CC8" w:rsidRDefault="00947339" w:rsidP="00EE5361">
            <w:pPr>
              <w:pStyle w:val="ListParagraph"/>
              <w:numPr>
                <w:ilvl w:val="0"/>
                <w:numId w:val="14"/>
              </w:numPr>
              <w:spacing w:before="120"/>
              <w:rPr>
                <w:rFonts w:ascii="Times New Roman" w:hAnsi="Times New Roman" w:cs="Times New Roman"/>
                <w:b/>
                <w:sz w:val="20"/>
                <w:szCs w:val="20"/>
              </w:rPr>
            </w:pPr>
            <w:r>
              <w:rPr>
                <w:rFonts w:ascii="Times New Roman" w:hAnsi="Times New Roman" w:cs="Times New Roman"/>
                <w:sz w:val="20"/>
                <w:szCs w:val="20"/>
              </w:rPr>
              <w:t>Information recorded on Facts and Perspectives Graphic O</w:t>
            </w:r>
            <w:r w:rsidRPr="00CA5CC8">
              <w:rPr>
                <w:rFonts w:ascii="Times New Roman" w:hAnsi="Times New Roman" w:cs="Times New Roman"/>
                <w:sz w:val="20"/>
                <w:szCs w:val="20"/>
              </w:rPr>
              <w:t>rganizer</w:t>
            </w:r>
            <w:r>
              <w:rPr>
                <w:rFonts w:ascii="Times New Roman" w:hAnsi="Times New Roman" w:cs="Times New Roman"/>
                <w:sz w:val="20"/>
                <w:szCs w:val="20"/>
              </w:rPr>
              <w:t>s about n</w:t>
            </w:r>
            <w:r w:rsidR="0029234A" w:rsidRPr="0029234A">
              <w:rPr>
                <w:rFonts w:ascii="Times New Roman" w:hAnsi="Times New Roman" w:cs="Times New Roman"/>
                <w:sz w:val="20"/>
                <w:szCs w:val="20"/>
              </w:rPr>
              <w:t xml:space="preserve">ative-speaking peers’ perspectives regarding the comparison of </w:t>
            </w:r>
            <w:r w:rsidR="0029234A">
              <w:rPr>
                <w:rFonts w:ascii="Times New Roman" w:hAnsi="Times New Roman" w:cs="Times New Roman"/>
                <w:sz w:val="20"/>
                <w:szCs w:val="20"/>
              </w:rPr>
              <w:t>traditional and conventional healthcare practices</w:t>
            </w:r>
            <w:r w:rsidR="00F62CB5">
              <w:rPr>
                <w:rFonts w:ascii="Times New Roman" w:hAnsi="Times New Roman" w:cs="Times New Roman"/>
                <w:sz w:val="20"/>
                <w:szCs w:val="20"/>
              </w:rPr>
              <w:t xml:space="preserve"> and </w:t>
            </w:r>
            <w:r w:rsidR="0029234A">
              <w:rPr>
                <w:rFonts w:ascii="Times New Roman" w:hAnsi="Times New Roman" w:cs="Times New Roman"/>
                <w:sz w:val="20"/>
                <w:szCs w:val="20"/>
              </w:rPr>
              <w:t>data obtained from interviews</w:t>
            </w:r>
            <w:r w:rsidR="0029234A" w:rsidRPr="0029234A">
              <w:rPr>
                <w:rFonts w:ascii="Times New Roman" w:hAnsi="Times New Roman" w:cs="Times New Roman"/>
                <w:sz w:val="20"/>
                <w:szCs w:val="20"/>
              </w:rPr>
              <w:t xml:space="preserve"> </w:t>
            </w:r>
          </w:p>
          <w:p w:rsidR="0029234A" w:rsidRPr="00CA5CC8" w:rsidRDefault="00947339" w:rsidP="00EE5361">
            <w:pPr>
              <w:pStyle w:val="ListParagraph"/>
              <w:numPr>
                <w:ilvl w:val="0"/>
                <w:numId w:val="14"/>
              </w:numPr>
              <w:spacing w:before="120"/>
              <w:rPr>
                <w:rFonts w:ascii="Times New Roman" w:hAnsi="Times New Roman" w:cs="Times New Roman"/>
                <w:b/>
                <w:sz w:val="20"/>
                <w:szCs w:val="20"/>
              </w:rPr>
            </w:pPr>
            <w:r>
              <w:rPr>
                <w:rFonts w:ascii="Times New Roman" w:hAnsi="Times New Roman" w:cs="Times New Roman"/>
                <w:sz w:val="20"/>
                <w:szCs w:val="20"/>
              </w:rPr>
              <w:t>Information recorded on  Facts and Perspectives Graphic O</w:t>
            </w:r>
            <w:r w:rsidRPr="00CA5CC8">
              <w:rPr>
                <w:rFonts w:ascii="Times New Roman" w:hAnsi="Times New Roman" w:cs="Times New Roman"/>
                <w:sz w:val="20"/>
                <w:szCs w:val="20"/>
              </w:rPr>
              <w:t>rganizer</w:t>
            </w:r>
            <w:r>
              <w:rPr>
                <w:rFonts w:ascii="Times New Roman" w:hAnsi="Times New Roman" w:cs="Times New Roman"/>
                <w:sz w:val="20"/>
                <w:szCs w:val="20"/>
              </w:rPr>
              <w:t>s about n</w:t>
            </w:r>
            <w:r w:rsidR="0029234A">
              <w:rPr>
                <w:rFonts w:ascii="Times New Roman" w:hAnsi="Times New Roman" w:cs="Times New Roman"/>
                <w:sz w:val="20"/>
                <w:szCs w:val="20"/>
              </w:rPr>
              <w:t xml:space="preserve">ative-speaking peers’ </w:t>
            </w:r>
            <w:r w:rsidR="0029234A" w:rsidRPr="00947339">
              <w:rPr>
                <w:rFonts w:ascii="Times New Roman" w:hAnsi="Times New Roman" w:cs="Times New Roman"/>
                <w:i/>
                <w:sz w:val="20"/>
                <w:szCs w:val="20"/>
              </w:rPr>
              <w:t xml:space="preserve">experiences </w:t>
            </w:r>
            <w:r w:rsidR="0029234A">
              <w:rPr>
                <w:rFonts w:ascii="Times New Roman" w:hAnsi="Times New Roman" w:cs="Times New Roman"/>
                <w:sz w:val="20"/>
                <w:szCs w:val="20"/>
              </w:rPr>
              <w:t xml:space="preserve">with traditional healthcare </w:t>
            </w:r>
            <w:r>
              <w:rPr>
                <w:rFonts w:ascii="Times New Roman" w:hAnsi="Times New Roman" w:cs="Times New Roman"/>
                <w:sz w:val="20"/>
                <w:szCs w:val="20"/>
              </w:rPr>
              <w:t>practices</w:t>
            </w:r>
          </w:p>
          <w:p w:rsidR="00663B84" w:rsidRPr="0036032E" w:rsidRDefault="00663B84" w:rsidP="0029234A">
            <w:pPr>
              <w:pStyle w:val="ListParagraph"/>
              <w:spacing w:before="120"/>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A10056" w:rsidRDefault="00A10056" w:rsidP="00402B98">
            <w:pPr>
              <w:rPr>
                <w:rFonts w:ascii="Times New Roman" w:hAnsi="Times New Roman" w:cs="Times New Roman"/>
                <w:b/>
                <w:i/>
                <w:iCs/>
                <w:color w:val="FF000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36032E">
              <w:rPr>
                <w:rFonts w:ascii="Times New Roman" w:hAnsi="Times New Roman" w:cs="Times New Roman"/>
                <w:b/>
                <w:i/>
                <w:iCs/>
                <w:color w:val="FF0000"/>
                <w:sz w:val="20"/>
                <w:szCs w:val="20"/>
              </w:rPr>
              <w:t xml:space="preserve"> </w:t>
            </w:r>
          </w:p>
          <w:p w:rsidR="00624249" w:rsidRDefault="005D5199" w:rsidP="00402B98">
            <w:pPr>
              <w:rPr>
                <w:rFonts w:ascii="Times New Roman" w:hAnsi="Times New Roman" w:cs="Times New Roman"/>
                <w:b/>
                <w:i/>
                <w:iCs/>
                <w:color w:val="C00000"/>
                <w:sz w:val="20"/>
                <w:szCs w:val="20"/>
              </w:rPr>
            </w:pPr>
            <w:r w:rsidRPr="00A10056">
              <w:rPr>
                <w:rFonts w:ascii="Times New Roman" w:hAnsi="Times New Roman" w:cs="Times New Roman"/>
                <w:b/>
                <w:i/>
                <w:iCs/>
                <w:color w:val="C00000"/>
                <w:sz w:val="20"/>
                <w:szCs w:val="20"/>
              </w:rPr>
              <w:t>LEARNERS</w:t>
            </w:r>
            <w:r w:rsidR="0056774D" w:rsidRPr="00A10056">
              <w:rPr>
                <w:rFonts w:ascii="Times New Roman" w:hAnsi="Times New Roman" w:cs="Times New Roman"/>
                <w:b/>
                <w:i/>
                <w:iCs/>
                <w:color w:val="C00000"/>
                <w:sz w:val="20"/>
                <w:szCs w:val="20"/>
              </w:rPr>
              <w:t>:</w:t>
            </w:r>
          </w:p>
          <w:p w:rsidR="00AE128F" w:rsidRPr="00671B52" w:rsidRDefault="00194B28" w:rsidP="00EE5361">
            <w:pPr>
              <w:pStyle w:val="ListParagraph"/>
              <w:numPr>
                <w:ilvl w:val="0"/>
                <w:numId w:val="12"/>
              </w:numPr>
              <w:rPr>
                <w:rFonts w:ascii="Times New Roman" w:hAnsi="Times New Roman" w:cs="Times New Roman"/>
                <w:iCs/>
                <w:sz w:val="20"/>
                <w:szCs w:val="20"/>
              </w:rPr>
            </w:pPr>
            <w:r w:rsidRPr="00671B52">
              <w:rPr>
                <w:rFonts w:ascii="Times New Roman" w:hAnsi="Times New Roman" w:cs="Times New Roman"/>
                <w:iCs/>
                <w:sz w:val="20"/>
                <w:szCs w:val="20"/>
              </w:rPr>
              <w:t>Exchange information about information/p</w:t>
            </w:r>
            <w:r w:rsidR="00AE128F" w:rsidRPr="00671B52">
              <w:rPr>
                <w:rFonts w:ascii="Times New Roman" w:hAnsi="Times New Roman" w:cs="Times New Roman"/>
                <w:iCs/>
                <w:sz w:val="20"/>
                <w:szCs w:val="20"/>
              </w:rPr>
              <w:t xml:space="preserve">erspectives obtained from the </w:t>
            </w:r>
            <w:proofErr w:type="spellStart"/>
            <w:r w:rsidR="00AE128F" w:rsidRPr="00671B52">
              <w:rPr>
                <w:rFonts w:ascii="Times New Roman" w:hAnsi="Times New Roman" w:cs="Times New Roman"/>
                <w:iCs/>
                <w:sz w:val="20"/>
                <w:szCs w:val="20"/>
              </w:rPr>
              <w:t>videoclip</w:t>
            </w:r>
            <w:proofErr w:type="spellEnd"/>
            <w:r w:rsidR="00AE128F" w:rsidRPr="00671B52">
              <w:rPr>
                <w:rFonts w:ascii="Times New Roman" w:hAnsi="Times New Roman" w:cs="Times New Roman"/>
                <w:iCs/>
                <w:sz w:val="20"/>
                <w:szCs w:val="20"/>
              </w:rPr>
              <w:t xml:space="preserve"> with native-speaking peers </w:t>
            </w:r>
            <w:r w:rsidRPr="00671B52">
              <w:rPr>
                <w:rFonts w:ascii="Times New Roman" w:hAnsi="Times New Roman" w:cs="Times New Roman"/>
                <w:iCs/>
                <w:sz w:val="20"/>
                <w:szCs w:val="20"/>
              </w:rPr>
              <w:t>as well as interview data obtained from parents</w:t>
            </w:r>
            <w:r w:rsidR="0029234A" w:rsidRPr="00671B52">
              <w:rPr>
                <w:rFonts w:ascii="Times New Roman" w:hAnsi="Times New Roman" w:cs="Times New Roman"/>
                <w:iCs/>
                <w:sz w:val="20"/>
                <w:szCs w:val="20"/>
              </w:rPr>
              <w:t>/relatives</w:t>
            </w:r>
            <w:r w:rsidRPr="00671B52">
              <w:rPr>
                <w:rFonts w:ascii="Times New Roman" w:hAnsi="Times New Roman" w:cs="Times New Roman"/>
                <w:iCs/>
                <w:sz w:val="20"/>
                <w:szCs w:val="20"/>
              </w:rPr>
              <w:t xml:space="preserve"> and </w:t>
            </w:r>
            <w:proofErr w:type="gramStart"/>
            <w:r w:rsidRPr="00671B52">
              <w:rPr>
                <w:rFonts w:ascii="Times New Roman" w:hAnsi="Times New Roman" w:cs="Times New Roman"/>
                <w:iCs/>
                <w:sz w:val="20"/>
                <w:szCs w:val="20"/>
              </w:rPr>
              <w:t>make</w:t>
            </w:r>
            <w:proofErr w:type="gramEnd"/>
            <w:r w:rsidRPr="00671B52">
              <w:rPr>
                <w:rFonts w:ascii="Times New Roman" w:hAnsi="Times New Roman" w:cs="Times New Roman"/>
                <w:iCs/>
                <w:sz w:val="20"/>
                <w:szCs w:val="20"/>
              </w:rPr>
              <w:t xml:space="preserve"> note of new information </w:t>
            </w:r>
            <w:r w:rsidR="0029234A" w:rsidRPr="00671B52">
              <w:rPr>
                <w:rFonts w:ascii="Times New Roman" w:hAnsi="Times New Roman" w:cs="Times New Roman"/>
                <w:iCs/>
                <w:sz w:val="20"/>
                <w:szCs w:val="20"/>
              </w:rPr>
              <w:t xml:space="preserve">obtained </w:t>
            </w:r>
            <w:r w:rsidRPr="00671B52">
              <w:rPr>
                <w:rFonts w:ascii="Times New Roman" w:hAnsi="Times New Roman" w:cs="Times New Roman"/>
                <w:iCs/>
                <w:sz w:val="20"/>
                <w:szCs w:val="20"/>
              </w:rPr>
              <w:t xml:space="preserve">on </w:t>
            </w:r>
            <w:r w:rsidRPr="00947339">
              <w:rPr>
                <w:rFonts w:ascii="Times New Roman" w:hAnsi="Times New Roman" w:cs="Times New Roman"/>
                <w:b/>
                <w:iCs/>
                <w:color w:val="00B050"/>
                <w:sz w:val="20"/>
                <w:szCs w:val="20"/>
              </w:rPr>
              <w:t>Facts and Perspectives Graphic Organizers.</w:t>
            </w:r>
          </w:p>
          <w:p w:rsidR="00194B28" w:rsidRPr="00671B52" w:rsidRDefault="00194B28" w:rsidP="00EE5361">
            <w:pPr>
              <w:pStyle w:val="ListParagraph"/>
              <w:numPr>
                <w:ilvl w:val="0"/>
                <w:numId w:val="12"/>
              </w:numPr>
              <w:rPr>
                <w:rFonts w:ascii="Times New Roman" w:hAnsi="Times New Roman" w:cs="Times New Roman"/>
                <w:iCs/>
                <w:sz w:val="20"/>
                <w:szCs w:val="20"/>
              </w:rPr>
            </w:pPr>
            <w:r w:rsidRPr="00671B52">
              <w:rPr>
                <w:rFonts w:ascii="Times New Roman" w:hAnsi="Times New Roman" w:cs="Times New Roman"/>
                <w:iCs/>
                <w:sz w:val="20"/>
                <w:szCs w:val="20"/>
              </w:rPr>
              <w:t>Pose questions about healthcare practices that were previously created or that have arisen during the exchange of information.</w:t>
            </w:r>
          </w:p>
          <w:p w:rsidR="00CC5219" w:rsidRPr="00947339" w:rsidRDefault="00AE128F" w:rsidP="00EE5361">
            <w:pPr>
              <w:numPr>
                <w:ilvl w:val="0"/>
                <w:numId w:val="9"/>
              </w:numPr>
              <w:jc w:val="both"/>
              <w:textAlignment w:val="baseline"/>
              <w:rPr>
                <w:rFonts w:ascii="Times New Roman" w:eastAsia="Times New Roman" w:hAnsi="Times New Roman" w:cs="Times New Roman"/>
                <w:b/>
                <w:bCs/>
                <w:i/>
                <w:color w:val="000000"/>
                <w:sz w:val="20"/>
                <w:szCs w:val="20"/>
              </w:rPr>
            </w:pPr>
            <w:r w:rsidRPr="00671B52">
              <w:rPr>
                <w:rFonts w:ascii="Times New Roman" w:eastAsia="Times New Roman" w:hAnsi="Times New Roman" w:cs="Times New Roman"/>
                <w:bCs/>
                <w:color w:val="000000"/>
                <w:sz w:val="20"/>
                <w:szCs w:val="20"/>
              </w:rPr>
              <w:t xml:space="preserve">Ask </w:t>
            </w:r>
            <w:r w:rsidR="00CC5219" w:rsidRPr="00671B52">
              <w:rPr>
                <w:rFonts w:ascii="Times New Roman" w:eastAsia="Times New Roman" w:hAnsi="Times New Roman" w:cs="Times New Roman"/>
                <w:bCs/>
                <w:color w:val="000000"/>
                <w:sz w:val="20"/>
                <w:szCs w:val="20"/>
              </w:rPr>
              <w:t>native</w:t>
            </w:r>
            <w:r w:rsidR="00443BE3">
              <w:rPr>
                <w:rFonts w:ascii="Times New Roman" w:eastAsia="Times New Roman" w:hAnsi="Times New Roman" w:cs="Times New Roman"/>
                <w:bCs/>
                <w:color w:val="000000"/>
                <w:sz w:val="20"/>
                <w:szCs w:val="20"/>
              </w:rPr>
              <w:t>-speaking peers</w:t>
            </w:r>
            <w:r w:rsidR="00CC5219" w:rsidRPr="00671B52">
              <w:rPr>
                <w:rFonts w:ascii="Times New Roman" w:eastAsia="Times New Roman" w:hAnsi="Times New Roman" w:cs="Times New Roman"/>
                <w:bCs/>
                <w:color w:val="000000"/>
                <w:sz w:val="20"/>
                <w:szCs w:val="20"/>
              </w:rPr>
              <w:t xml:space="preserve"> to relate their personal experiences with traditional medical practices and home remedies, </w:t>
            </w:r>
            <w:r w:rsidR="00497C4F">
              <w:rPr>
                <w:rFonts w:ascii="Times New Roman" w:eastAsia="Times New Roman" w:hAnsi="Times New Roman" w:cs="Times New Roman"/>
                <w:bCs/>
                <w:color w:val="000000"/>
                <w:sz w:val="20"/>
                <w:szCs w:val="20"/>
              </w:rPr>
              <w:t xml:space="preserve">such as </w:t>
            </w:r>
            <w:proofErr w:type="spellStart"/>
            <w:r w:rsidR="00497C4F" w:rsidRPr="00497C4F">
              <w:rPr>
                <w:rFonts w:ascii="Times New Roman" w:eastAsia="Times New Roman" w:hAnsi="Times New Roman" w:cs="Times New Roman"/>
                <w:bCs/>
                <w:i/>
                <w:color w:val="000000"/>
                <w:sz w:val="20"/>
                <w:szCs w:val="20"/>
              </w:rPr>
              <w:t>t</w:t>
            </w:r>
            <w:r w:rsidRPr="00497C4F">
              <w:rPr>
                <w:rFonts w:ascii="Times New Roman" w:eastAsia="Times New Roman" w:hAnsi="Times New Roman" w:cs="Times New Roman"/>
                <w:bCs/>
                <w:i/>
                <w:color w:val="000000"/>
                <w:sz w:val="20"/>
                <w:szCs w:val="20"/>
              </w:rPr>
              <w:t>ot</w:t>
            </w:r>
            <w:r w:rsidR="0029234A" w:rsidRPr="00671B52">
              <w:rPr>
                <w:rFonts w:ascii="Times New Roman" w:eastAsia="Times New Roman" w:hAnsi="Times New Roman" w:cs="Times New Roman"/>
                <w:bCs/>
                <w:i/>
                <w:color w:val="000000"/>
                <w:sz w:val="20"/>
                <w:szCs w:val="20"/>
              </w:rPr>
              <w:t>kas</w:t>
            </w:r>
            <w:proofErr w:type="spellEnd"/>
            <w:r w:rsidR="00497C4F">
              <w:rPr>
                <w:rFonts w:ascii="Times New Roman" w:eastAsia="Times New Roman" w:hAnsi="Times New Roman" w:cs="Times New Roman"/>
                <w:bCs/>
                <w:i/>
                <w:color w:val="000000"/>
                <w:sz w:val="20"/>
                <w:szCs w:val="20"/>
              </w:rPr>
              <w:t xml:space="preserve">, </w:t>
            </w:r>
            <w:r w:rsidR="00497C4F" w:rsidRPr="00497C4F">
              <w:rPr>
                <w:rFonts w:ascii="Times New Roman" w:eastAsia="Times New Roman" w:hAnsi="Times New Roman" w:cs="Times New Roman"/>
                <w:bCs/>
                <w:color w:val="000000"/>
                <w:sz w:val="20"/>
                <w:szCs w:val="20"/>
              </w:rPr>
              <w:t xml:space="preserve">and </w:t>
            </w:r>
            <w:r w:rsidR="00497C4F">
              <w:rPr>
                <w:rFonts w:ascii="Times New Roman" w:eastAsia="Times New Roman" w:hAnsi="Times New Roman" w:cs="Times New Roman"/>
                <w:bCs/>
                <w:color w:val="000000"/>
                <w:sz w:val="20"/>
                <w:szCs w:val="20"/>
              </w:rPr>
              <w:t xml:space="preserve">to express </w:t>
            </w:r>
            <w:r w:rsidR="00497C4F" w:rsidRPr="00497C4F">
              <w:rPr>
                <w:rFonts w:ascii="Times New Roman" w:eastAsia="Times New Roman" w:hAnsi="Times New Roman" w:cs="Times New Roman"/>
                <w:bCs/>
                <w:color w:val="000000"/>
                <w:sz w:val="20"/>
                <w:szCs w:val="20"/>
              </w:rPr>
              <w:t>their opinion</w:t>
            </w:r>
            <w:r w:rsidR="00497C4F">
              <w:rPr>
                <w:rFonts w:ascii="Times New Roman" w:eastAsia="Times New Roman" w:hAnsi="Times New Roman" w:cs="Times New Roman"/>
                <w:bCs/>
                <w:color w:val="000000"/>
                <w:sz w:val="20"/>
                <w:szCs w:val="20"/>
              </w:rPr>
              <w:t>s on</w:t>
            </w:r>
            <w:r w:rsidR="00497C4F" w:rsidRPr="00497C4F">
              <w:rPr>
                <w:rFonts w:ascii="Times New Roman" w:eastAsia="Times New Roman" w:hAnsi="Times New Roman" w:cs="Times New Roman"/>
                <w:bCs/>
                <w:color w:val="000000"/>
                <w:sz w:val="20"/>
                <w:szCs w:val="20"/>
              </w:rPr>
              <w:t xml:space="preserve"> the effectiveness</w:t>
            </w:r>
            <w:r w:rsidR="0029234A" w:rsidRPr="00671B52">
              <w:rPr>
                <w:rFonts w:ascii="Times New Roman" w:eastAsia="Times New Roman" w:hAnsi="Times New Roman" w:cs="Times New Roman"/>
                <w:bCs/>
                <w:color w:val="000000"/>
                <w:sz w:val="20"/>
                <w:szCs w:val="20"/>
              </w:rPr>
              <w:t xml:space="preserve"> </w:t>
            </w:r>
            <w:r w:rsidR="00497C4F">
              <w:rPr>
                <w:rFonts w:ascii="Times New Roman" w:eastAsia="Times New Roman" w:hAnsi="Times New Roman" w:cs="Times New Roman"/>
                <w:bCs/>
                <w:color w:val="000000"/>
                <w:sz w:val="20"/>
                <w:szCs w:val="20"/>
              </w:rPr>
              <w:t>of these practices. M</w:t>
            </w:r>
            <w:r w:rsidR="0029234A" w:rsidRPr="00671B52">
              <w:rPr>
                <w:rFonts w:ascii="Times New Roman" w:hAnsi="Times New Roman" w:cs="Times New Roman"/>
                <w:iCs/>
                <w:sz w:val="20"/>
                <w:szCs w:val="20"/>
              </w:rPr>
              <w:t xml:space="preserve">ake note of new information on </w:t>
            </w:r>
            <w:r w:rsidR="0029234A" w:rsidRPr="00947339">
              <w:rPr>
                <w:rFonts w:ascii="Times New Roman" w:hAnsi="Times New Roman" w:cs="Times New Roman"/>
                <w:b/>
                <w:iCs/>
                <w:color w:val="00B050"/>
                <w:sz w:val="20"/>
                <w:szCs w:val="20"/>
              </w:rPr>
              <w:t>Facts and Perspectives Graphic Organizers.</w:t>
            </w:r>
          </w:p>
          <w:p w:rsidR="00CE57F6" w:rsidRPr="0036032E"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194B28" w:rsidP="00194B28">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r>
              <w:rPr>
                <w:rFonts w:ascii="Times New Roman" w:hAnsi="Times New Roman" w:cs="Times New Roman"/>
                <w:noProof/>
                <w:sz w:val="20"/>
                <w:szCs w:val="20"/>
              </w:rPr>
              <w:t>.</w:t>
            </w:r>
          </w:p>
        </w:tc>
      </w:tr>
    </w:tbl>
    <w:p w:rsidR="00663B84" w:rsidRDefault="00663B84">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F62CB5" w:rsidRDefault="00F62CB5">
      <w:pPr>
        <w:rPr>
          <w:rFonts w:ascii="Times New Roman" w:hAnsi="Times New Roman" w:cs="Times New Roman"/>
          <w:sz w:val="20"/>
          <w:szCs w:val="20"/>
        </w:rPr>
      </w:pPr>
    </w:p>
    <w:p w:rsidR="00AE128F" w:rsidRDefault="00AE128F">
      <w:pPr>
        <w:rPr>
          <w:rFonts w:ascii="Times New Roman" w:hAnsi="Times New Roman" w:cs="Times New Roman"/>
          <w:sz w:val="20"/>
          <w:szCs w:val="20"/>
        </w:rPr>
      </w:pPr>
    </w:p>
    <w:p w:rsidR="00AE128F" w:rsidRPr="0036032E" w:rsidRDefault="00AE128F">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974AB0">
        <w:trPr>
          <w:cantSplit/>
          <w:trHeight w:val="2213"/>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EB727A" w:rsidRPr="00C44D24" w:rsidRDefault="00EB727A" w:rsidP="00EE5361">
            <w:pPr>
              <w:pStyle w:val="ListParagraph"/>
              <w:numPr>
                <w:ilvl w:val="0"/>
                <w:numId w:val="19"/>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r w:rsidR="00C44D24">
              <w:rPr>
                <w:rFonts w:ascii="Source Sans Pro" w:hAnsi="Source Sans Pro" w:cs="Helvetica"/>
                <w:color w:val="C00000"/>
                <w:sz w:val="19"/>
                <w:szCs w:val="19"/>
              </w:rPr>
              <w:t>.</w:t>
            </w:r>
          </w:p>
          <w:p w:rsidR="00C44D24" w:rsidRPr="002F151F" w:rsidRDefault="00C44D24" w:rsidP="00EE5361">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C44D24">
              <w:rPr>
                <w:rFonts w:ascii="Source Sans Pro" w:hAnsi="Source Sans Pro" w:cs="Helvetica"/>
                <w:color w:val="C00000"/>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EB727A" w:rsidRPr="00874B42" w:rsidRDefault="00EB727A"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5267E">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EB727A" w:rsidRPr="00D5267E" w:rsidRDefault="00EB727A"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REPRESENT THE IDEAS AND PERSPECTIVES WRITTEN </w:t>
            </w:r>
            <w:r w:rsidRPr="00EB727A">
              <w:rPr>
                <w:rFonts w:ascii="Source Sans Pro" w:hAnsi="Source Sans Pro" w:cs="Helvetica"/>
                <w:sz w:val="19"/>
                <w:szCs w:val="19"/>
              </w:rPr>
              <w:t>ABOUT in informational and some literary texts, and</w:t>
            </w:r>
            <w:r w:rsidRPr="00874B42">
              <w:rPr>
                <w:rFonts w:ascii="Source Sans Pro" w:hAnsi="Source Sans Pro" w:cs="Helvetica"/>
                <w:color w:val="C00000"/>
                <w:sz w:val="19"/>
                <w:szCs w:val="19"/>
              </w:rPr>
              <w:t xml:space="preserve"> by peers </w:t>
            </w:r>
            <w:r w:rsidRPr="00EB727A">
              <w:rPr>
                <w:rFonts w:ascii="Source Sans Pro" w:hAnsi="Source Sans Pro" w:cs="Helvetica"/>
                <w:sz w:val="19"/>
                <w:szCs w:val="19"/>
              </w:rPr>
              <w:t>and experts</w:t>
            </w:r>
            <w:r w:rsidRPr="00874B42">
              <w:rPr>
                <w:rFonts w:ascii="Source Sans Pro" w:hAnsi="Source Sans Pro" w:cs="Helvetica"/>
                <w:color w:val="C00000"/>
                <w:sz w:val="19"/>
                <w:szCs w:val="19"/>
              </w:rPr>
              <w:t xml:space="preserve"> to inform the completion of various tasks and to create cultural products and performances related to the program theme</w:t>
            </w:r>
          </w:p>
          <w:p w:rsidR="00EB727A" w:rsidRPr="00EB727A" w:rsidRDefault="00EB727A" w:rsidP="00EE536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EB727A">
              <w:rPr>
                <w:rFonts w:ascii="Source Sans Pro" w:hAnsi="Source Sans Pro" w:cs="Helvetica"/>
                <w:color w:val="C00000"/>
                <w:sz w:val="19"/>
                <w:szCs w:val="19"/>
              </w:rPr>
              <w:t xml:space="preserve"> I can explain HOW CULTURAL PERSPECTIVES about the DIAGNOSIS/TREATMENT of ILLNESSES/DISEASES RELATED to the ENVIRONMENT impact successful treatment of and the potential for elimination of such diseases. </w:t>
            </w:r>
          </w:p>
          <w:p w:rsidR="00EB727A" w:rsidRPr="002706C4" w:rsidRDefault="00EB727A" w:rsidP="00EB727A">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rPr>
            </w:pPr>
          </w:p>
          <w:p w:rsidR="00635317" w:rsidRPr="0036032E" w:rsidRDefault="00635317" w:rsidP="00EB727A">
            <w:pPr>
              <w:pStyle w:val="ListParagraph"/>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8F5F6E" w:rsidRPr="00671B52" w:rsidRDefault="008F5F6E" w:rsidP="00EE5361">
            <w:pPr>
              <w:numPr>
                <w:ilvl w:val="0"/>
                <w:numId w:val="10"/>
              </w:numPr>
              <w:textAlignment w:val="baseline"/>
              <w:rPr>
                <w:rFonts w:ascii="Times New Roman" w:eastAsia="Times New Roman" w:hAnsi="Times New Roman" w:cs="Times New Roman"/>
                <w:b/>
                <w:bCs/>
                <w:sz w:val="20"/>
                <w:szCs w:val="20"/>
              </w:rPr>
            </w:pPr>
            <w:r w:rsidRPr="00671B52">
              <w:rPr>
                <w:rFonts w:ascii="Times New Roman" w:eastAsia="Times New Roman" w:hAnsi="Times New Roman" w:cs="Times New Roman"/>
                <w:bCs/>
                <w:sz w:val="20"/>
                <w:szCs w:val="20"/>
              </w:rPr>
              <w:t>New information on healthcare practices, focusing on traditional practices, obtained f</w:t>
            </w:r>
            <w:r w:rsidR="00915F10">
              <w:rPr>
                <w:rFonts w:ascii="Times New Roman" w:eastAsia="Times New Roman" w:hAnsi="Times New Roman" w:cs="Times New Roman"/>
                <w:bCs/>
                <w:sz w:val="20"/>
                <w:szCs w:val="20"/>
              </w:rPr>
              <w:t>rom native-speaking peers recorded</w:t>
            </w:r>
            <w:r w:rsidRPr="00671B52">
              <w:rPr>
                <w:rFonts w:ascii="Times New Roman" w:eastAsia="Times New Roman" w:hAnsi="Times New Roman" w:cs="Times New Roman"/>
                <w:bCs/>
                <w:sz w:val="20"/>
                <w:szCs w:val="20"/>
              </w:rPr>
              <w:t xml:space="preserve"> on Facts and Perspectives Graphic Organizers.</w:t>
            </w:r>
          </w:p>
          <w:p w:rsidR="008F5F6E" w:rsidRPr="00671B52" w:rsidRDefault="008F5F6E" w:rsidP="00EE5361">
            <w:pPr>
              <w:pStyle w:val="ListParagraph"/>
              <w:numPr>
                <w:ilvl w:val="0"/>
                <w:numId w:val="10"/>
              </w:numPr>
              <w:textAlignment w:val="baseline"/>
              <w:rPr>
                <w:rFonts w:ascii="Times New Roman" w:eastAsia="Times New Roman" w:hAnsi="Times New Roman" w:cs="Times New Roman"/>
                <w:bCs/>
                <w:sz w:val="20"/>
                <w:szCs w:val="20"/>
              </w:rPr>
            </w:pPr>
            <w:r w:rsidRPr="00671B52">
              <w:rPr>
                <w:rFonts w:ascii="Times New Roman" w:eastAsia="Times New Roman" w:hAnsi="Times New Roman" w:cs="Times New Roman"/>
                <w:bCs/>
                <w:sz w:val="20"/>
                <w:szCs w:val="20"/>
              </w:rPr>
              <w:t>New information/</w:t>
            </w:r>
            <w:proofErr w:type="spellStart"/>
            <w:r w:rsidRPr="00671B52">
              <w:rPr>
                <w:rFonts w:ascii="Times New Roman" w:eastAsia="Times New Roman" w:hAnsi="Times New Roman" w:cs="Times New Roman"/>
                <w:bCs/>
                <w:sz w:val="20"/>
                <w:szCs w:val="20"/>
              </w:rPr>
              <w:t>persectives</w:t>
            </w:r>
            <w:proofErr w:type="spellEnd"/>
            <w:r w:rsidRPr="00671B52">
              <w:rPr>
                <w:rFonts w:ascii="Times New Roman" w:eastAsia="Times New Roman" w:hAnsi="Times New Roman" w:cs="Times New Roman"/>
                <w:bCs/>
                <w:sz w:val="20"/>
                <w:szCs w:val="20"/>
              </w:rPr>
              <w:t xml:space="preserve"> obtained from</w:t>
            </w:r>
            <w:r w:rsidR="00974AB0" w:rsidRPr="00671B52">
              <w:rPr>
                <w:rFonts w:ascii="Times New Roman" w:eastAsia="Times New Roman" w:hAnsi="Times New Roman" w:cs="Times New Roman"/>
                <w:bCs/>
                <w:sz w:val="20"/>
                <w:szCs w:val="20"/>
              </w:rPr>
              <w:t xml:space="preserve"> </w:t>
            </w:r>
            <w:r w:rsidRPr="00671B52">
              <w:rPr>
                <w:rFonts w:ascii="Times New Roman" w:eastAsia="Times New Roman" w:hAnsi="Times New Roman" w:cs="Times New Roman"/>
                <w:bCs/>
                <w:sz w:val="20"/>
                <w:szCs w:val="20"/>
              </w:rPr>
              <w:t xml:space="preserve">guest physician </w:t>
            </w:r>
            <w:r w:rsidR="00915F10">
              <w:rPr>
                <w:rFonts w:ascii="Times New Roman" w:eastAsia="Times New Roman" w:hAnsi="Times New Roman" w:cs="Times New Roman"/>
                <w:bCs/>
                <w:sz w:val="20"/>
                <w:szCs w:val="20"/>
              </w:rPr>
              <w:t xml:space="preserve">recorded </w:t>
            </w:r>
            <w:r w:rsidRPr="00671B52">
              <w:rPr>
                <w:rFonts w:ascii="Times New Roman" w:eastAsia="Times New Roman" w:hAnsi="Times New Roman" w:cs="Times New Roman"/>
                <w:bCs/>
                <w:sz w:val="20"/>
                <w:szCs w:val="20"/>
              </w:rPr>
              <w:t>on Facts and Perspectives Graphic Organizers</w:t>
            </w:r>
          </w:p>
          <w:p w:rsidR="00663B84" w:rsidRPr="00671B52" w:rsidRDefault="00974AB0" w:rsidP="00EE5361">
            <w:pPr>
              <w:pStyle w:val="ListParagraph"/>
              <w:numPr>
                <w:ilvl w:val="0"/>
                <w:numId w:val="3"/>
              </w:numPr>
              <w:spacing w:before="120"/>
              <w:rPr>
                <w:rFonts w:ascii="Times New Roman" w:hAnsi="Times New Roman" w:cs="Times New Roman"/>
                <w:sz w:val="20"/>
                <w:szCs w:val="20"/>
              </w:rPr>
            </w:pPr>
            <w:r w:rsidRPr="00671B52">
              <w:rPr>
                <w:rFonts w:ascii="Times New Roman" w:hAnsi="Times New Roman" w:cs="Times New Roman"/>
                <w:sz w:val="20"/>
                <w:szCs w:val="20"/>
              </w:rPr>
              <w:t>Responses given in Word Challenge Game</w:t>
            </w:r>
          </w:p>
          <w:p w:rsidR="00974AB0" w:rsidRPr="00671B52" w:rsidRDefault="00974AB0" w:rsidP="00EE5361">
            <w:pPr>
              <w:pStyle w:val="ListParagraph"/>
              <w:numPr>
                <w:ilvl w:val="0"/>
                <w:numId w:val="3"/>
              </w:numPr>
              <w:spacing w:before="120"/>
              <w:rPr>
                <w:rFonts w:ascii="Times New Roman" w:hAnsi="Times New Roman" w:cs="Times New Roman"/>
                <w:sz w:val="20"/>
                <w:szCs w:val="20"/>
              </w:rPr>
            </w:pPr>
            <w:r w:rsidRPr="00671B52">
              <w:rPr>
                <w:rFonts w:ascii="Times New Roman" w:hAnsi="Times New Roman" w:cs="Times New Roman"/>
                <w:sz w:val="20"/>
                <w:szCs w:val="20"/>
              </w:rPr>
              <w:t xml:space="preserve">Paragraphs written about conclusions obtained from </w:t>
            </w:r>
            <w:r w:rsidRPr="00671B52">
              <w:rPr>
                <w:rFonts w:ascii="Times New Roman" w:eastAsia="Times New Roman" w:hAnsi="Times New Roman" w:cs="Times New Roman"/>
                <w:bCs/>
                <w:sz w:val="20"/>
                <w:szCs w:val="20"/>
              </w:rPr>
              <w:t>video clip, interviews, native-speaking peers and physician’s presentation</w:t>
            </w:r>
          </w:p>
          <w:p w:rsidR="00974AB0" w:rsidRPr="00974AB0" w:rsidRDefault="00974AB0" w:rsidP="00EE5361">
            <w:pPr>
              <w:pStyle w:val="ListParagraph"/>
              <w:numPr>
                <w:ilvl w:val="0"/>
                <w:numId w:val="3"/>
              </w:numPr>
              <w:spacing w:before="120"/>
              <w:rPr>
                <w:rFonts w:ascii="Times New Roman" w:hAnsi="Times New Roman" w:cs="Times New Roman"/>
                <w:sz w:val="20"/>
                <w:szCs w:val="20"/>
              </w:rPr>
            </w:pPr>
            <w:r w:rsidRPr="00671B52">
              <w:rPr>
                <w:rFonts w:ascii="Times New Roman" w:eastAsia="Times New Roman" w:hAnsi="Times New Roman" w:cs="Times New Roman"/>
                <w:bCs/>
                <w:sz w:val="20"/>
                <w:szCs w:val="20"/>
              </w:rPr>
              <w:t>Ideas obtained from peers placed on graphic organizers after sharing paragraphs on conclusions</w:t>
            </w: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A10056" w:rsidRDefault="00A10056" w:rsidP="007226E8">
            <w:pPr>
              <w:rPr>
                <w:rFonts w:ascii="Times New Roman" w:hAnsi="Times New Roman" w:cs="Times New Roman"/>
                <w:b/>
                <w:i/>
                <w:iCs/>
                <w:color w:val="FF000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36032E">
              <w:rPr>
                <w:rFonts w:ascii="Times New Roman" w:hAnsi="Times New Roman" w:cs="Times New Roman"/>
                <w:b/>
                <w:i/>
                <w:iCs/>
                <w:color w:val="FF0000"/>
                <w:sz w:val="20"/>
                <w:szCs w:val="20"/>
              </w:rPr>
              <w:t xml:space="preserve"> </w:t>
            </w:r>
          </w:p>
          <w:p w:rsidR="00663B84" w:rsidRDefault="00663B84" w:rsidP="00F62CB5">
            <w:pPr>
              <w:rPr>
                <w:rFonts w:ascii="Times New Roman" w:hAnsi="Times New Roman" w:cs="Times New Roman"/>
                <w:b/>
                <w:i/>
                <w:iCs/>
                <w:color w:val="C00000"/>
                <w:sz w:val="20"/>
                <w:szCs w:val="20"/>
              </w:rPr>
            </w:pPr>
            <w:r w:rsidRPr="00A10056">
              <w:rPr>
                <w:rFonts w:ascii="Times New Roman" w:hAnsi="Times New Roman" w:cs="Times New Roman"/>
                <w:b/>
                <w:i/>
                <w:iCs/>
                <w:color w:val="C00000"/>
                <w:sz w:val="20"/>
                <w:szCs w:val="20"/>
              </w:rPr>
              <w:t>LEARNERS</w:t>
            </w:r>
            <w:r w:rsidR="0056774D" w:rsidRPr="00A10056">
              <w:rPr>
                <w:rFonts w:ascii="Times New Roman" w:hAnsi="Times New Roman" w:cs="Times New Roman"/>
                <w:b/>
                <w:i/>
                <w:iCs/>
                <w:color w:val="C00000"/>
                <w:sz w:val="20"/>
                <w:szCs w:val="20"/>
              </w:rPr>
              <w:t xml:space="preserve">: </w:t>
            </w:r>
          </w:p>
          <w:p w:rsidR="00F62CB5" w:rsidRPr="00F22944" w:rsidRDefault="00F62CB5" w:rsidP="00F22944">
            <w:pPr>
              <w:numPr>
                <w:ilvl w:val="0"/>
                <w:numId w:val="10"/>
              </w:numPr>
              <w:textAlignment w:val="baseline"/>
              <w:rPr>
                <w:rFonts w:ascii="Times New Roman" w:eastAsia="Times New Roman" w:hAnsi="Times New Roman" w:cs="Times New Roman"/>
                <w:b/>
                <w:bCs/>
                <w:color w:val="000000"/>
                <w:sz w:val="20"/>
                <w:szCs w:val="20"/>
              </w:rPr>
            </w:pPr>
            <w:r w:rsidRPr="00F22944">
              <w:rPr>
                <w:rFonts w:ascii="Times New Roman" w:eastAsia="Times New Roman" w:hAnsi="Times New Roman" w:cs="Times New Roman"/>
                <w:bCs/>
                <w:color w:val="000000"/>
                <w:sz w:val="20"/>
                <w:szCs w:val="20"/>
              </w:rPr>
              <w:t xml:space="preserve">Exchange new information on healthcare practices, focusing on traditional practices, obtained from native-speaking peers and place on </w:t>
            </w:r>
            <w:r w:rsidRPr="00915F10">
              <w:rPr>
                <w:rFonts w:ascii="Times New Roman" w:eastAsia="Times New Roman" w:hAnsi="Times New Roman" w:cs="Times New Roman"/>
                <w:b/>
                <w:bCs/>
                <w:color w:val="00B050"/>
                <w:sz w:val="20"/>
                <w:szCs w:val="20"/>
              </w:rPr>
              <w:t>Facts and Perspectives Graphic Organizers.</w:t>
            </w:r>
          </w:p>
          <w:p w:rsidR="00F62CB5" w:rsidRPr="00F22944" w:rsidRDefault="00F62CB5" w:rsidP="00F22944">
            <w:pPr>
              <w:pStyle w:val="ListParagraph"/>
              <w:numPr>
                <w:ilvl w:val="0"/>
                <w:numId w:val="10"/>
              </w:numPr>
              <w:textAlignment w:val="baseline"/>
              <w:rPr>
                <w:rFonts w:ascii="Times New Roman" w:eastAsia="Times New Roman" w:hAnsi="Times New Roman" w:cs="Times New Roman"/>
                <w:bCs/>
                <w:color w:val="000000"/>
                <w:sz w:val="20"/>
                <w:szCs w:val="20"/>
              </w:rPr>
            </w:pPr>
            <w:r w:rsidRPr="00F22944">
              <w:rPr>
                <w:rFonts w:ascii="Times New Roman" w:eastAsia="Times New Roman" w:hAnsi="Times New Roman" w:cs="Times New Roman"/>
                <w:bCs/>
                <w:color w:val="000000"/>
                <w:sz w:val="20"/>
                <w:szCs w:val="20"/>
              </w:rPr>
              <w:t>Listen to a presentation by a</w:t>
            </w:r>
            <w:r w:rsidR="008D6821" w:rsidRPr="00F22944">
              <w:rPr>
                <w:rFonts w:ascii="Times New Roman" w:eastAsia="Times New Roman" w:hAnsi="Times New Roman" w:cs="Times New Roman"/>
                <w:bCs/>
                <w:color w:val="000000"/>
                <w:sz w:val="20"/>
                <w:szCs w:val="20"/>
              </w:rPr>
              <w:t>n invited</w:t>
            </w:r>
            <w:r w:rsidRPr="00F22944">
              <w:rPr>
                <w:rFonts w:ascii="Times New Roman" w:eastAsia="Times New Roman" w:hAnsi="Times New Roman" w:cs="Times New Roman"/>
                <w:bCs/>
                <w:color w:val="000000"/>
                <w:sz w:val="20"/>
                <w:szCs w:val="20"/>
              </w:rPr>
              <w:t xml:space="preserve"> </w:t>
            </w:r>
            <w:r w:rsidRPr="0093648A">
              <w:rPr>
                <w:rFonts w:ascii="Times New Roman" w:eastAsia="Times New Roman" w:hAnsi="Times New Roman" w:cs="Times New Roman"/>
                <w:b/>
                <w:bCs/>
                <w:color w:val="000000"/>
                <w:sz w:val="20"/>
                <w:szCs w:val="20"/>
              </w:rPr>
              <w:t>Indian/Pakistani physician</w:t>
            </w:r>
            <w:r w:rsidRPr="00F22944">
              <w:rPr>
                <w:rFonts w:ascii="Times New Roman" w:eastAsia="Times New Roman" w:hAnsi="Times New Roman" w:cs="Times New Roman"/>
                <w:bCs/>
                <w:color w:val="000000"/>
                <w:sz w:val="20"/>
                <w:szCs w:val="20"/>
              </w:rPr>
              <w:t xml:space="preserve"> on common traditional practices used to prevent and cure disease</w:t>
            </w:r>
            <w:r w:rsidR="008D6821" w:rsidRPr="00F22944">
              <w:rPr>
                <w:rFonts w:ascii="Times New Roman" w:eastAsia="Times New Roman" w:hAnsi="Times New Roman" w:cs="Times New Roman"/>
                <w:bCs/>
                <w:color w:val="000000"/>
                <w:sz w:val="20"/>
                <w:szCs w:val="20"/>
              </w:rPr>
              <w:t>, especially those related to environmental conditions,</w:t>
            </w:r>
            <w:r w:rsidRPr="00F22944">
              <w:rPr>
                <w:rFonts w:ascii="Times New Roman" w:eastAsia="Times New Roman" w:hAnsi="Times New Roman" w:cs="Times New Roman"/>
                <w:bCs/>
                <w:color w:val="000000"/>
                <w:sz w:val="20"/>
                <w:szCs w:val="20"/>
              </w:rPr>
              <w:t xml:space="preserve"> and pose clarifying questions</w:t>
            </w:r>
            <w:r w:rsidR="008D6821" w:rsidRPr="00F22944">
              <w:rPr>
                <w:rFonts w:ascii="Times New Roman" w:eastAsia="Times New Roman" w:hAnsi="Times New Roman" w:cs="Times New Roman"/>
                <w:bCs/>
                <w:color w:val="000000"/>
                <w:sz w:val="20"/>
                <w:szCs w:val="20"/>
              </w:rPr>
              <w:t>.</w:t>
            </w:r>
          </w:p>
          <w:p w:rsidR="00F62CB5" w:rsidRPr="00F22944" w:rsidRDefault="00D5023D" w:rsidP="00F22944">
            <w:pPr>
              <w:pStyle w:val="ListParagraph"/>
              <w:numPr>
                <w:ilvl w:val="0"/>
                <w:numId w:val="10"/>
              </w:numPr>
              <w:textAlignment w:val="baseline"/>
              <w:rPr>
                <w:rFonts w:ascii="Times New Roman" w:eastAsia="Times New Roman" w:hAnsi="Times New Roman" w:cs="Times New Roman"/>
                <w:bCs/>
                <w:color w:val="000000"/>
                <w:sz w:val="20"/>
                <w:szCs w:val="20"/>
              </w:rPr>
            </w:pPr>
            <w:r w:rsidRPr="00F22944">
              <w:rPr>
                <w:rFonts w:ascii="Times New Roman" w:eastAsia="Times New Roman" w:hAnsi="Times New Roman" w:cs="Times New Roman"/>
                <w:bCs/>
                <w:color w:val="000000"/>
                <w:sz w:val="20"/>
                <w:szCs w:val="20"/>
              </w:rPr>
              <w:t>Make note of new information/</w:t>
            </w:r>
            <w:proofErr w:type="spellStart"/>
            <w:r w:rsidRPr="00F22944">
              <w:rPr>
                <w:rFonts w:ascii="Times New Roman" w:eastAsia="Times New Roman" w:hAnsi="Times New Roman" w:cs="Times New Roman"/>
                <w:bCs/>
                <w:color w:val="000000"/>
                <w:sz w:val="20"/>
                <w:szCs w:val="20"/>
              </w:rPr>
              <w:t>persectives</w:t>
            </w:r>
            <w:proofErr w:type="spellEnd"/>
            <w:r w:rsidRPr="00F22944">
              <w:rPr>
                <w:rFonts w:ascii="Times New Roman" w:eastAsia="Times New Roman" w:hAnsi="Times New Roman" w:cs="Times New Roman"/>
                <w:bCs/>
                <w:color w:val="000000"/>
                <w:sz w:val="20"/>
                <w:szCs w:val="20"/>
              </w:rPr>
              <w:t xml:space="preserve"> obtained on </w:t>
            </w:r>
            <w:r w:rsidRPr="00915F10">
              <w:rPr>
                <w:rFonts w:ascii="Times New Roman" w:eastAsia="Times New Roman" w:hAnsi="Times New Roman" w:cs="Times New Roman"/>
                <w:b/>
                <w:bCs/>
                <w:color w:val="00B050"/>
                <w:sz w:val="20"/>
                <w:szCs w:val="20"/>
              </w:rPr>
              <w:t>Facts and Perspectives Graphic Organizers.</w:t>
            </w:r>
          </w:p>
          <w:p w:rsidR="003750F1" w:rsidRPr="00F22944" w:rsidRDefault="003750F1" w:rsidP="00F22944">
            <w:pPr>
              <w:pStyle w:val="ListParagraph"/>
              <w:numPr>
                <w:ilvl w:val="0"/>
                <w:numId w:val="2"/>
              </w:numPr>
              <w:rPr>
                <w:rFonts w:ascii="Times New Roman" w:hAnsi="Times New Roman" w:cs="Times New Roman"/>
                <w:i/>
                <w:color w:val="00B050"/>
                <w:sz w:val="20"/>
                <w:szCs w:val="20"/>
              </w:rPr>
            </w:pPr>
            <w:r w:rsidRPr="00F22944">
              <w:rPr>
                <w:rFonts w:ascii="Times New Roman" w:hAnsi="Times New Roman" w:cs="Times New Roman"/>
                <w:sz w:val="20"/>
                <w:szCs w:val="20"/>
              </w:rPr>
              <w:t xml:space="preserve">Engage in a </w:t>
            </w:r>
            <w:r w:rsidRPr="00915F10">
              <w:rPr>
                <w:rFonts w:ascii="Times New Roman" w:hAnsi="Times New Roman" w:cs="Times New Roman"/>
                <w:b/>
                <w:color w:val="00B050"/>
                <w:sz w:val="20"/>
                <w:szCs w:val="20"/>
              </w:rPr>
              <w:t>Word Challenge Game</w:t>
            </w:r>
          </w:p>
          <w:p w:rsidR="00392FEF" w:rsidRPr="00F22944" w:rsidRDefault="00D5023D" w:rsidP="00F22944">
            <w:pPr>
              <w:pStyle w:val="ListParagraph"/>
              <w:numPr>
                <w:ilvl w:val="0"/>
                <w:numId w:val="10"/>
              </w:numPr>
              <w:textAlignment w:val="baseline"/>
              <w:rPr>
                <w:rFonts w:ascii="Times New Roman" w:eastAsia="Times New Roman" w:hAnsi="Times New Roman" w:cs="Times New Roman"/>
                <w:b/>
                <w:bCs/>
                <w:color w:val="000000"/>
                <w:sz w:val="20"/>
                <w:szCs w:val="20"/>
              </w:rPr>
            </w:pPr>
            <w:r w:rsidRPr="00F22944">
              <w:rPr>
                <w:rFonts w:ascii="Times New Roman" w:eastAsia="Times New Roman" w:hAnsi="Times New Roman" w:cs="Times New Roman"/>
                <w:bCs/>
                <w:color w:val="000000"/>
                <w:sz w:val="20"/>
                <w:szCs w:val="20"/>
              </w:rPr>
              <w:t xml:space="preserve">Based on </w:t>
            </w:r>
            <w:r w:rsidR="00392FEF" w:rsidRPr="00F22944">
              <w:rPr>
                <w:rFonts w:ascii="Times New Roman" w:eastAsia="Times New Roman" w:hAnsi="Times New Roman" w:cs="Times New Roman"/>
                <w:bCs/>
                <w:color w:val="000000"/>
                <w:sz w:val="20"/>
                <w:szCs w:val="20"/>
              </w:rPr>
              <w:t>facts and other evidence</w:t>
            </w:r>
            <w:r w:rsidRPr="00F22944">
              <w:rPr>
                <w:rFonts w:ascii="Times New Roman" w:eastAsia="Times New Roman" w:hAnsi="Times New Roman" w:cs="Times New Roman"/>
                <w:bCs/>
                <w:color w:val="000000"/>
                <w:sz w:val="20"/>
                <w:szCs w:val="20"/>
              </w:rPr>
              <w:t xml:space="preserve"> obtained from the video clip, interview</w:t>
            </w:r>
            <w:r w:rsidR="00392FEF" w:rsidRPr="00F22944">
              <w:rPr>
                <w:rFonts w:ascii="Times New Roman" w:eastAsia="Times New Roman" w:hAnsi="Times New Roman" w:cs="Times New Roman"/>
                <w:bCs/>
                <w:color w:val="000000"/>
                <w:sz w:val="20"/>
                <w:szCs w:val="20"/>
              </w:rPr>
              <w:t>s</w:t>
            </w:r>
            <w:r w:rsidRPr="00F22944">
              <w:rPr>
                <w:rFonts w:ascii="Times New Roman" w:eastAsia="Times New Roman" w:hAnsi="Times New Roman" w:cs="Times New Roman"/>
                <w:bCs/>
                <w:color w:val="000000"/>
                <w:sz w:val="20"/>
                <w:szCs w:val="20"/>
              </w:rPr>
              <w:t>, native-speaking peers and physicia</w:t>
            </w:r>
            <w:r w:rsidR="00392FEF" w:rsidRPr="00F22944">
              <w:rPr>
                <w:rFonts w:ascii="Times New Roman" w:eastAsia="Times New Roman" w:hAnsi="Times New Roman" w:cs="Times New Roman"/>
                <w:bCs/>
                <w:color w:val="000000"/>
                <w:sz w:val="20"/>
                <w:szCs w:val="20"/>
              </w:rPr>
              <w:t xml:space="preserve">n’s presentation, individually draw </w:t>
            </w:r>
            <w:r w:rsidRPr="00F22944">
              <w:rPr>
                <w:rFonts w:ascii="Times New Roman" w:eastAsia="Times New Roman" w:hAnsi="Times New Roman" w:cs="Times New Roman"/>
                <w:bCs/>
                <w:color w:val="000000"/>
                <w:sz w:val="20"/>
                <w:szCs w:val="20"/>
              </w:rPr>
              <w:t xml:space="preserve">conclusions </w:t>
            </w:r>
            <w:r w:rsidR="00392FEF" w:rsidRPr="00F22944">
              <w:rPr>
                <w:rFonts w:ascii="Times New Roman" w:eastAsia="Times New Roman" w:hAnsi="Times New Roman" w:cs="Times New Roman"/>
                <w:bCs/>
                <w:color w:val="000000"/>
                <w:sz w:val="20"/>
                <w:szCs w:val="20"/>
              </w:rPr>
              <w:t xml:space="preserve">in writing in a minimum of two paragraphs </w:t>
            </w:r>
            <w:r w:rsidRPr="00F22944">
              <w:rPr>
                <w:rFonts w:ascii="Times New Roman" w:eastAsia="Times New Roman" w:hAnsi="Times New Roman" w:cs="Times New Roman"/>
                <w:bCs/>
                <w:color w:val="000000"/>
                <w:sz w:val="20"/>
                <w:szCs w:val="20"/>
              </w:rPr>
              <w:t>about the extent to which</w:t>
            </w:r>
            <w:r w:rsidR="00392FEF" w:rsidRPr="00F22944">
              <w:rPr>
                <w:rFonts w:ascii="Times New Roman" w:eastAsia="Times New Roman" w:hAnsi="Times New Roman" w:cs="Times New Roman"/>
                <w:bCs/>
                <w:color w:val="000000"/>
                <w:sz w:val="20"/>
                <w:szCs w:val="20"/>
              </w:rPr>
              <w:t>:</w:t>
            </w:r>
          </w:p>
          <w:p w:rsidR="00392FEF" w:rsidRPr="00F22944" w:rsidRDefault="00D5023D" w:rsidP="00F22944">
            <w:pPr>
              <w:pStyle w:val="ListParagraph"/>
              <w:numPr>
                <w:ilvl w:val="0"/>
                <w:numId w:val="16"/>
              </w:numPr>
              <w:textAlignment w:val="baseline"/>
              <w:rPr>
                <w:rFonts w:ascii="Times New Roman" w:eastAsia="Times New Roman" w:hAnsi="Times New Roman" w:cs="Times New Roman"/>
                <w:b/>
                <w:bCs/>
                <w:color w:val="000000"/>
                <w:sz w:val="20"/>
                <w:szCs w:val="20"/>
              </w:rPr>
            </w:pPr>
            <w:proofErr w:type="gramStart"/>
            <w:r w:rsidRPr="00F22944">
              <w:rPr>
                <w:rFonts w:ascii="Times New Roman" w:hAnsi="Times New Roman"/>
                <w:i/>
                <w:iCs/>
                <w:color w:val="000000"/>
                <w:sz w:val="20"/>
                <w:szCs w:val="20"/>
              </w:rPr>
              <w:t>traditional</w:t>
            </w:r>
            <w:proofErr w:type="gramEnd"/>
            <w:r w:rsidRPr="00F22944">
              <w:rPr>
                <w:rFonts w:ascii="Times New Roman" w:hAnsi="Times New Roman"/>
                <w:i/>
                <w:iCs/>
                <w:color w:val="000000"/>
                <w:sz w:val="20"/>
                <w:szCs w:val="20"/>
              </w:rPr>
              <w:t xml:space="preserve"> or conventional practices are </w:t>
            </w:r>
            <w:r w:rsidR="00392FEF" w:rsidRPr="00F22944">
              <w:rPr>
                <w:rFonts w:ascii="Times New Roman" w:hAnsi="Times New Roman"/>
                <w:i/>
                <w:iCs/>
                <w:color w:val="000000"/>
                <w:sz w:val="20"/>
                <w:szCs w:val="20"/>
              </w:rPr>
              <w:t xml:space="preserve">used </w:t>
            </w:r>
            <w:r w:rsidRPr="00F22944">
              <w:rPr>
                <w:rFonts w:ascii="Times New Roman" w:hAnsi="Times New Roman"/>
                <w:i/>
                <w:iCs/>
                <w:color w:val="000000"/>
                <w:sz w:val="20"/>
                <w:szCs w:val="20"/>
              </w:rPr>
              <w:t>to prevent and treat environmentally-relat</w:t>
            </w:r>
            <w:r w:rsidR="00392FEF" w:rsidRPr="00F22944">
              <w:rPr>
                <w:rFonts w:ascii="Times New Roman" w:hAnsi="Times New Roman"/>
                <w:i/>
                <w:iCs/>
                <w:color w:val="000000"/>
                <w:sz w:val="20"/>
                <w:szCs w:val="20"/>
              </w:rPr>
              <w:t>ed public health problems and</w:t>
            </w:r>
            <w:r w:rsidRPr="00F22944">
              <w:rPr>
                <w:rFonts w:ascii="Times New Roman" w:hAnsi="Times New Roman"/>
                <w:i/>
                <w:iCs/>
                <w:color w:val="000000"/>
                <w:sz w:val="20"/>
                <w:szCs w:val="20"/>
              </w:rPr>
              <w:t xml:space="preserve"> the  degr</w:t>
            </w:r>
            <w:r w:rsidR="00392FEF" w:rsidRPr="00F22944">
              <w:rPr>
                <w:rFonts w:ascii="Times New Roman" w:hAnsi="Times New Roman"/>
                <w:i/>
                <w:iCs/>
                <w:color w:val="000000"/>
                <w:sz w:val="20"/>
                <w:szCs w:val="20"/>
              </w:rPr>
              <w:t>ee to which are they effective.</w:t>
            </w:r>
          </w:p>
          <w:p w:rsidR="00D5023D" w:rsidRPr="00F22944" w:rsidRDefault="00D5023D" w:rsidP="00F22944">
            <w:pPr>
              <w:pStyle w:val="ListParagraph"/>
              <w:numPr>
                <w:ilvl w:val="0"/>
                <w:numId w:val="16"/>
              </w:numPr>
              <w:textAlignment w:val="baseline"/>
              <w:rPr>
                <w:rFonts w:ascii="Times New Roman" w:eastAsia="Times New Roman" w:hAnsi="Times New Roman" w:cs="Times New Roman"/>
                <w:b/>
                <w:bCs/>
                <w:color w:val="000000"/>
                <w:sz w:val="20"/>
                <w:szCs w:val="20"/>
              </w:rPr>
            </w:pPr>
            <w:proofErr w:type="gramStart"/>
            <w:r w:rsidRPr="00F22944">
              <w:rPr>
                <w:rFonts w:ascii="Times New Roman" w:hAnsi="Times New Roman"/>
                <w:i/>
                <w:iCs/>
                <w:color w:val="000000"/>
                <w:sz w:val="20"/>
                <w:szCs w:val="20"/>
              </w:rPr>
              <w:t xml:space="preserve">cultural  </w:t>
            </w:r>
            <w:r w:rsidR="00392FEF" w:rsidRPr="00F22944">
              <w:rPr>
                <w:rFonts w:ascii="Times New Roman" w:hAnsi="Times New Roman"/>
                <w:i/>
                <w:iCs/>
                <w:color w:val="000000"/>
                <w:sz w:val="20"/>
                <w:szCs w:val="20"/>
              </w:rPr>
              <w:t>beliefs</w:t>
            </w:r>
            <w:proofErr w:type="gramEnd"/>
            <w:r w:rsidR="00392FEF" w:rsidRPr="00F22944">
              <w:rPr>
                <w:rFonts w:ascii="Times New Roman" w:hAnsi="Times New Roman"/>
                <w:i/>
                <w:iCs/>
                <w:color w:val="000000"/>
                <w:sz w:val="20"/>
                <w:szCs w:val="20"/>
              </w:rPr>
              <w:t xml:space="preserve"> and practices</w:t>
            </w:r>
            <w:r w:rsidRPr="00F22944">
              <w:rPr>
                <w:rFonts w:ascii="Times New Roman" w:hAnsi="Times New Roman"/>
                <w:i/>
                <w:iCs/>
                <w:color w:val="000000"/>
                <w:sz w:val="20"/>
                <w:szCs w:val="20"/>
              </w:rPr>
              <w:t xml:space="preserve"> play </w:t>
            </w:r>
            <w:r w:rsidR="00392FEF" w:rsidRPr="00F22944">
              <w:rPr>
                <w:rFonts w:ascii="Times New Roman" w:hAnsi="Times New Roman"/>
                <w:i/>
                <w:iCs/>
                <w:color w:val="000000"/>
                <w:sz w:val="20"/>
                <w:szCs w:val="20"/>
              </w:rPr>
              <w:t xml:space="preserve">a role </w:t>
            </w:r>
            <w:r w:rsidRPr="00F22944">
              <w:rPr>
                <w:rFonts w:ascii="Times New Roman" w:hAnsi="Times New Roman"/>
                <w:i/>
                <w:iCs/>
                <w:color w:val="000000"/>
                <w:sz w:val="20"/>
                <w:szCs w:val="20"/>
              </w:rPr>
              <w:t xml:space="preserve">in increasing the likelihood of diseases caused by the environment, especially among people </w:t>
            </w:r>
            <w:r w:rsidR="00443BE3">
              <w:rPr>
                <w:rFonts w:ascii="Times New Roman" w:hAnsi="Times New Roman"/>
                <w:i/>
                <w:iCs/>
                <w:color w:val="000000"/>
                <w:sz w:val="20"/>
                <w:szCs w:val="20"/>
              </w:rPr>
              <w:t xml:space="preserve">at lower socio-economic levels </w:t>
            </w:r>
            <w:r w:rsidRPr="00F22944">
              <w:rPr>
                <w:rFonts w:ascii="Times New Roman" w:hAnsi="Times New Roman"/>
                <w:i/>
                <w:iCs/>
                <w:color w:val="000000"/>
                <w:sz w:val="20"/>
                <w:szCs w:val="20"/>
              </w:rPr>
              <w:t>whose health status is already at risk</w:t>
            </w:r>
            <w:r w:rsidR="003750F1" w:rsidRPr="00F22944">
              <w:rPr>
                <w:rFonts w:ascii="Times New Roman" w:hAnsi="Times New Roman"/>
                <w:i/>
                <w:iCs/>
                <w:color w:val="000000"/>
                <w:sz w:val="20"/>
                <w:szCs w:val="20"/>
              </w:rPr>
              <w:t>.</w:t>
            </w:r>
          </w:p>
          <w:p w:rsidR="00392FEF" w:rsidRPr="00915F10" w:rsidRDefault="00392FEF" w:rsidP="00F22944">
            <w:pPr>
              <w:pStyle w:val="ListParagraph"/>
              <w:numPr>
                <w:ilvl w:val="0"/>
                <w:numId w:val="17"/>
              </w:numPr>
              <w:textAlignment w:val="baseline"/>
              <w:rPr>
                <w:rFonts w:ascii="Times New Roman" w:eastAsia="Times New Roman" w:hAnsi="Times New Roman" w:cs="Times New Roman"/>
                <w:b/>
                <w:bCs/>
                <w:color w:val="00B050"/>
                <w:sz w:val="20"/>
                <w:szCs w:val="20"/>
              </w:rPr>
            </w:pPr>
            <w:r w:rsidRPr="00F22944">
              <w:rPr>
                <w:rFonts w:ascii="Times New Roman" w:eastAsia="Times New Roman" w:hAnsi="Times New Roman" w:cs="Times New Roman"/>
                <w:bCs/>
                <w:color w:val="000000"/>
                <w:sz w:val="20"/>
                <w:szCs w:val="20"/>
              </w:rPr>
              <w:t xml:space="preserve">Exchange information with peers and make note of interesting ideas and perspectives on </w:t>
            </w:r>
            <w:r w:rsidRPr="00915F10">
              <w:rPr>
                <w:rFonts w:ascii="Times New Roman" w:eastAsia="Times New Roman" w:hAnsi="Times New Roman" w:cs="Times New Roman"/>
                <w:b/>
                <w:bCs/>
                <w:color w:val="00B050"/>
                <w:sz w:val="20"/>
                <w:szCs w:val="20"/>
              </w:rPr>
              <w:t>Facts and Perspectives Graphic Organizers.</w:t>
            </w:r>
          </w:p>
          <w:p w:rsidR="00663B84" w:rsidRPr="00671B52" w:rsidRDefault="00663B84"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p w:rsidR="00974AB0" w:rsidRDefault="00974AB0">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EB727A" w:rsidRPr="003B791C" w:rsidRDefault="00EB727A" w:rsidP="00EE5361">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EB727A" w:rsidRPr="002F151F" w:rsidRDefault="00EB727A" w:rsidP="00EE5361">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C44D24">
              <w:rPr>
                <w:rFonts w:ascii="Source Sans Pro" w:hAnsi="Source Sans Pro" w:cs="Helvetica"/>
                <w:color w:val="C00000"/>
                <w:sz w:val="20"/>
                <w:szCs w:val="20"/>
              </w:rPr>
              <w:t>in</w:t>
            </w:r>
            <w:r w:rsidRPr="003B791C">
              <w:rPr>
                <w:rFonts w:ascii="Source Sans Pro" w:hAnsi="Source Sans Pro" w:cs="Helvetica"/>
                <w:sz w:val="20"/>
                <w:szCs w:val="20"/>
              </w:rPr>
              <w:t xml:space="preserve"> formal</w:t>
            </w:r>
            <w:r w:rsidRPr="00C44D24">
              <w:rPr>
                <w:rFonts w:ascii="Source Sans Pro" w:hAnsi="Source Sans Pro" w:cs="Helvetica"/>
                <w:color w:val="C00000"/>
                <w:sz w:val="20"/>
                <w:szCs w:val="20"/>
              </w:rPr>
              <w:t xml:space="preserve">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EB727A" w:rsidRPr="00062717" w:rsidRDefault="00EB727A" w:rsidP="00EE5361">
            <w:pPr>
              <w:pStyle w:val="ListParagraph"/>
              <w:numPr>
                <w:ilvl w:val="0"/>
                <w:numId w:val="4"/>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C44D24">
              <w:rPr>
                <w:rFonts w:ascii="Source Sans Pro" w:hAnsi="Source Sans Pro" w:cs="Helvetica"/>
                <w:sz w:val="20"/>
                <w:szCs w:val="20"/>
              </w:rPr>
              <w:t>both formal and</w:t>
            </w:r>
            <w:r w:rsidRPr="00C44D24">
              <w:rPr>
                <w:rFonts w:ascii="Source Sans Pro" w:hAnsi="Source Sans Pro" w:cs="Helvetica"/>
                <w:color w:val="C00000"/>
                <w:sz w:val="20"/>
                <w:szCs w:val="20"/>
              </w:rPr>
              <w:t xml:space="preserve"> informal discussions</w:t>
            </w:r>
            <w:r w:rsidRPr="00C44D24">
              <w:rPr>
                <w:rFonts w:ascii="Source Sans Pro" w:hAnsi="Source Sans Pro" w:cs="Helvetica"/>
                <w:sz w:val="20"/>
                <w:szCs w:val="20"/>
              </w:rPr>
              <w:t>, panels or debates</w:t>
            </w:r>
            <w:r w:rsidRPr="00062717">
              <w:rPr>
                <w:rFonts w:ascii="Source Sans Pro" w:hAnsi="Source Sans Pro" w:cs="Helvetica"/>
                <w:color w:val="C00000"/>
                <w:sz w:val="20"/>
                <w:szCs w:val="20"/>
              </w:rPr>
              <w:t xml:space="preserve"> and</w:t>
            </w:r>
            <w:r w:rsidRPr="003B791C">
              <w:rPr>
                <w:rFonts w:ascii="Source Sans Pro" w:hAnsi="Source Sans Pro" w:cs="Helvetica"/>
                <w:color w:val="C00000"/>
                <w:sz w:val="20"/>
                <w:szCs w:val="20"/>
              </w:rPr>
              <w:t xml:space="preserve"> </w:t>
            </w:r>
            <w:r w:rsidRPr="00062717">
              <w:rPr>
                <w:rFonts w:ascii="Source Sans Pro" w:hAnsi="Source Sans Pro" w:cs="Helvetica"/>
                <w:color w:val="C00000"/>
                <w:sz w:val="20"/>
                <w:szCs w:val="20"/>
              </w:rPr>
              <w:t>in planning for activities, events or taking a course of action.</w:t>
            </w:r>
          </w:p>
          <w:p w:rsidR="00EB727A" w:rsidRPr="00C44D24" w:rsidRDefault="00EB727A" w:rsidP="00EE5361">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062717">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C44D24" w:rsidRPr="00062717" w:rsidRDefault="00C44D24" w:rsidP="00EE5361">
            <w:pPr>
              <w:pStyle w:val="NormalWeb"/>
              <w:numPr>
                <w:ilvl w:val="0"/>
                <w:numId w:val="6"/>
              </w:numPr>
              <w:shd w:val="clear" w:color="auto" w:fill="F2F2F2" w:themeFill="background1" w:themeFillShade="F2"/>
              <w:spacing w:after="0" w:line="240" w:lineRule="auto"/>
              <w:rPr>
                <w:rFonts w:ascii="Times New Roman" w:hAnsi="Times New Roman"/>
                <w:i/>
                <w:iCs/>
                <w:sz w:val="20"/>
                <w:szCs w:val="20"/>
              </w:rPr>
            </w:pPr>
            <w:r w:rsidRPr="00C44D24">
              <w:rPr>
                <w:rFonts w:ascii="Source Sans Pro" w:hAnsi="Source Sans Pro" w:cs="Helvetica"/>
                <w:color w:val="C00000"/>
                <w:sz w:val="19"/>
                <w:szCs w:val="19"/>
              </w:rPr>
              <w:t xml:space="preserve">I can advocate, present a point of view taking into consideration cultural perspectives, and/or present SPOKEN or WRITTEN arguments with supporting evidence using organized paragraphs in various time frames. </w:t>
            </w:r>
          </w:p>
          <w:p w:rsidR="00C44D24" w:rsidRPr="00C44D24" w:rsidRDefault="00C44D24" w:rsidP="00EE5361">
            <w:pPr>
              <w:pStyle w:val="ListParagraph"/>
              <w:numPr>
                <w:ilvl w:val="0"/>
                <w:numId w:val="6"/>
              </w:numPr>
              <w:shd w:val="clear" w:color="auto" w:fill="F2F2F2" w:themeFill="background1" w:themeFillShade="F2"/>
              <w:autoSpaceDE w:val="0"/>
              <w:autoSpaceDN w:val="0"/>
              <w:adjustRightInd w:val="0"/>
              <w:rPr>
                <w:rFonts w:ascii="Source Sans Pro" w:hAnsi="Source Sans Pro" w:cs="Helvetica"/>
                <w:i/>
                <w:iCs/>
                <w:color w:val="C00000"/>
                <w:sz w:val="20"/>
                <w:szCs w:val="20"/>
              </w:rPr>
            </w:pPr>
            <w:r w:rsidRPr="00C44D24">
              <w:rPr>
                <w:rFonts w:ascii="Source Sans Pro" w:hAnsi="Source Sans Pro" w:cs="Helvetica"/>
                <w:color w:val="C00000"/>
                <w:sz w:val="19"/>
                <w:szCs w:val="19"/>
              </w:rPr>
              <w:t xml:space="preserve">I can explain HOW CULTURAL PERSPECTIVES about the DIAGNOSIS/TREATMENT of ILLNESSES/DISEASES RELATED to the ENVIRONMENT impact successful treatment of and the potential for elimination of such diseases. </w:t>
            </w:r>
          </w:p>
          <w:p w:rsidR="00C44D24" w:rsidRPr="00C44D24" w:rsidRDefault="00EB727A" w:rsidP="00EE5361">
            <w:pPr>
              <w:pStyle w:val="ListParagraph"/>
              <w:numPr>
                <w:ilvl w:val="0"/>
                <w:numId w:val="6"/>
              </w:numPr>
              <w:shd w:val="clear" w:color="auto" w:fill="F2F2F2" w:themeFill="background1" w:themeFillShade="F2"/>
              <w:autoSpaceDE w:val="0"/>
              <w:autoSpaceDN w:val="0"/>
              <w:adjustRightInd w:val="0"/>
              <w:rPr>
                <w:rFonts w:ascii="Source Sans Pro" w:hAnsi="Source Sans Pro" w:cs="Helvetica"/>
                <w:i/>
                <w:iCs/>
                <w:color w:val="C00000"/>
                <w:sz w:val="20"/>
                <w:szCs w:val="20"/>
              </w:rPr>
            </w:pPr>
            <w:r w:rsidRPr="00C44D24">
              <w:rPr>
                <w:rFonts w:ascii="Source Sans Pro" w:hAnsi="Source Sans Pro" w:cs="Helvetica"/>
                <w:color w:val="C00000"/>
                <w:sz w:val="20"/>
                <w:szCs w:val="20"/>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EB727A" w:rsidRPr="00C44D24" w:rsidRDefault="00C44D24" w:rsidP="00EE5361">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C44D24">
              <w:rPr>
                <w:rFonts w:ascii="Times New Roman" w:hAnsi="Times New Roman" w:cs="Times New Roman"/>
                <w:i/>
                <w:iCs/>
                <w:color w:val="C00000"/>
                <w:sz w:val="20"/>
                <w:szCs w:val="20"/>
              </w:rPr>
              <w:t xml:space="preserve"> </w:t>
            </w:r>
            <w:r w:rsidRPr="00A42669">
              <w:rPr>
                <w:rFonts w:ascii="Source Sans Pro" w:hAnsi="Source Sans Pro" w:cs="Helvetica"/>
                <w:color w:val="C00000"/>
                <w:sz w:val="20"/>
                <w:szCs w:val="20"/>
              </w:rPr>
              <w:t xml:space="preserve">I can select and use technology and media resources for effective collaboration and for potential audience impact in </w:t>
            </w:r>
            <w:proofErr w:type="spellStart"/>
            <w:r w:rsidRPr="00A42669">
              <w:rPr>
                <w:rFonts w:ascii="Source Sans Pro" w:hAnsi="Source Sans Pro" w:cs="Helvetica"/>
                <w:color w:val="C00000"/>
                <w:sz w:val="20"/>
                <w:szCs w:val="20"/>
              </w:rPr>
              <w:t>SPOKENorWRITTEN</w:t>
            </w:r>
            <w:proofErr w:type="spellEnd"/>
            <w:r w:rsidRPr="00A42669">
              <w:rPr>
                <w:rFonts w:ascii="Source Sans Pro" w:hAnsi="Source Sans Pro" w:cs="Helvetica"/>
                <w:color w:val="C00000"/>
                <w:sz w:val="20"/>
                <w:szCs w:val="20"/>
              </w:rPr>
              <w:t xml:space="preserve"> presentations.</w:t>
            </w:r>
          </w:p>
          <w:p w:rsidR="00C44D24" w:rsidRPr="00062717" w:rsidRDefault="00C44D24" w:rsidP="00C44D24">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rPr>
            </w:pP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Pr="00974AB0" w:rsidRDefault="00974AB0" w:rsidP="00EE5361">
            <w:pPr>
              <w:pStyle w:val="ListParagraph"/>
              <w:numPr>
                <w:ilvl w:val="0"/>
                <w:numId w:val="2"/>
              </w:numPr>
              <w:rPr>
                <w:rFonts w:ascii="Times New Roman" w:hAnsi="Times New Roman" w:cs="Times New Roman"/>
                <w:i/>
                <w:sz w:val="20"/>
                <w:szCs w:val="20"/>
              </w:rPr>
            </w:pPr>
            <w:r w:rsidRPr="0089741C">
              <w:rPr>
                <w:rFonts w:ascii="Times New Roman" w:hAnsi="Times New Roman" w:cs="Times New Roman"/>
                <w:sz w:val="20"/>
                <w:szCs w:val="20"/>
              </w:rPr>
              <w:t xml:space="preserve">Teacher observation of  </w:t>
            </w:r>
            <w:r w:rsidRPr="0089741C">
              <w:rPr>
                <w:rFonts w:ascii="Times New Roman" w:hAnsi="Times New Roman" w:cs="Times New Roman"/>
                <w:sz w:val="20"/>
                <w:szCs w:val="20"/>
                <w:shd w:val="clear" w:color="auto" w:fill="F2F2F2" w:themeFill="background1" w:themeFillShade="F2"/>
              </w:rPr>
              <w:t>accuracy of content, vocabulary use and spoken language structures during exchanges about</w:t>
            </w:r>
            <w:r>
              <w:rPr>
                <w:rFonts w:ascii="Times New Roman" w:hAnsi="Times New Roman" w:cs="Times New Roman"/>
                <w:sz w:val="20"/>
                <w:szCs w:val="20"/>
                <w:shd w:val="clear" w:color="auto" w:fill="F2F2F2" w:themeFill="background1" w:themeFillShade="F2"/>
              </w:rPr>
              <w:t xml:space="preserve"> information to be included in the video clip</w:t>
            </w:r>
          </w:p>
          <w:p w:rsidR="00FB53C6" w:rsidRPr="0093648A" w:rsidRDefault="00974AB0" w:rsidP="00EE5361">
            <w:pPr>
              <w:pStyle w:val="ListParagraph"/>
              <w:numPr>
                <w:ilvl w:val="0"/>
                <w:numId w:val="2"/>
              </w:numPr>
              <w:rPr>
                <w:rFonts w:ascii="Times New Roman" w:hAnsi="Times New Roman" w:cs="Times New Roman"/>
                <w:i/>
                <w:sz w:val="20"/>
                <w:szCs w:val="20"/>
              </w:rPr>
            </w:pPr>
            <w:r w:rsidRPr="00FB53C6">
              <w:rPr>
                <w:rFonts w:ascii="Times New Roman" w:hAnsi="Times New Roman" w:cs="Times New Roman"/>
                <w:sz w:val="20"/>
                <w:szCs w:val="20"/>
                <w:shd w:val="clear" w:color="auto" w:fill="F2F2F2" w:themeFill="background1" w:themeFillShade="F2"/>
              </w:rPr>
              <w:t xml:space="preserve">Draft script for </w:t>
            </w:r>
            <w:proofErr w:type="spellStart"/>
            <w:r w:rsidRPr="00FB53C6">
              <w:rPr>
                <w:rFonts w:ascii="Times New Roman" w:hAnsi="Times New Roman" w:cs="Times New Roman"/>
                <w:sz w:val="20"/>
                <w:szCs w:val="20"/>
                <w:shd w:val="clear" w:color="auto" w:fill="F2F2F2" w:themeFill="background1" w:themeFillShade="F2"/>
              </w:rPr>
              <w:t>videoclip</w:t>
            </w:r>
            <w:proofErr w:type="spellEnd"/>
            <w:r w:rsidRPr="00FB53C6">
              <w:rPr>
                <w:rFonts w:ascii="Times New Roman" w:hAnsi="Times New Roman" w:cs="Times New Roman"/>
                <w:sz w:val="20"/>
                <w:szCs w:val="20"/>
                <w:shd w:val="clear" w:color="auto" w:fill="F2F2F2" w:themeFill="background1" w:themeFillShade="F2"/>
              </w:rPr>
              <w:t xml:space="preserve"> and culturally appropriate selection of </w:t>
            </w:r>
            <w:proofErr w:type="gramStart"/>
            <w:r w:rsidRPr="00FB53C6">
              <w:rPr>
                <w:rFonts w:ascii="Times New Roman" w:hAnsi="Times New Roman" w:cs="Times New Roman"/>
                <w:sz w:val="20"/>
                <w:szCs w:val="20"/>
                <w:shd w:val="clear" w:color="auto" w:fill="F2F2F2" w:themeFill="background1" w:themeFillShade="F2"/>
              </w:rPr>
              <w:t>graphics</w:t>
            </w:r>
            <w:r w:rsidR="00FB53C6" w:rsidRPr="00FB53C6">
              <w:rPr>
                <w:rFonts w:ascii="Times New Roman" w:hAnsi="Times New Roman" w:cs="Times New Roman"/>
                <w:sz w:val="20"/>
                <w:szCs w:val="20"/>
                <w:shd w:val="clear" w:color="auto" w:fill="F2F2F2" w:themeFill="background1" w:themeFillShade="F2"/>
              </w:rPr>
              <w:t xml:space="preserve"> </w:t>
            </w:r>
            <w:r w:rsidR="0093648A" w:rsidRPr="00FB53C6">
              <w:rPr>
                <w:rFonts w:ascii="Times New Roman" w:eastAsia="Times New Roman" w:hAnsi="Times New Roman" w:cs="Times New Roman"/>
                <w:bCs/>
                <w:color w:val="000000"/>
                <w:sz w:val="20"/>
                <w:szCs w:val="20"/>
              </w:rPr>
              <w:t>.</w:t>
            </w:r>
            <w:proofErr w:type="gramEnd"/>
            <w:r w:rsidR="0093648A" w:rsidRPr="00FB53C6">
              <w:rPr>
                <w:rFonts w:ascii="Times New Roman" w:eastAsia="Times New Roman" w:hAnsi="Times New Roman" w:cs="Times New Roman"/>
                <w:bCs/>
                <w:color w:val="000000"/>
                <w:sz w:val="20"/>
                <w:szCs w:val="20"/>
              </w:rPr>
              <w:t xml:space="preserve"> </w:t>
            </w:r>
          </w:p>
          <w:p w:rsidR="0093648A" w:rsidRPr="0093648A" w:rsidRDefault="0093648A" w:rsidP="00EE5361">
            <w:pPr>
              <w:pStyle w:val="ListParagraph"/>
              <w:numPr>
                <w:ilvl w:val="0"/>
                <w:numId w:val="2"/>
              </w:numPr>
              <w:rPr>
                <w:rFonts w:ascii="Times New Roman" w:hAnsi="Times New Roman" w:cs="Times New Roman"/>
                <w:i/>
                <w:sz w:val="20"/>
                <w:szCs w:val="20"/>
              </w:rPr>
            </w:pPr>
            <w:r>
              <w:rPr>
                <w:rFonts w:ascii="Times New Roman" w:eastAsia="Times New Roman" w:hAnsi="Times New Roman" w:cs="Times New Roman"/>
                <w:bCs/>
                <w:color w:val="000000"/>
                <w:sz w:val="20"/>
                <w:szCs w:val="20"/>
              </w:rPr>
              <w:t>Storyboard pairing graphics images with the narration</w:t>
            </w:r>
          </w:p>
          <w:p w:rsidR="00974AB0" w:rsidRPr="00FB53C6" w:rsidRDefault="00EB727A" w:rsidP="00EE5361">
            <w:pPr>
              <w:pStyle w:val="ListParagraph"/>
              <w:numPr>
                <w:ilvl w:val="0"/>
                <w:numId w:val="2"/>
              </w:numPr>
              <w:rPr>
                <w:rFonts w:ascii="Times New Roman" w:hAnsi="Times New Roman" w:cs="Times New Roman"/>
                <w:i/>
                <w:sz w:val="20"/>
                <w:szCs w:val="20"/>
              </w:rPr>
            </w:pPr>
            <w:r w:rsidRPr="00FB53C6">
              <w:rPr>
                <w:rFonts w:ascii="Times New Roman" w:hAnsi="Times New Roman" w:cs="Times New Roman"/>
                <w:sz w:val="20"/>
                <w:szCs w:val="20"/>
                <w:shd w:val="clear" w:color="auto" w:fill="F2F2F2" w:themeFill="background1" w:themeFillShade="F2"/>
              </w:rPr>
              <w:t>Feedback</w:t>
            </w:r>
            <w:r w:rsidR="0093648A">
              <w:rPr>
                <w:rFonts w:ascii="Times New Roman" w:hAnsi="Times New Roman" w:cs="Times New Roman"/>
                <w:sz w:val="20"/>
                <w:szCs w:val="20"/>
                <w:shd w:val="clear" w:color="auto" w:fill="F2F2F2" w:themeFill="background1" w:themeFillShade="F2"/>
              </w:rPr>
              <w:t xml:space="preserve"> with </w:t>
            </w:r>
            <w:r w:rsidR="00974AB0" w:rsidRPr="00FB53C6">
              <w:rPr>
                <w:rFonts w:ascii="Times New Roman" w:hAnsi="Times New Roman" w:cs="Times New Roman"/>
                <w:sz w:val="20"/>
                <w:szCs w:val="20"/>
                <w:shd w:val="clear" w:color="auto" w:fill="F2F2F2" w:themeFill="background1" w:themeFillShade="F2"/>
              </w:rPr>
              <w:t>supporting evidence</w:t>
            </w:r>
            <w:r w:rsidR="0093648A">
              <w:rPr>
                <w:rFonts w:ascii="Times New Roman" w:hAnsi="Times New Roman" w:cs="Times New Roman"/>
                <w:sz w:val="20"/>
                <w:szCs w:val="20"/>
                <w:shd w:val="clear" w:color="auto" w:fill="F2F2F2" w:themeFill="background1" w:themeFillShade="F2"/>
              </w:rPr>
              <w:t xml:space="preserve">  from peers/instructors</w:t>
            </w:r>
            <w:r w:rsidR="00974AB0" w:rsidRPr="00FB53C6">
              <w:rPr>
                <w:rFonts w:ascii="Times New Roman" w:hAnsi="Times New Roman" w:cs="Times New Roman"/>
                <w:sz w:val="20"/>
                <w:szCs w:val="20"/>
                <w:shd w:val="clear" w:color="auto" w:fill="F2F2F2" w:themeFill="background1" w:themeFillShade="F2"/>
              </w:rPr>
              <w:t xml:space="preserve"> </w:t>
            </w:r>
            <w:r w:rsidR="0093648A">
              <w:rPr>
                <w:rFonts w:ascii="Times New Roman" w:hAnsi="Times New Roman" w:cs="Times New Roman"/>
                <w:sz w:val="20"/>
                <w:szCs w:val="20"/>
                <w:shd w:val="clear" w:color="auto" w:fill="F2F2F2" w:themeFill="background1" w:themeFillShade="F2"/>
              </w:rPr>
              <w:t>on storyboard</w:t>
            </w:r>
          </w:p>
          <w:p w:rsidR="00974AB0" w:rsidRPr="00974AB0" w:rsidRDefault="00974AB0" w:rsidP="00EE5361">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Final versions of the video clip reflecting modifications made based on peer and instructor input</w:t>
            </w:r>
          </w:p>
          <w:p w:rsidR="00974AB0" w:rsidRDefault="00974AB0" w:rsidP="00974AB0">
            <w:pPr>
              <w:rPr>
                <w:rFonts w:ascii="Times New Roman" w:hAnsi="Times New Roman" w:cs="Times New Roman"/>
                <w:i/>
                <w:sz w:val="20"/>
                <w:szCs w:val="20"/>
              </w:rPr>
            </w:pPr>
          </w:p>
          <w:p w:rsidR="00974AB0" w:rsidRPr="00974AB0" w:rsidRDefault="00974AB0" w:rsidP="00974AB0">
            <w:p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A10056" w:rsidRDefault="00A10056" w:rsidP="007226E8">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36032E">
              <w:rPr>
                <w:rFonts w:ascii="Times New Roman" w:hAnsi="Times New Roman" w:cs="Times New Roman"/>
                <w:iCs/>
                <w:sz w:val="20"/>
                <w:szCs w:val="20"/>
              </w:rPr>
              <w:t xml:space="preserve"> </w:t>
            </w:r>
          </w:p>
          <w:p w:rsidR="00663B84" w:rsidRPr="00A10056" w:rsidRDefault="00663B84" w:rsidP="007226E8">
            <w:pPr>
              <w:rPr>
                <w:rFonts w:ascii="Times New Roman" w:hAnsi="Times New Roman" w:cs="Times New Roman"/>
                <w:b/>
                <w:i/>
                <w:iCs/>
                <w:color w:val="C00000"/>
                <w:sz w:val="20"/>
                <w:szCs w:val="20"/>
              </w:rPr>
            </w:pPr>
            <w:r w:rsidRPr="00A10056">
              <w:rPr>
                <w:rFonts w:ascii="Times New Roman" w:hAnsi="Times New Roman" w:cs="Times New Roman"/>
                <w:b/>
                <w:i/>
                <w:iCs/>
                <w:color w:val="C00000"/>
                <w:sz w:val="20"/>
                <w:szCs w:val="20"/>
              </w:rPr>
              <w:t>LEARNERS</w:t>
            </w:r>
            <w:r w:rsidR="0056774D" w:rsidRPr="00A10056">
              <w:rPr>
                <w:rFonts w:ascii="Times New Roman" w:hAnsi="Times New Roman" w:cs="Times New Roman"/>
                <w:b/>
                <w:i/>
                <w:iCs/>
                <w:color w:val="C00000"/>
                <w:sz w:val="20"/>
                <w:szCs w:val="20"/>
              </w:rPr>
              <w:t>:</w:t>
            </w:r>
          </w:p>
          <w:p w:rsidR="00CC5219" w:rsidRPr="000C3188" w:rsidRDefault="00392FEF" w:rsidP="00EE5361">
            <w:pPr>
              <w:numPr>
                <w:ilvl w:val="0"/>
                <w:numId w:val="11"/>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Considering the beliefs and perspectives about traditional</w:t>
            </w:r>
            <w:r w:rsidR="00974AB0" w:rsidRPr="000C3188">
              <w:rPr>
                <w:rFonts w:ascii="Times New Roman" w:eastAsia="Times New Roman" w:hAnsi="Times New Roman" w:cs="Times New Roman"/>
                <w:bCs/>
                <w:color w:val="000000"/>
                <w:sz w:val="20"/>
                <w:szCs w:val="20"/>
              </w:rPr>
              <w:t xml:space="preserve"> and conventional</w:t>
            </w:r>
            <w:r w:rsidRPr="000C3188">
              <w:rPr>
                <w:rFonts w:ascii="Times New Roman" w:eastAsia="Times New Roman" w:hAnsi="Times New Roman" w:cs="Times New Roman"/>
                <w:bCs/>
                <w:color w:val="000000"/>
                <w:sz w:val="20"/>
                <w:szCs w:val="20"/>
              </w:rPr>
              <w:t xml:space="preserve"> healthcare practices held by many in India/Pakistan, c</w:t>
            </w:r>
            <w:r w:rsidR="003750F1" w:rsidRPr="000C3188">
              <w:rPr>
                <w:rFonts w:ascii="Times New Roman" w:eastAsia="Times New Roman" w:hAnsi="Times New Roman" w:cs="Times New Roman"/>
                <w:bCs/>
                <w:color w:val="000000"/>
                <w:sz w:val="20"/>
                <w:szCs w:val="20"/>
              </w:rPr>
              <w:t xml:space="preserve">reate a </w:t>
            </w:r>
            <w:r w:rsidR="003750F1" w:rsidRPr="000C3188">
              <w:rPr>
                <w:rFonts w:ascii="Times New Roman" w:eastAsia="Times New Roman" w:hAnsi="Times New Roman" w:cs="Times New Roman"/>
                <w:b/>
                <w:bCs/>
                <w:color w:val="000000"/>
                <w:sz w:val="20"/>
                <w:szCs w:val="20"/>
              </w:rPr>
              <w:t>YouTube clip</w:t>
            </w:r>
            <w:r w:rsidR="003750F1" w:rsidRPr="000C3188">
              <w:rPr>
                <w:rFonts w:ascii="Times New Roman" w:eastAsia="Times New Roman" w:hAnsi="Times New Roman" w:cs="Times New Roman"/>
                <w:bCs/>
                <w:color w:val="000000"/>
                <w:sz w:val="20"/>
                <w:szCs w:val="20"/>
              </w:rPr>
              <w:t xml:space="preserve"> making the case </w:t>
            </w:r>
            <w:r w:rsidR="00CC5219" w:rsidRPr="000C3188">
              <w:rPr>
                <w:rFonts w:ascii="Times New Roman" w:eastAsia="Times New Roman" w:hAnsi="Times New Roman" w:cs="Times New Roman"/>
                <w:bCs/>
                <w:color w:val="000000"/>
                <w:sz w:val="20"/>
                <w:szCs w:val="20"/>
              </w:rPr>
              <w:t xml:space="preserve">for </w:t>
            </w:r>
            <w:r w:rsidR="003750F1" w:rsidRPr="000C3188">
              <w:rPr>
                <w:rFonts w:ascii="Times New Roman" w:eastAsia="Times New Roman" w:hAnsi="Times New Roman" w:cs="Times New Roman"/>
                <w:bCs/>
                <w:color w:val="000000"/>
                <w:sz w:val="20"/>
                <w:szCs w:val="20"/>
              </w:rPr>
              <w:t xml:space="preserve">the use of </w:t>
            </w:r>
            <w:r w:rsidR="003750F1" w:rsidRPr="000C3188">
              <w:rPr>
                <w:rFonts w:ascii="Times New Roman" w:eastAsia="Times New Roman" w:hAnsi="Times New Roman" w:cs="Times New Roman"/>
                <w:bCs/>
                <w:i/>
                <w:color w:val="000000"/>
                <w:sz w:val="20"/>
                <w:szCs w:val="20"/>
              </w:rPr>
              <w:t>both traditional and conventional healthcare approaches</w:t>
            </w:r>
            <w:r w:rsidR="003750F1" w:rsidRPr="000C3188">
              <w:rPr>
                <w:rFonts w:ascii="Times New Roman" w:eastAsia="Times New Roman" w:hAnsi="Times New Roman" w:cs="Times New Roman"/>
                <w:bCs/>
                <w:color w:val="000000"/>
                <w:sz w:val="20"/>
                <w:szCs w:val="20"/>
              </w:rPr>
              <w:t xml:space="preserve"> to cure cancer</w:t>
            </w:r>
            <w:r w:rsidR="00974AB0" w:rsidRPr="000C3188">
              <w:rPr>
                <w:rFonts w:ascii="Times New Roman" w:eastAsia="Times New Roman" w:hAnsi="Times New Roman" w:cs="Times New Roman"/>
                <w:bCs/>
                <w:color w:val="000000"/>
                <w:sz w:val="20"/>
                <w:szCs w:val="20"/>
              </w:rPr>
              <w:t>, COPD</w:t>
            </w:r>
            <w:r w:rsidR="003750F1" w:rsidRPr="000C3188">
              <w:rPr>
                <w:rFonts w:ascii="Times New Roman" w:eastAsia="Times New Roman" w:hAnsi="Times New Roman" w:cs="Times New Roman"/>
                <w:bCs/>
                <w:color w:val="000000"/>
                <w:sz w:val="20"/>
                <w:szCs w:val="20"/>
              </w:rPr>
              <w:t xml:space="preserve"> or a serious communicable disease for community education purposes following </w:t>
            </w:r>
            <w:r w:rsidR="003750F1" w:rsidRPr="00915F10">
              <w:rPr>
                <w:rFonts w:ascii="Times New Roman" w:eastAsia="Times New Roman" w:hAnsi="Times New Roman" w:cs="Times New Roman"/>
                <w:b/>
                <w:bCs/>
                <w:color w:val="00B050"/>
                <w:sz w:val="20"/>
                <w:szCs w:val="20"/>
              </w:rPr>
              <w:t>rubric guidelines</w:t>
            </w:r>
            <w:r w:rsidR="003750F1" w:rsidRPr="000C3188">
              <w:rPr>
                <w:rFonts w:ascii="Times New Roman" w:eastAsia="Times New Roman" w:hAnsi="Times New Roman" w:cs="Times New Roman"/>
                <w:bCs/>
                <w:color w:val="000000"/>
                <w:sz w:val="20"/>
                <w:szCs w:val="20"/>
              </w:rPr>
              <w:t>.</w:t>
            </w:r>
          </w:p>
          <w:p w:rsidR="003750F1" w:rsidRPr="000C3188" w:rsidRDefault="003750F1"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Based on what they have seen, read or heard, analyze, synthesize and weigh information to be included in the clip.</w:t>
            </w:r>
          </w:p>
          <w:p w:rsidR="003750F1" w:rsidRPr="000C3188" w:rsidRDefault="003750F1"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Creat</w:t>
            </w:r>
            <w:r w:rsidR="00535E9D" w:rsidRPr="000C3188">
              <w:rPr>
                <w:rFonts w:ascii="Times New Roman" w:eastAsia="Times New Roman" w:hAnsi="Times New Roman" w:cs="Times New Roman"/>
                <w:bCs/>
                <w:color w:val="000000"/>
                <w:sz w:val="20"/>
                <w:szCs w:val="20"/>
              </w:rPr>
              <w:t>e a draft of the video clip script for peer and instructor feedback</w:t>
            </w:r>
            <w:r w:rsidR="00FB53C6">
              <w:rPr>
                <w:rFonts w:ascii="Times New Roman" w:eastAsia="Times New Roman" w:hAnsi="Times New Roman" w:cs="Times New Roman"/>
                <w:bCs/>
                <w:color w:val="000000"/>
                <w:sz w:val="20"/>
                <w:szCs w:val="20"/>
              </w:rPr>
              <w:t>.</w:t>
            </w:r>
          </w:p>
          <w:p w:rsidR="0093648A" w:rsidRDefault="00535E9D"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Select culturally-appropriate graphics</w:t>
            </w:r>
            <w:r w:rsidR="00FB53C6">
              <w:rPr>
                <w:rFonts w:ascii="Times New Roman" w:eastAsia="Times New Roman" w:hAnsi="Times New Roman" w:cs="Times New Roman"/>
                <w:bCs/>
                <w:color w:val="000000"/>
                <w:sz w:val="20"/>
                <w:szCs w:val="20"/>
              </w:rPr>
              <w:t>/images</w:t>
            </w:r>
            <w:r w:rsidRPr="000C3188">
              <w:rPr>
                <w:rFonts w:ascii="Times New Roman" w:eastAsia="Times New Roman" w:hAnsi="Times New Roman" w:cs="Times New Roman"/>
                <w:bCs/>
                <w:color w:val="000000"/>
                <w:sz w:val="20"/>
                <w:szCs w:val="20"/>
              </w:rPr>
              <w:t xml:space="preserve"> to be used in the clip</w:t>
            </w:r>
            <w:r w:rsidR="0093648A">
              <w:rPr>
                <w:rFonts w:ascii="Times New Roman" w:eastAsia="Times New Roman" w:hAnsi="Times New Roman" w:cs="Times New Roman"/>
                <w:bCs/>
                <w:color w:val="000000"/>
                <w:sz w:val="20"/>
                <w:szCs w:val="20"/>
              </w:rPr>
              <w:t>.</w:t>
            </w:r>
            <w:r w:rsidRPr="000C3188">
              <w:rPr>
                <w:rFonts w:ascii="Times New Roman" w:eastAsia="Times New Roman" w:hAnsi="Times New Roman" w:cs="Times New Roman"/>
                <w:bCs/>
                <w:color w:val="000000"/>
                <w:sz w:val="20"/>
                <w:szCs w:val="20"/>
              </w:rPr>
              <w:t xml:space="preserve"> </w:t>
            </w:r>
          </w:p>
          <w:p w:rsidR="00535E9D" w:rsidRPr="0093648A" w:rsidRDefault="0093648A"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93648A">
              <w:rPr>
                <w:rFonts w:ascii="Times New Roman" w:eastAsia="Times New Roman" w:hAnsi="Times New Roman" w:cs="Times New Roman"/>
                <w:bCs/>
                <w:color w:val="000000"/>
                <w:sz w:val="20"/>
                <w:szCs w:val="20"/>
              </w:rPr>
              <w:t xml:space="preserve">Use a </w:t>
            </w:r>
            <w:r w:rsidRPr="0093648A">
              <w:rPr>
                <w:rFonts w:ascii="Times New Roman" w:hAnsi="Times New Roman" w:cs="Times New Roman"/>
                <w:b/>
                <w:bCs/>
                <w:color w:val="222222"/>
                <w:sz w:val="20"/>
                <w:szCs w:val="20"/>
                <w:shd w:val="clear" w:color="auto" w:fill="FFFFFF"/>
              </w:rPr>
              <w:t>storyboard</w:t>
            </w:r>
            <w:r w:rsidRPr="0093648A">
              <w:rPr>
                <w:rFonts w:ascii="Times New Roman" w:hAnsi="Times New Roman" w:cs="Times New Roman"/>
                <w:color w:val="222222"/>
                <w:sz w:val="20"/>
                <w:szCs w:val="20"/>
                <w:shd w:val="clear" w:color="auto" w:fill="FFFFFF"/>
              </w:rPr>
              <w:t xml:space="preserve"> to pair images with </w:t>
            </w:r>
            <w:r>
              <w:rPr>
                <w:rFonts w:ascii="Times New Roman" w:hAnsi="Times New Roman" w:cs="Times New Roman"/>
                <w:color w:val="222222"/>
                <w:sz w:val="20"/>
                <w:szCs w:val="20"/>
                <w:shd w:val="clear" w:color="auto" w:fill="FFFFFF"/>
              </w:rPr>
              <w:t xml:space="preserve">the </w:t>
            </w:r>
            <w:r w:rsidRPr="0093648A">
              <w:rPr>
                <w:rFonts w:ascii="Times New Roman" w:hAnsi="Times New Roman" w:cs="Times New Roman"/>
                <w:color w:val="222222"/>
                <w:sz w:val="20"/>
                <w:szCs w:val="20"/>
                <w:shd w:val="clear" w:color="auto" w:fill="FFFFFF"/>
              </w:rPr>
              <w:t>narration</w:t>
            </w:r>
            <w:r>
              <w:rPr>
                <w:rFonts w:ascii="Times New Roman" w:hAnsi="Times New Roman" w:cs="Times New Roman"/>
                <w:color w:val="222222"/>
                <w:sz w:val="20"/>
                <w:szCs w:val="20"/>
                <w:shd w:val="clear" w:color="auto" w:fill="FFFFFF"/>
              </w:rPr>
              <w:t xml:space="preserve"> and share with </w:t>
            </w:r>
            <w:r w:rsidR="00535E9D" w:rsidRPr="0093648A">
              <w:rPr>
                <w:rFonts w:ascii="Times New Roman" w:eastAsia="Times New Roman" w:hAnsi="Times New Roman" w:cs="Times New Roman"/>
                <w:bCs/>
                <w:color w:val="000000"/>
                <w:sz w:val="20"/>
                <w:szCs w:val="20"/>
              </w:rPr>
              <w:t>peer</w:t>
            </w:r>
            <w:r>
              <w:rPr>
                <w:rFonts w:ascii="Times New Roman" w:eastAsia="Times New Roman" w:hAnsi="Times New Roman" w:cs="Times New Roman"/>
                <w:bCs/>
                <w:color w:val="000000"/>
                <w:sz w:val="20"/>
                <w:szCs w:val="20"/>
              </w:rPr>
              <w:t>s for</w:t>
            </w:r>
            <w:r w:rsidR="00535E9D" w:rsidRPr="0093648A">
              <w:rPr>
                <w:rFonts w:ascii="Times New Roman" w:eastAsia="Times New Roman" w:hAnsi="Times New Roman" w:cs="Times New Roman"/>
                <w:bCs/>
                <w:color w:val="000000"/>
                <w:sz w:val="20"/>
                <w:szCs w:val="20"/>
              </w:rPr>
              <w:t xml:space="preserve"> review and comment.</w:t>
            </w:r>
          </w:p>
          <w:p w:rsidR="00535E9D" w:rsidRPr="000C3188" w:rsidRDefault="00535E9D"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Make modifications based on peer</w:t>
            </w:r>
            <w:r w:rsidR="0071231C" w:rsidRPr="000C3188">
              <w:rPr>
                <w:rFonts w:ascii="Times New Roman" w:eastAsia="Times New Roman" w:hAnsi="Times New Roman" w:cs="Times New Roman"/>
                <w:bCs/>
                <w:color w:val="000000"/>
                <w:sz w:val="20"/>
                <w:szCs w:val="20"/>
              </w:rPr>
              <w:t xml:space="preserve"> and instructor</w:t>
            </w:r>
            <w:r w:rsidRPr="000C3188">
              <w:rPr>
                <w:rFonts w:ascii="Times New Roman" w:eastAsia="Times New Roman" w:hAnsi="Times New Roman" w:cs="Times New Roman"/>
                <w:bCs/>
                <w:color w:val="000000"/>
                <w:sz w:val="20"/>
                <w:szCs w:val="20"/>
              </w:rPr>
              <w:t xml:space="preserve"> input</w:t>
            </w:r>
            <w:r w:rsidR="0071231C" w:rsidRPr="000C3188">
              <w:rPr>
                <w:rFonts w:ascii="Times New Roman" w:eastAsia="Times New Roman" w:hAnsi="Times New Roman" w:cs="Times New Roman"/>
                <w:bCs/>
                <w:color w:val="000000"/>
                <w:sz w:val="20"/>
                <w:szCs w:val="20"/>
              </w:rPr>
              <w:t>.</w:t>
            </w:r>
          </w:p>
          <w:p w:rsidR="00535E9D" w:rsidRPr="000C3188" w:rsidRDefault="0071231C" w:rsidP="00EE5361">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C3188">
              <w:rPr>
                <w:rFonts w:ascii="Times New Roman" w:eastAsia="Times New Roman" w:hAnsi="Times New Roman" w:cs="Times New Roman"/>
                <w:bCs/>
                <w:color w:val="000000"/>
                <w:sz w:val="20"/>
                <w:szCs w:val="20"/>
              </w:rPr>
              <w:t xml:space="preserve">Post final </w:t>
            </w:r>
            <w:r w:rsidR="00535E9D" w:rsidRPr="000C3188">
              <w:rPr>
                <w:rFonts w:ascii="Times New Roman" w:eastAsia="Times New Roman" w:hAnsi="Times New Roman" w:cs="Times New Roman"/>
                <w:bCs/>
                <w:color w:val="000000"/>
                <w:sz w:val="20"/>
                <w:szCs w:val="20"/>
              </w:rPr>
              <w:t>version on You Tube</w:t>
            </w:r>
            <w:r w:rsidRPr="000C3188">
              <w:rPr>
                <w:rFonts w:ascii="Times New Roman" w:eastAsia="Times New Roman" w:hAnsi="Times New Roman" w:cs="Times New Roman"/>
                <w:bCs/>
                <w:color w:val="000000"/>
                <w:sz w:val="20"/>
                <w:szCs w:val="20"/>
              </w:rPr>
              <w:t xml:space="preserve"> and upload on </w:t>
            </w:r>
            <w:proofErr w:type="spellStart"/>
            <w:r w:rsidRPr="000C3188">
              <w:rPr>
                <w:rFonts w:ascii="Times New Roman" w:eastAsia="Times New Roman" w:hAnsi="Times New Roman" w:cs="Times New Roman"/>
                <w:bCs/>
                <w:color w:val="000000"/>
                <w:sz w:val="20"/>
                <w:szCs w:val="20"/>
              </w:rPr>
              <w:t>Linguafolio</w:t>
            </w:r>
            <w:proofErr w:type="spellEnd"/>
            <w:r w:rsidRPr="000C3188">
              <w:rPr>
                <w:rFonts w:ascii="Times New Roman" w:eastAsia="Times New Roman" w:hAnsi="Times New Roman" w:cs="Times New Roman"/>
                <w:bCs/>
                <w:color w:val="000000"/>
                <w:sz w:val="20"/>
                <w:szCs w:val="20"/>
              </w:rPr>
              <w:t>.</w:t>
            </w:r>
          </w:p>
          <w:p w:rsidR="0056774D" w:rsidRPr="00E512A4" w:rsidRDefault="0056774D" w:rsidP="007226E8">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00606E">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00606E" w:rsidRPr="00AE128F" w:rsidRDefault="0000606E"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AE128F">
              <w:rPr>
                <w:rFonts w:ascii="Source Sans Pro" w:hAnsi="Source Sans Pro" w:cs="Helvetica"/>
                <w:color w:val="C00000"/>
                <w:sz w:val="19"/>
                <w:szCs w:val="19"/>
              </w:rPr>
              <w:t xml:space="preserve">I can understand the underlying message and most supporting details that are </w:t>
            </w:r>
            <w:r w:rsidRPr="0000606E">
              <w:rPr>
                <w:rFonts w:ascii="Source Sans Pro" w:hAnsi="Source Sans Pro" w:cs="Helvetica"/>
                <w:sz w:val="19"/>
                <w:szCs w:val="19"/>
              </w:rPr>
              <w:t>SPOKEN or</w:t>
            </w:r>
            <w:r w:rsidRPr="00AE128F">
              <w:rPr>
                <w:rFonts w:ascii="Source Sans Pro" w:hAnsi="Source Sans Pro" w:cs="Helvetica"/>
                <w:color w:val="C00000"/>
                <w:sz w:val="19"/>
                <w:szCs w:val="19"/>
              </w:rPr>
              <w:t xml:space="preserve"> WRITTEN in Hindi/Urdu from complex, organized </w:t>
            </w:r>
            <w:r w:rsidRPr="0000606E">
              <w:rPr>
                <w:rFonts w:ascii="Source Sans Pro" w:hAnsi="Source Sans Pro" w:cs="Helvetica"/>
                <w:sz w:val="19"/>
                <w:szCs w:val="19"/>
              </w:rPr>
              <w:t>audio/audio visual</w:t>
            </w:r>
            <w:r w:rsidRPr="00AE128F">
              <w:rPr>
                <w:rFonts w:ascii="Source Sans Pro" w:hAnsi="Source Sans Pro" w:cs="Helvetica"/>
                <w:color w:val="C00000"/>
                <w:sz w:val="19"/>
                <w:szCs w:val="19"/>
              </w:rPr>
              <w:t xml:space="preserve"> descriptive informational texts </w:t>
            </w:r>
            <w:r w:rsidRPr="0000606E">
              <w:rPr>
                <w:rFonts w:ascii="Source Sans Pro" w:hAnsi="Source Sans Pro" w:cs="Helvetica"/>
                <w:sz w:val="19"/>
                <w:szCs w:val="19"/>
              </w:rPr>
              <w:t>and some fictional texts</w:t>
            </w:r>
            <w:r w:rsidRPr="00AE128F">
              <w:rPr>
                <w:rFonts w:ascii="Source Sans Pro" w:hAnsi="Source Sans Pro" w:cs="Helvetica"/>
                <w:color w:val="C00000"/>
                <w:sz w:val="19"/>
                <w:szCs w:val="19"/>
              </w:rPr>
              <w:t xml:space="preserve"> across time frames related to the theme of Environmental Challenges and Public Health in India and Pakistan.</w:t>
            </w:r>
          </w:p>
          <w:p w:rsidR="0000606E" w:rsidRPr="00EB727A" w:rsidRDefault="0000606E" w:rsidP="00EE536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EB727A">
              <w:rPr>
                <w:rFonts w:ascii="Source Sans Pro" w:hAnsi="Source Sans Pro" w:cs="Helvetica"/>
                <w:color w:val="C00000"/>
                <w:sz w:val="19"/>
                <w:szCs w:val="19"/>
              </w:rPr>
              <w:t xml:space="preserve">I can accurately REPRESENT THE IDEAS AND PERSPECTIVES WRITTEN ABOUT in informational </w:t>
            </w:r>
            <w:r w:rsidRPr="0000606E">
              <w:rPr>
                <w:rFonts w:ascii="Source Sans Pro" w:hAnsi="Source Sans Pro" w:cs="Helvetica"/>
                <w:sz w:val="19"/>
                <w:szCs w:val="19"/>
              </w:rPr>
              <w:t>and some literary texts, and by peers and</w:t>
            </w:r>
            <w:r w:rsidRPr="00EB727A">
              <w:rPr>
                <w:rFonts w:ascii="Source Sans Pro" w:hAnsi="Source Sans Pro" w:cs="Helvetica"/>
                <w:color w:val="C00000"/>
                <w:sz w:val="19"/>
                <w:szCs w:val="19"/>
              </w:rPr>
              <w:t xml:space="preserve"> experts to inform the completion of various tasks and to create cultural products and performances related to the program theme. </w:t>
            </w:r>
          </w:p>
          <w:p w:rsidR="00663B84" w:rsidRPr="0036032E" w:rsidRDefault="00663B84" w:rsidP="0000606E">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A10056" w:rsidRDefault="00A10056" w:rsidP="007226E8">
            <w:pPr>
              <w:rPr>
                <w:rFonts w:ascii="Times New Roman" w:hAnsi="Times New Roman" w:cs="Times New Roman"/>
                <w:b/>
                <w:i/>
                <w:iCs/>
                <w:color w:val="FF000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sidRPr="0036032E">
              <w:rPr>
                <w:rFonts w:ascii="Times New Roman" w:hAnsi="Times New Roman" w:cs="Times New Roman"/>
                <w:b/>
                <w:i/>
                <w:iCs/>
                <w:color w:val="FF0000"/>
                <w:sz w:val="20"/>
                <w:szCs w:val="20"/>
              </w:rPr>
              <w:t xml:space="preserve"> </w:t>
            </w:r>
          </w:p>
          <w:p w:rsidR="00663B84" w:rsidRDefault="00663B84" w:rsidP="007226E8">
            <w:pPr>
              <w:rPr>
                <w:rFonts w:ascii="Times New Roman" w:hAnsi="Times New Roman" w:cs="Times New Roman"/>
                <w:b/>
                <w:i/>
                <w:iCs/>
                <w:color w:val="C00000"/>
                <w:sz w:val="20"/>
                <w:szCs w:val="20"/>
              </w:rPr>
            </w:pPr>
            <w:r w:rsidRPr="00A10056">
              <w:rPr>
                <w:rFonts w:ascii="Times New Roman" w:hAnsi="Times New Roman" w:cs="Times New Roman"/>
                <w:b/>
                <w:i/>
                <w:iCs/>
                <w:color w:val="C00000"/>
                <w:sz w:val="20"/>
                <w:szCs w:val="20"/>
              </w:rPr>
              <w:t>LEARNERS</w:t>
            </w:r>
            <w:r w:rsidR="0056774D" w:rsidRPr="00A10056">
              <w:rPr>
                <w:rFonts w:ascii="Times New Roman" w:hAnsi="Times New Roman" w:cs="Times New Roman"/>
                <w:b/>
                <w:i/>
                <w:iCs/>
                <w:color w:val="C00000"/>
                <w:sz w:val="20"/>
                <w:szCs w:val="20"/>
              </w:rPr>
              <w:t>:</w:t>
            </w:r>
          </w:p>
          <w:p w:rsidR="00B36BBA" w:rsidRPr="00214A43" w:rsidRDefault="00B36BBA" w:rsidP="00EE5361">
            <w:pPr>
              <w:pStyle w:val="ListParagraph"/>
              <w:numPr>
                <w:ilvl w:val="0"/>
                <w:numId w:val="20"/>
              </w:numPr>
              <w:rPr>
                <w:rFonts w:ascii="Times New Roman" w:hAnsi="Times New Roman" w:cs="Times New Roman"/>
                <w:i/>
                <w:iCs/>
                <w:sz w:val="20"/>
                <w:szCs w:val="20"/>
              </w:rPr>
            </w:pPr>
            <w:r w:rsidRPr="00214A43">
              <w:rPr>
                <w:rFonts w:ascii="Times New Roman" w:hAnsi="Times New Roman" w:cs="Times New Roman"/>
                <w:iCs/>
                <w:sz w:val="20"/>
                <w:szCs w:val="20"/>
              </w:rPr>
              <w:t>Research current initiatives undertake</w:t>
            </w:r>
            <w:r w:rsidR="00214A43">
              <w:rPr>
                <w:rFonts w:ascii="Times New Roman" w:hAnsi="Times New Roman" w:cs="Times New Roman"/>
                <w:iCs/>
                <w:sz w:val="20"/>
                <w:szCs w:val="20"/>
              </w:rPr>
              <w:t>n</w:t>
            </w:r>
            <w:r w:rsidRPr="00214A43">
              <w:rPr>
                <w:rFonts w:ascii="Times New Roman" w:hAnsi="Times New Roman" w:cs="Times New Roman"/>
                <w:iCs/>
                <w:sz w:val="20"/>
                <w:szCs w:val="20"/>
              </w:rPr>
              <w:t xml:space="preserve"> by the Government</w:t>
            </w:r>
            <w:r w:rsidR="00671B52">
              <w:rPr>
                <w:rFonts w:ascii="Times New Roman" w:hAnsi="Times New Roman" w:cs="Times New Roman"/>
                <w:iCs/>
                <w:sz w:val="20"/>
                <w:szCs w:val="20"/>
              </w:rPr>
              <w:t xml:space="preserve"> and </w:t>
            </w:r>
            <w:proofErr w:type="gramStart"/>
            <w:r w:rsidR="00671B52">
              <w:rPr>
                <w:rFonts w:ascii="Times New Roman" w:hAnsi="Times New Roman" w:cs="Times New Roman"/>
                <w:iCs/>
                <w:sz w:val="20"/>
                <w:szCs w:val="20"/>
              </w:rPr>
              <w:t xml:space="preserve">NGOs </w:t>
            </w:r>
            <w:r w:rsidRPr="00214A43">
              <w:rPr>
                <w:rFonts w:ascii="Times New Roman" w:hAnsi="Times New Roman" w:cs="Times New Roman"/>
                <w:iCs/>
                <w:sz w:val="20"/>
                <w:szCs w:val="20"/>
              </w:rPr>
              <w:t xml:space="preserve"> related</w:t>
            </w:r>
            <w:proofErr w:type="gramEnd"/>
            <w:r w:rsidRPr="00214A43">
              <w:rPr>
                <w:rFonts w:ascii="Times New Roman" w:hAnsi="Times New Roman" w:cs="Times New Roman"/>
                <w:iCs/>
                <w:sz w:val="20"/>
                <w:szCs w:val="20"/>
              </w:rPr>
              <w:t xml:space="preserve"> to environmental sustainability and public health (e.g. the CLEAN campaign in </w:t>
            </w:r>
            <w:r w:rsidR="00214A43" w:rsidRPr="00214A43">
              <w:rPr>
                <w:rFonts w:ascii="Times New Roman" w:hAnsi="Times New Roman" w:cs="Times New Roman"/>
                <w:iCs/>
                <w:sz w:val="20"/>
                <w:szCs w:val="20"/>
              </w:rPr>
              <w:t>I</w:t>
            </w:r>
            <w:r w:rsidRPr="00214A43">
              <w:rPr>
                <w:rFonts w:ascii="Times New Roman" w:hAnsi="Times New Roman" w:cs="Times New Roman"/>
                <w:iCs/>
                <w:sz w:val="20"/>
                <w:szCs w:val="20"/>
              </w:rPr>
              <w:t>ndia</w:t>
            </w:r>
            <w:r w:rsidR="00214A43" w:rsidRPr="00214A43">
              <w:rPr>
                <w:rFonts w:ascii="Times New Roman" w:hAnsi="Times New Roman" w:cs="Times New Roman"/>
                <w:iCs/>
                <w:sz w:val="20"/>
                <w:szCs w:val="20"/>
              </w:rPr>
              <w:t xml:space="preserve">; </w:t>
            </w:r>
            <w:r w:rsidR="00214A43" w:rsidRPr="00214A43">
              <w:rPr>
                <w:rFonts w:ascii="Times New Roman" w:hAnsi="Times New Roman" w:cs="Times New Roman"/>
                <w:sz w:val="20"/>
                <w:szCs w:val="20"/>
              </w:rPr>
              <w:t>IUCN, Leads Pakistan, WWF in Pakistan)</w:t>
            </w:r>
            <w:r w:rsidR="00214A43">
              <w:rPr>
                <w:rFonts w:ascii="Times New Roman" w:hAnsi="Times New Roman" w:cs="Times New Roman"/>
                <w:sz w:val="20"/>
                <w:szCs w:val="20"/>
              </w:rPr>
              <w:t>. Select an initiative that has had a track record of success and make note of accomplishments and future challenges.</w:t>
            </w:r>
            <w:r w:rsidR="00B56930">
              <w:rPr>
                <w:rFonts w:ascii="Times New Roman" w:hAnsi="Times New Roman" w:cs="Times New Roman"/>
                <w:sz w:val="20"/>
                <w:szCs w:val="20"/>
              </w:rPr>
              <w:t xml:space="preserve"> </w:t>
            </w:r>
          </w:p>
          <w:p w:rsidR="0056774D" w:rsidRPr="00214A43" w:rsidRDefault="0056774D" w:rsidP="007226E8">
            <w:pPr>
              <w:rPr>
                <w:rFonts w:ascii="Times New Roman" w:hAnsi="Times New Roman" w:cs="Times New Roman"/>
                <w:i/>
                <w:iCs/>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D032E5" w:rsidRPr="0036032E" w:rsidTr="00402B98">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402B98">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640" w:type="dxa"/>
              <w:tblCellMar>
                <w:top w:w="15" w:type="dxa"/>
                <w:left w:w="15" w:type="dxa"/>
                <w:bottom w:w="15" w:type="dxa"/>
                <w:right w:w="15" w:type="dxa"/>
              </w:tblCellMar>
              <w:tblLook w:val="04A0"/>
            </w:tblPr>
            <w:tblGrid>
              <w:gridCol w:w="5537"/>
              <w:gridCol w:w="5103"/>
            </w:tblGrid>
            <w:tr w:rsidR="008D4813" w:rsidRPr="0036032E" w:rsidTr="00CE57F6">
              <w:tc>
                <w:tcPr>
                  <w:tcW w:w="553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CE57F6">
              <w:trPr>
                <w:trHeight w:val="312"/>
              </w:trPr>
              <w:tc>
                <w:tcPr>
                  <w:tcW w:w="5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B298A" w:rsidRPr="004B298A" w:rsidRDefault="004B298A" w:rsidP="004B298A">
                  <w:pPr>
                    <w:pStyle w:val="Heading1"/>
                    <w:spacing w:before="0" w:beforeAutospacing="0" w:after="0" w:afterAutospacing="0" w:line="0" w:lineRule="auto"/>
                    <w:jc w:val="both"/>
                    <w:rPr>
                      <w:sz w:val="20"/>
                      <w:szCs w:val="20"/>
                    </w:rPr>
                  </w:pPr>
                  <w:r w:rsidRPr="004B298A">
                    <w:rPr>
                      <w:sz w:val="20"/>
                      <w:szCs w:val="20"/>
                    </w:rPr>
                    <w:t> </w:t>
                  </w:r>
                </w:p>
                <w:p w:rsidR="004B298A" w:rsidRPr="004B298A" w:rsidRDefault="004B298A" w:rsidP="00EE5361">
                  <w:pPr>
                    <w:pStyle w:val="NormalWeb"/>
                    <w:numPr>
                      <w:ilvl w:val="0"/>
                      <w:numId w:val="21"/>
                    </w:numPr>
                    <w:spacing w:after="0" w:line="240" w:lineRule="auto"/>
                    <w:jc w:val="both"/>
                    <w:rPr>
                      <w:rFonts w:ascii="Times New Roman" w:hAnsi="Times New Roman"/>
                      <w:sz w:val="20"/>
                      <w:szCs w:val="20"/>
                    </w:rPr>
                  </w:pPr>
                  <w:r w:rsidRPr="004B298A">
                    <w:rPr>
                      <w:rFonts w:ascii="Times New Roman" w:hAnsi="Times New Roman"/>
                      <w:b/>
                      <w:bCs/>
                      <w:color w:val="000000"/>
                      <w:sz w:val="20"/>
                      <w:szCs w:val="20"/>
                    </w:rPr>
                    <w:t>Video clips</w:t>
                  </w:r>
                </w:p>
                <w:p w:rsidR="004B298A" w:rsidRPr="004B298A" w:rsidRDefault="00AA1285" w:rsidP="00EE5361">
                  <w:pPr>
                    <w:pStyle w:val="NormalWeb"/>
                    <w:numPr>
                      <w:ilvl w:val="0"/>
                      <w:numId w:val="20"/>
                    </w:numPr>
                    <w:spacing w:after="0" w:line="240" w:lineRule="auto"/>
                    <w:jc w:val="both"/>
                    <w:textAlignment w:val="baseline"/>
                    <w:rPr>
                      <w:rFonts w:ascii="Times New Roman" w:hAnsi="Times New Roman"/>
                      <w:b/>
                      <w:bCs/>
                      <w:color w:val="000000"/>
                      <w:sz w:val="20"/>
                      <w:szCs w:val="20"/>
                    </w:rPr>
                  </w:pPr>
                  <w:hyperlink r:id="rId11" w:history="1">
                    <w:r w:rsidR="004B298A" w:rsidRPr="004B298A">
                      <w:rPr>
                        <w:rStyle w:val="Hyperlink"/>
                        <w:rFonts w:ascii="Times New Roman" w:hAnsi="Times New Roman"/>
                        <w:b/>
                        <w:bCs/>
                        <w:color w:val="1155CC"/>
                        <w:sz w:val="20"/>
                        <w:szCs w:val="20"/>
                      </w:rPr>
                      <w:t>https://www.youtube.com/watch?v=qeJ9VCNnVg8</w:t>
                    </w:r>
                  </w:hyperlink>
                </w:p>
                <w:p w:rsidR="004B298A" w:rsidRPr="004B298A" w:rsidRDefault="004B298A" w:rsidP="00EE5361">
                  <w:pPr>
                    <w:pStyle w:val="NormalWeb"/>
                    <w:numPr>
                      <w:ilvl w:val="0"/>
                      <w:numId w:val="20"/>
                    </w:numPr>
                    <w:spacing w:after="0" w:line="240" w:lineRule="auto"/>
                    <w:jc w:val="both"/>
                    <w:rPr>
                      <w:rFonts w:ascii="Times New Roman" w:hAnsi="Times New Roman"/>
                      <w:sz w:val="20"/>
                      <w:szCs w:val="20"/>
                    </w:rPr>
                  </w:pPr>
                  <w:r w:rsidRPr="004B298A">
                    <w:rPr>
                      <w:rFonts w:ascii="Times New Roman" w:hAnsi="Times New Roman"/>
                      <w:b/>
                      <w:bCs/>
                      <w:color w:val="000000"/>
                      <w:sz w:val="20"/>
                      <w:szCs w:val="20"/>
                    </w:rPr>
                    <w:t xml:space="preserve">Debate about </w:t>
                  </w:r>
                  <w:proofErr w:type="spellStart"/>
                  <w:r w:rsidRPr="004B298A">
                    <w:rPr>
                      <w:rFonts w:ascii="Times New Roman" w:hAnsi="Times New Roman"/>
                      <w:b/>
                      <w:bCs/>
                      <w:color w:val="000000"/>
                      <w:sz w:val="20"/>
                      <w:szCs w:val="20"/>
                    </w:rPr>
                    <w:t>Ayurvedic</w:t>
                  </w:r>
                  <w:proofErr w:type="spellEnd"/>
                  <w:r w:rsidRPr="004B298A">
                    <w:rPr>
                      <w:rFonts w:ascii="Times New Roman" w:hAnsi="Times New Roman"/>
                      <w:b/>
                      <w:bCs/>
                      <w:color w:val="000000"/>
                      <w:sz w:val="20"/>
                      <w:szCs w:val="20"/>
                    </w:rPr>
                    <w:t xml:space="preserve"> and </w:t>
                  </w:r>
                  <w:proofErr w:type="spellStart"/>
                  <w:r w:rsidRPr="004B298A">
                    <w:rPr>
                      <w:rFonts w:ascii="Times New Roman" w:hAnsi="Times New Roman"/>
                      <w:b/>
                      <w:bCs/>
                      <w:color w:val="000000"/>
                      <w:sz w:val="20"/>
                      <w:szCs w:val="20"/>
                    </w:rPr>
                    <w:t>allopathy</w:t>
                  </w:r>
                  <w:proofErr w:type="spellEnd"/>
                  <w:r w:rsidRPr="004B298A">
                    <w:rPr>
                      <w:rFonts w:ascii="Times New Roman" w:hAnsi="Times New Roman"/>
                      <w:b/>
                      <w:bCs/>
                      <w:color w:val="000000"/>
                      <w:sz w:val="20"/>
                      <w:szCs w:val="20"/>
                    </w:rPr>
                    <w:t xml:space="preserve"> 1:13;11 to 1:20: 35</w:t>
                  </w:r>
                </w:p>
                <w:p w:rsidR="004B298A" w:rsidRPr="004B298A" w:rsidRDefault="004B298A" w:rsidP="004B298A">
                  <w:pPr>
                    <w:pStyle w:val="NormalWeb"/>
                    <w:spacing w:after="0" w:line="240" w:lineRule="auto"/>
                    <w:jc w:val="both"/>
                    <w:rPr>
                      <w:rFonts w:ascii="Times New Roman" w:hAnsi="Times New Roman"/>
                      <w:sz w:val="20"/>
                      <w:szCs w:val="20"/>
                    </w:rPr>
                  </w:pPr>
                  <w:r>
                    <w:rPr>
                      <w:rFonts w:ascii="Times New Roman" w:hAnsi="Times New Roman"/>
                      <w:sz w:val="20"/>
                      <w:szCs w:val="20"/>
                    </w:rPr>
                    <w:t xml:space="preserve">        </w:t>
                  </w:r>
                  <w:hyperlink r:id="rId12" w:history="1">
                    <w:r w:rsidRPr="004B298A">
                      <w:rPr>
                        <w:rStyle w:val="Hyperlink"/>
                        <w:rFonts w:ascii="Times New Roman" w:hAnsi="Times New Roman"/>
                        <w:b/>
                        <w:bCs/>
                        <w:color w:val="1155CC"/>
                        <w:sz w:val="20"/>
                        <w:szCs w:val="20"/>
                      </w:rPr>
                      <w:t>https://www.youtube.com/watch?v=qvWwYhxNYxg</w:t>
                    </w:r>
                  </w:hyperlink>
                </w:p>
                <w:p w:rsidR="004B298A" w:rsidRPr="004B298A" w:rsidRDefault="004B298A" w:rsidP="00EE5361">
                  <w:pPr>
                    <w:pStyle w:val="NormalWeb"/>
                    <w:numPr>
                      <w:ilvl w:val="0"/>
                      <w:numId w:val="21"/>
                    </w:numPr>
                    <w:spacing w:after="0" w:line="240" w:lineRule="auto"/>
                    <w:jc w:val="both"/>
                    <w:rPr>
                      <w:rFonts w:ascii="Times New Roman" w:hAnsi="Times New Roman"/>
                      <w:sz w:val="20"/>
                      <w:szCs w:val="20"/>
                    </w:rPr>
                  </w:pPr>
                  <w:r>
                    <w:rPr>
                      <w:rFonts w:ascii="Times New Roman" w:hAnsi="Times New Roman"/>
                      <w:b/>
                      <w:bCs/>
                      <w:color w:val="000000"/>
                      <w:sz w:val="20"/>
                      <w:szCs w:val="20"/>
                    </w:rPr>
                    <w:t>A</w:t>
                  </w:r>
                  <w:r w:rsidRPr="004B298A">
                    <w:rPr>
                      <w:rFonts w:ascii="Times New Roman" w:hAnsi="Times New Roman"/>
                      <w:b/>
                      <w:bCs/>
                      <w:color w:val="000000"/>
                      <w:sz w:val="20"/>
                      <w:szCs w:val="20"/>
                    </w:rPr>
                    <w:t>rticles:</w:t>
                  </w:r>
                </w:p>
                <w:p w:rsidR="004B298A" w:rsidRPr="004B298A" w:rsidRDefault="00AA1285" w:rsidP="00EE5361">
                  <w:pPr>
                    <w:pStyle w:val="NormalWeb"/>
                    <w:numPr>
                      <w:ilvl w:val="0"/>
                      <w:numId w:val="22"/>
                    </w:numPr>
                    <w:spacing w:after="0" w:line="240" w:lineRule="auto"/>
                    <w:jc w:val="both"/>
                    <w:textAlignment w:val="baseline"/>
                    <w:rPr>
                      <w:rFonts w:ascii="Times New Roman" w:hAnsi="Times New Roman"/>
                      <w:b/>
                      <w:bCs/>
                      <w:color w:val="000000"/>
                      <w:sz w:val="20"/>
                      <w:szCs w:val="20"/>
                    </w:rPr>
                  </w:pPr>
                  <w:hyperlink r:id="rId13" w:history="1">
                    <w:r w:rsidR="004B298A" w:rsidRPr="004B298A">
                      <w:rPr>
                        <w:rStyle w:val="Hyperlink"/>
                        <w:rFonts w:ascii="Times New Roman" w:hAnsi="Times New Roman"/>
                        <w:b/>
                        <w:bCs/>
                        <w:color w:val="1155CC"/>
                        <w:sz w:val="20"/>
                        <w:szCs w:val="20"/>
                      </w:rPr>
                      <w:t>https://www.artofliving.org/in-hi/ayurveda</w:t>
                    </w:r>
                  </w:hyperlink>
                </w:p>
                <w:p w:rsidR="004B298A" w:rsidRPr="004B298A" w:rsidRDefault="004B298A" w:rsidP="004B298A">
                  <w:pPr>
                    <w:pStyle w:val="NormalWeb"/>
                    <w:spacing w:after="0" w:line="240" w:lineRule="auto"/>
                    <w:ind w:left="180"/>
                    <w:jc w:val="both"/>
                    <w:rPr>
                      <w:rFonts w:ascii="Times New Roman" w:hAnsi="Times New Roman"/>
                      <w:sz w:val="20"/>
                      <w:szCs w:val="20"/>
                    </w:rPr>
                  </w:pPr>
                  <w:r>
                    <w:rPr>
                      <w:rFonts w:ascii="Nirmala UI" w:hAnsi="Nirmala UI"/>
                      <w:b/>
                      <w:bCs/>
                      <w:color w:val="000000"/>
                      <w:sz w:val="20"/>
                      <w:szCs w:val="20"/>
                    </w:rPr>
                    <w:lastRenderedPageBreak/>
                    <w:t xml:space="preserve">   </w:t>
                  </w:r>
                  <w:proofErr w:type="spellStart"/>
                  <w:r w:rsidRPr="004B298A">
                    <w:rPr>
                      <w:rFonts w:ascii="Nirmala UI" w:hAnsi="Nirmala UI"/>
                      <w:b/>
                      <w:bCs/>
                      <w:color w:val="000000"/>
                      <w:sz w:val="20"/>
                      <w:szCs w:val="20"/>
                    </w:rPr>
                    <w:t>आयुर्वेद</w:t>
                  </w:r>
                  <w:proofErr w:type="spellEnd"/>
                  <w:r w:rsidRPr="004B298A">
                    <w:rPr>
                      <w:rFonts w:ascii="Times New Roman" w:hAnsi="Times New Roman"/>
                      <w:b/>
                      <w:bCs/>
                      <w:color w:val="000000"/>
                      <w:sz w:val="20"/>
                      <w:szCs w:val="20"/>
                    </w:rPr>
                    <w:t xml:space="preserve"> </w:t>
                  </w:r>
                  <w:proofErr w:type="spellStart"/>
                  <w:r w:rsidRPr="004B298A">
                    <w:rPr>
                      <w:rFonts w:ascii="Nirmala UI" w:hAnsi="Nirmala UI"/>
                      <w:b/>
                      <w:bCs/>
                      <w:color w:val="000000"/>
                      <w:sz w:val="20"/>
                      <w:szCs w:val="20"/>
                    </w:rPr>
                    <w:t>क्या</w:t>
                  </w:r>
                  <w:proofErr w:type="spellEnd"/>
                  <w:r w:rsidRPr="004B298A">
                    <w:rPr>
                      <w:rFonts w:ascii="Times New Roman" w:hAnsi="Times New Roman"/>
                      <w:b/>
                      <w:bCs/>
                      <w:color w:val="000000"/>
                      <w:sz w:val="20"/>
                      <w:szCs w:val="20"/>
                    </w:rPr>
                    <w:t xml:space="preserve"> </w:t>
                  </w:r>
                  <w:proofErr w:type="spellStart"/>
                  <w:r w:rsidRPr="004B298A">
                    <w:rPr>
                      <w:rFonts w:ascii="Nirmala UI" w:hAnsi="Nirmala UI"/>
                      <w:b/>
                      <w:bCs/>
                      <w:color w:val="000000"/>
                      <w:sz w:val="20"/>
                      <w:szCs w:val="20"/>
                    </w:rPr>
                    <w:t>है</w:t>
                  </w:r>
                  <w:proofErr w:type="spellEnd"/>
                  <w:r w:rsidRPr="004B298A">
                    <w:rPr>
                      <w:rFonts w:ascii="Times New Roman" w:hAnsi="Times New Roman"/>
                      <w:b/>
                      <w:bCs/>
                      <w:color w:val="000000"/>
                      <w:sz w:val="20"/>
                      <w:szCs w:val="20"/>
                    </w:rPr>
                    <w:t>?</w:t>
                  </w:r>
                </w:p>
                <w:p w:rsidR="004B298A" w:rsidRPr="004B298A" w:rsidRDefault="004B298A" w:rsidP="00EE5361">
                  <w:pPr>
                    <w:pStyle w:val="NormalWeb"/>
                    <w:numPr>
                      <w:ilvl w:val="0"/>
                      <w:numId w:val="22"/>
                    </w:numPr>
                    <w:spacing w:after="0" w:line="240" w:lineRule="auto"/>
                    <w:jc w:val="both"/>
                    <w:rPr>
                      <w:rFonts w:ascii="Times New Roman" w:hAnsi="Times New Roman"/>
                      <w:sz w:val="20"/>
                      <w:szCs w:val="20"/>
                    </w:rPr>
                  </w:pPr>
                  <w:r w:rsidRPr="004B298A">
                    <w:rPr>
                      <w:rFonts w:ascii="Times New Roman" w:hAnsi="Times New Roman"/>
                      <w:b/>
                      <w:bCs/>
                      <w:color w:val="000000"/>
                      <w:sz w:val="20"/>
                      <w:szCs w:val="20"/>
                    </w:rPr>
                    <w:t> </w:t>
                  </w:r>
                  <w:proofErr w:type="spellStart"/>
                  <w:r w:rsidR="00AA1285">
                    <w:fldChar w:fldCharType="begin"/>
                  </w:r>
                  <w:r w:rsidR="00914A12">
                    <w:instrText>HYPERLINK "https://hindumahasagar.wordpress.com/"</w:instrText>
                  </w:r>
                  <w:r w:rsidR="00AA1285">
                    <w:fldChar w:fldCharType="separate"/>
                  </w:r>
                  <w:r w:rsidRPr="004B298A">
                    <w:rPr>
                      <w:rStyle w:val="Hyperlink"/>
                      <w:rFonts w:ascii="Nirmala UI" w:hAnsi="Nirmala UI"/>
                      <w:b/>
                      <w:bCs/>
                      <w:color w:val="11242E"/>
                      <w:sz w:val="20"/>
                      <w:szCs w:val="20"/>
                    </w:rPr>
                    <w:t>हिन्दू</w:t>
                  </w:r>
                  <w:proofErr w:type="spellEnd"/>
                  <w:r w:rsidRPr="004B298A">
                    <w:rPr>
                      <w:rStyle w:val="Hyperlink"/>
                      <w:rFonts w:ascii="Times New Roman" w:hAnsi="Times New Roman"/>
                      <w:b/>
                      <w:bCs/>
                      <w:color w:val="11242E"/>
                      <w:sz w:val="20"/>
                      <w:szCs w:val="20"/>
                    </w:rPr>
                    <w:t xml:space="preserve"> </w:t>
                  </w:r>
                  <w:proofErr w:type="spellStart"/>
                  <w:r w:rsidRPr="004B298A">
                    <w:rPr>
                      <w:rStyle w:val="Hyperlink"/>
                      <w:rFonts w:ascii="Nirmala UI" w:hAnsi="Nirmala UI"/>
                      <w:b/>
                      <w:bCs/>
                      <w:color w:val="11242E"/>
                      <w:sz w:val="20"/>
                      <w:szCs w:val="20"/>
                    </w:rPr>
                    <w:t>महा</w:t>
                  </w:r>
                  <w:proofErr w:type="spellEnd"/>
                  <w:r w:rsidRPr="004B298A">
                    <w:rPr>
                      <w:rStyle w:val="Hyperlink"/>
                      <w:rFonts w:ascii="Times New Roman" w:hAnsi="Times New Roman"/>
                      <w:b/>
                      <w:bCs/>
                      <w:color w:val="11242E"/>
                      <w:sz w:val="20"/>
                      <w:szCs w:val="20"/>
                    </w:rPr>
                    <w:t xml:space="preserve"> </w:t>
                  </w:r>
                  <w:proofErr w:type="spellStart"/>
                  <w:r w:rsidRPr="004B298A">
                    <w:rPr>
                      <w:rStyle w:val="Hyperlink"/>
                      <w:rFonts w:ascii="Nirmala UI" w:hAnsi="Nirmala UI"/>
                      <w:b/>
                      <w:bCs/>
                      <w:color w:val="11242E"/>
                      <w:sz w:val="20"/>
                      <w:szCs w:val="20"/>
                    </w:rPr>
                    <w:t>सागर</w:t>
                  </w:r>
                  <w:proofErr w:type="spellEnd"/>
                  <w:r w:rsidRPr="004B298A">
                    <w:rPr>
                      <w:rStyle w:val="Hyperlink"/>
                      <w:rFonts w:ascii="Times New Roman" w:hAnsi="Times New Roman"/>
                      <w:b/>
                      <w:bCs/>
                      <w:color w:val="000000"/>
                      <w:sz w:val="20"/>
                      <w:szCs w:val="20"/>
                    </w:rPr>
                    <w:t xml:space="preserve"> </w:t>
                  </w:r>
                  <w:r w:rsidR="00AA1285">
                    <w:fldChar w:fldCharType="end"/>
                  </w:r>
                  <w:hyperlink r:id="rId14" w:history="1">
                    <w:r w:rsidRPr="004B298A">
                      <w:rPr>
                        <w:rStyle w:val="Hyperlink"/>
                        <w:rFonts w:ascii="Times New Roman" w:hAnsi="Times New Roman"/>
                        <w:color w:val="000000"/>
                        <w:sz w:val="20"/>
                        <w:szCs w:val="20"/>
                      </w:rPr>
                      <w:t xml:space="preserve">39 – </w:t>
                    </w:r>
                    <w:proofErr w:type="spellStart"/>
                    <w:r w:rsidRPr="004B298A">
                      <w:rPr>
                        <w:rStyle w:val="Hyperlink"/>
                        <w:rFonts w:ascii="Nirmala UI" w:hAnsi="Nirmala UI"/>
                        <w:color w:val="000000"/>
                        <w:sz w:val="20"/>
                        <w:szCs w:val="20"/>
                      </w:rPr>
                      <w:t>आयुर्वेदिक</w:t>
                    </w:r>
                    <w:proofErr w:type="spellEnd"/>
                    <w:r w:rsidRPr="004B298A">
                      <w:rPr>
                        <w:rStyle w:val="Hyperlink"/>
                        <w:rFonts w:ascii="Times New Roman" w:hAnsi="Times New Roman"/>
                        <w:color w:val="000000"/>
                        <w:sz w:val="20"/>
                        <w:szCs w:val="20"/>
                      </w:rPr>
                      <w:t xml:space="preserve"> </w:t>
                    </w:r>
                    <w:proofErr w:type="spellStart"/>
                    <w:r w:rsidRPr="004B298A">
                      <w:rPr>
                        <w:rStyle w:val="Hyperlink"/>
                        <w:rFonts w:ascii="Nirmala UI" w:hAnsi="Nirmala UI"/>
                        <w:color w:val="000000"/>
                        <w:sz w:val="20"/>
                        <w:szCs w:val="20"/>
                      </w:rPr>
                      <w:t>चिकित्सा</w:t>
                    </w:r>
                    <w:proofErr w:type="spellEnd"/>
                    <w:r w:rsidRPr="004B298A">
                      <w:rPr>
                        <w:rStyle w:val="Hyperlink"/>
                        <w:rFonts w:ascii="Times New Roman" w:hAnsi="Times New Roman"/>
                        <w:color w:val="000000"/>
                        <w:sz w:val="20"/>
                        <w:szCs w:val="20"/>
                      </w:rPr>
                      <w:t xml:space="preserve"> </w:t>
                    </w:r>
                    <w:proofErr w:type="spellStart"/>
                    <w:r w:rsidRPr="004B298A">
                      <w:rPr>
                        <w:rStyle w:val="Hyperlink"/>
                        <w:rFonts w:ascii="Nirmala UI" w:hAnsi="Nirmala UI"/>
                        <w:color w:val="000000"/>
                        <w:sz w:val="20"/>
                        <w:szCs w:val="20"/>
                      </w:rPr>
                      <w:t>पद्धति</w:t>
                    </w:r>
                    <w:proofErr w:type="spellEnd"/>
                  </w:hyperlink>
                </w:p>
                <w:p w:rsidR="007226E8" w:rsidRPr="0036032E" w:rsidRDefault="007226E8" w:rsidP="00CE57F6">
                  <w:pPr>
                    <w:pStyle w:val="NormalWeb"/>
                    <w:spacing w:after="0" w:line="240" w:lineRule="auto"/>
                    <w:ind w:left="540"/>
                    <w:jc w:val="both"/>
                    <w:rPr>
                      <w:rFonts w:ascii="Times New Roman" w:hAnsi="Times New Roman"/>
                      <w:sz w:val="20"/>
                      <w:szCs w:val="20"/>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1314" w:rsidRPr="008D1314" w:rsidRDefault="008D1314" w:rsidP="00EE5361">
                  <w:pPr>
                    <w:pStyle w:val="NormalWeb"/>
                    <w:numPr>
                      <w:ilvl w:val="0"/>
                      <w:numId w:val="7"/>
                    </w:numPr>
                    <w:spacing w:after="0" w:line="240" w:lineRule="auto"/>
                    <w:rPr>
                      <w:rFonts w:ascii="Times New Roman" w:hAnsi="Times New Roman"/>
                      <w:sz w:val="20"/>
                      <w:szCs w:val="20"/>
                    </w:rPr>
                  </w:pPr>
                  <w:proofErr w:type="spellStart"/>
                  <w:r w:rsidRPr="008D1314">
                    <w:rPr>
                      <w:rFonts w:ascii="Times New Roman" w:hAnsi="Times New Roman"/>
                      <w:b/>
                      <w:bCs/>
                      <w:color w:val="000000"/>
                      <w:sz w:val="20"/>
                      <w:szCs w:val="20"/>
                    </w:rPr>
                    <w:lastRenderedPageBreak/>
                    <w:t>Unani</w:t>
                  </w:r>
                  <w:proofErr w:type="spellEnd"/>
                  <w:r w:rsidRPr="008D1314">
                    <w:rPr>
                      <w:rFonts w:ascii="Times New Roman" w:hAnsi="Times New Roman"/>
                      <w:b/>
                      <w:bCs/>
                      <w:color w:val="000000"/>
                      <w:sz w:val="20"/>
                      <w:szCs w:val="20"/>
                    </w:rPr>
                    <w:t xml:space="preserve"> and Modern Healthcare Practices Comparison</w:t>
                  </w:r>
                </w:p>
                <w:p w:rsidR="008D1314" w:rsidRPr="008D1314" w:rsidRDefault="008D1314" w:rsidP="008D1314">
                  <w:pPr>
                    <w:pStyle w:val="NormalWeb"/>
                    <w:spacing w:after="0" w:line="240" w:lineRule="auto"/>
                    <w:ind w:left="180"/>
                    <w:rPr>
                      <w:rFonts w:ascii="Times New Roman" w:hAnsi="Times New Roman"/>
                      <w:sz w:val="20"/>
                      <w:szCs w:val="20"/>
                    </w:rPr>
                  </w:pPr>
                  <w:r>
                    <w:rPr>
                      <w:rFonts w:ascii="Times New Roman" w:hAnsi="Times New Roman"/>
                      <w:sz w:val="20"/>
                      <w:szCs w:val="20"/>
                    </w:rPr>
                    <w:t xml:space="preserve">      </w:t>
                  </w:r>
                  <w:hyperlink r:id="rId15" w:history="1">
                    <w:r w:rsidRPr="008D1314">
                      <w:rPr>
                        <w:rStyle w:val="Hyperlink"/>
                        <w:rFonts w:ascii="Times New Roman" w:hAnsi="Times New Roman"/>
                        <w:b/>
                        <w:bCs/>
                        <w:color w:val="1155CC"/>
                        <w:sz w:val="20"/>
                        <w:szCs w:val="20"/>
                      </w:rPr>
                      <w:t>http://hindiurduhealth.org/node/98.html</w:t>
                    </w:r>
                  </w:hyperlink>
                </w:p>
                <w:p w:rsidR="008D1314" w:rsidRPr="008D1314" w:rsidRDefault="008D1314" w:rsidP="00EE5361">
                  <w:pPr>
                    <w:pStyle w:val="NormalWeb"/>
                    <w:numPr>
                      <w:ilvl w:val="0"/>
                      <w:numId w:val="7"/>
                    </w:numPr>
                    <w:spacing w:after="0" w:line="240" w:lineRule="auto"/>
                    <w:rPr>
                      <w:rFonts w:ascii="Times New Roman" w:hAnsi="Times New Roman"/>
                      <w:sz w:val="20"/>
                      <w:szCs w:val="20"/>
                    </w:rPr>
                  </w:pPr>
                  <w:r w:rsidRPr="008D1314">
                    <w:rPr>
                      <w:rFonts w:ascii="Times New Roman" w:hAnsi="Times New Roman"/>
                      <w:b/>
                      <w:bCs/>
                      <w:color w:val="000000"/>
                      <w:sz w:val="20"/>
                      <w:szCs w:val="20"/>
                    </w:rPr>
                    <w:t>Hakeem Kale Khan</w:t>
                  </w:r>
                </w:p>
                <w:p w:rsidR="008D1314" w:rsidRDefault="008D1314" w:rsidP="008D1314">
                  <w:pPr>
                    <w:pStyle w:val="NormalWeb"/>
                    <w:spacing w:after="0" w:line="240" w:lineRule="auto"/>
                    <w:ind w:left="450"/>
                    <w:rPr>
                      <w:rFonts w:ascii="Times New Roman" w:hAnsi="Times New Roman"/>
                      <w:b/>
                      <w:bCs/>
                      <w:sz w:val="20"/>
                      <w:szCs w:val="20"/>
                    </w:rPr>
                  </w:pPr>
                  <w:r>
                    <w:rPr>
                      <w:rFonts w:ascii="Times New Roman" w:hAnsi="Times New Roman"/>
                      <w:sz w:val="20"/>
                      <w:szCs w:val="20"/>
                    </w:rPr>
                    <w:t xml:space="preserve"> </w:t>
                  </w:r>
                  <w:hyperlink r:id="rId16" w:history="1">
                    <w:r w:rsidRPr="00F633DC">
                      <w:rPr>
                        <w:rStyle w:val="Hyperlink"/>
                        <w:rFonts w:ascii="Times New Roman" w:hAnsi="Times New Roman"/>
                        <w:b/>
                        <w:bCs/>
                        <w:sz w:val="20"/>
                        <w:szCs w:val="20"/>
                      </w:rPr>
                      <w:t>http://urduaiis.lrc.columbia.edu/lesson/hakeem-  kale-khan/</w:t>
                    </w:r>
                  </w:hyperlink>
                </w:p>
                <w:p w:rsidR="00CB2AF2" w:rsidRPr="00CB2AF2" w:rsidRDefault="00CB2AF2" w:rsidP="00EE5361">
                  <w:pPr>
                    <w:pStyle w:val="NormalWeb"/>
                    <w:numPr>
                      <w:ilvl w:val="0"/>
                      <w:numId w:val="7"/>
                    </w:numPr>
                    <w:spacing w:after="0" w:line="240" w:lineRule="auto"/>
                    <w:rPr>
                      <w:rFonts w:ascii="Times New Roman" w:hAnsi="Times New Roman"/>
                      <w:b/>
                      <w:sz w:val="20"/>
                      <w:szCs w:val="20"/>
                    </w:rPr>
                  </w:pPr>
                  <w:proofErr w:type="spellStart"/>
                  <w:r w:rsidRPr="00CB2AF2">
                    <w:rPr>
                      <w:rFonts w:ascii="Times New Roman" w:hAnsi="Times New Roman"/>
                      <w:b/>
                      <w:sz w:val="20"/>
                      <w:szCs w:val="20"/>
                    </w:rPr>
                    <w:lastRenderedPageBreak/>
                    <w:t>Unani</w:t>
                  </w:r>
                  <w:proofErr w:type="spellEnd"/>
                  <w:r w:rsidRPr="00CB2AF2">
                    <w:rPr>
                      <w:rFonts w:ascii="Times New Roman" w:hAnsi="Times New Roman"/>
                      <w:b/>
                      <w:sz w:val="20"/>
                      <w:szCs w:val="20"/>
                    </w:rPr>
                    <w:t xml:space="preserve"> Medicine </w:t>
                  </w:r>
                  <w:r w:rsidRPr="00CB2AF2">
                    <w:rPr>
                      <w:rFonts w:ascii="Times New Roman" w:hAnsi="Times New Roman"/>
                      <w:b/>
                      <w:color w:val="000000"/>
                      <w:sz w:val="20"/>
                      <w:szCs w:val="20"/>
                      <w:shd w:val="clear" w:color="auto" w:fill="FFFFFF"/>
                    </w:rPr>
                    <w:t xml:space="preserve">An Introduction by Hakeem Mohammad </w:t>
                  </w:r>
                  <w:proofErr w:type="spellStart"/>
                  <w:r w:rsidRPr="00CB2AF2">
                    <w:rPr>
                      <w:rFonts w:ascii="Times New Roman" w:hAnsi="Times New Roman"/>
                      <w:b/>
                      <w:color w:val="000000"/>
                      <w:sz w:val="20"/>
                      <w:szCs w:val="20"/>
                      <w:shd w:val="clear" w:color="auto" w:fill="FFFFFF"/>
                    </w:rPr>
                    <w:t>Taqiuddin</w:t>
                  </w:r>
                  <w:proofErr w:type="spellEnd"/>
                  <w:r w:rsidRPr="00CB2AF2">
                    <w:rPr>
                      <w:rFonts w:ascii="Times New Roman" w:hAnsi="Times New Roman"/>
                      <w:b/>
                      <w:color w:val="000000"/>
                      <w:sz w:val="20"/>
                      <w:szCs w:val="20"/>
                      <w:shd w:val="clear" w:color="auto" w:fill="FFFFFF"/>
                    </w:rPr>
                    <w:t xml:space="preserve"> </w:t>
                  </w:r>
                  <w:proofErr w:type="spellStart"/>
                  <w:r w:rsidRPr="00CB2AF2">
                    <w:rPr>
                      <w:rFonts w:ascii="Times New Roman" w:hAnsi="Times New Roman"/>
                      <w:b/>
                      <w:color w:val="000000"/>
                      <w:sz w:val="20"/>
                      <w:szCs w:val="20"/>
                      <w:shd w:val="clear" w:color="auto" w:fill="FFFFFF"/>
                    </w:rPr>
                    <w:t>Mansour</w:t>
                  </w:r>
                  <w:proofErr w:type="spellEnd"/>
                  <w:r w:rsidRPr="00CB2AF2">
                    <w:rPr>
                      <w:rFonts w:ascii="Times New Roman" w:hAnsi="Times New Roman"/>
                      <w:b/>
                      <w:color w:val="000000"/>
                      <w:sz w:val="20"/>
                      <w:szCs w:val="20"/>
                      <w:shd w:val="clear" w:color="auto" w:fill="FFFFFF"/>
                    </w:rPr>
                    <w:t xml:space="preserve"> </w:t>
                  </w:r>
                  <w:r>
                    <w:rPr>
                      <w:rFonts w:ascii="Times New Roman" w:hAnsi="Times New Roman"/>
                      <w:b/>
                      <w:color w:val="000000"/>
                      <w:sz w:val="20"/>
                      <w:szCs w:val="20"/>
                      <w:shd w:val="clear" w:color="auto" w:fill="FFFFFF"/>
                    </w:rPr>
                    <w:t>(in Urdu)</w:t>
                  </w:r>
                  <w:hyperlink r:id="rId17" w:history="1">
                    <w:r w:rsidRPr="00F633DC">
                      <w:rPr>
                        <w:rStyle w:val="Hyperlink"/>
                        <w:rFonts w:ascii="Times New Roman" w:hAnsi="Times New Roman"/>
                        <w:b/>
                        <w:sz w:val="20"/>
                        <w:szCs w:val="20"/>
                      </w:rPr>
                      <w:t>https://www.youtube.com/watch?v=AIN_2zdrqCc</w:t>
                    </w:r>
                  </w:hyperlink>
                  <w:r>
                    <w:rPr>
                      <w:rFonts w:ascii="Times New Roman" w:hAnsi="Times New Roman"/>
                      <w:b/>
                      <w:sz w:val="20"/>
                      <w:szCs w:val="20"/>
                    </w:rPr>
                    <w:t xml:space="preserve"> </w:t>
                  </w:r>
                </w:p>
                <w:p w:rsidR="008D1314" w:rsidRDefault="008D1314" w:rsidP="00EE5361">
                  <w:pPr>
                    <w:pStyle w:val="NormalWeb"/>
                    <w:numPr>
                      <w:ilvl w:val="0"/>
                      <w:numId w:val="7"/>
                    </w:numPr>
                    <w:spacing w:after="0" w:line="240" w:lineRule="auto"/>
                    <w:rPr>
                      <w:rFonts w:ascii="Times New Roman" w:hAnsi="Times New Roman"/>
                      <w:sz w:val="20"/>
                      <w:szCs w:val="20"/>
                    </w:rPr>
                  </w:pPr>
                  <w:r w:rsidRPr="008D1314">
                    <w:rPr>
                      <w:rFonts w:ascii="Times New Roman" w:hAnsi="Times New Roman"/>
                      <w:b/>
                      <w:bCs/>
                      <w:color w:val="000000"/>
                      <w:sz w:val="20"/>
                      <w:szCs w:val="20"/>
                    </w:rPr>
                    <w:t xml:space="preserve">Rawalpindi’s neighborhood is suffering from </w:t>
                  </w:r>
                  <w:r>
                    <w:rPr>
                      <w:rFonts w:ascii="Times New Roman" w:hAnsi="Times New Roman"/>
                      <w:b/>
                      <w:bCs/>
                      <w:color w:val="000000"/>
                      <w:sz w:val="20"/>
                      <w:szCs w:val="20"/>
                    </w:rPr>
                    <w:t>- w</w:t>
                  </w:r>
                  <w:r w:rsidRPr="008D1314">
                    <w:rPr>
                      <w:rFonts w:ascii="Times New Roman" w:hAnsi="Times New Roman"/>
                      <w:b/>
                      <w:bCs/>
                      <w:color w:val="000000"/>
                      <w:sz w:val="20"/>
                      <w:szCs w:val="20"/>
                    </w:rPr>
                    <w:t>aterborne diseases</w:t>
                  </w:r>
                  <w:hyperlink r:id="rId18" w:history="1">
                    <w:r w:rsidRPr="008D1314">
                      <w:rPr>
                        <w:rStyle w:val="Hyperlink"/>
                        <w:rFonts w:ascii="Times New Roman" w:hAnsi="Times New Roman"/>
                        <w:b/>
                        <w:bCs/>
                        <w:color w:val="000000"/>
                        <w:sz w:val="20"/>
                        <w:szCs w:val="20"/>
                      </w:rPr>
                      <w:t xml:space="preserve"> </w:t>
                    </w:r>
                    <w:r w:rsidRPr="008D1314">
                      <w:rPr>
                        <w:rStyle w:val="Hyperlink"/>
                        <w:rFonts w:ascii="Times New Roman" w:hAnsi="Times New Roman"/>
                        <w:b/>
                        <w:bCs/>
                        <w:color w:val="1155CC"/>
                        <w:sz w:val="20"/>
                        <w:szCs w:val="20"/>
                      </w:rPr>
                      <w:t>http://www.samaa.tv/urdu/editor-s-choice/2016/06/421971/</w:t>
                    </w:r>
                  </w:hyperlink>
                </w:p>
                <w:p w:rsidR="008D1314" w:rsidRPr="007D6BD4" w:rsidRDefault="00425234" w:rsidP="008D4813">
                  <w:pPr>
                    <w:pStyle w:val="NormalWeb"/>
                    <w:numPr>
                      <w:ilvl w:val="0"/>
                      <w:numId w:val="7"/>
                    </w:numPr>
                    <w:spacing w:after="0" w:line="240" w:lineRule="auto"/>
                    <w:rPr>
                      <w:rFonts w:ascii="Times New Roman" w:hAnsi="Times New Roman"/>
                      <w:sz w:val="20"/>
                      <w:szCs w:val="20"/>
                    </w:rPr>
                  </w:pPr>
                  <w:r w:rsidRPr="007D6BD4">
                    <w:rPr>
                      <w:rFonts w:ascii="Times New Roman" w:hAnsi="Times New Roman"/>
                      <w:b/>
                      <w:bCs/>
                      <w:color w:val="000000"/>
                      <w:sz w:val="20"/>
                      <w:szCs w:val="20"/>
                    </w:rPr>
                    <w:t xml:space="preserve">Health-healing practices in Pakistan </w:t>
                  </w:r>
                  <w:hyperlink r:id="rId19" w:history="1">
                    <w:r w:rsidRPr="007D6BD4">
                      <w:rPr>
                        <w:rStyle w:val="Hyperlink"/>
                        <w:rFonts w:ascii="Times New Roman" w:hAnsi="Times New Roman"/>
                        <w:b/>
                        <w:sz w:val="20"/>
                        <w:szCs w:val="20"/>
                      </w:rPr>
                      <w:t>https://prezi.com/rh2spekdncsu/health-healing-practices-in-pakistan/</w:t>
                    </w:r>
                  </w:hyperlink>
                  <w:r w:rsidRPr="007D6BD4">
                    <w:rPr>
                      <w:rFonts w:ascii="Times New Roman" w:hAnsi="Times New Roman"/>
                      <w:sz w:val="20"/>
                      <w:szCs w:val="20"/>
                    </w:rPr>
                    <w:t xml:space="preserve"> </w:t>
                  </w:r>
                </w:p>
                <w:p w:rsidR="008D1314" w:rsidRDefault="008D1314" w:rsidP="008D4813">
                  <w:pPr>
                    <w:rPr>
                      <w:rFonts w:ascii="Times New Roman" w:hAnsi="Times New Roman" w:cs="Times New Roman"/>
                      <w:sz w:val="20"/>
                      <w:szCs w:val="20"/>
                    </w:rPr>
                  </w:pPr>
                </w:p>
                <w:p w:rsidR="008D1314" w:rsidRPr="0036032E" w:rsidRDefault="008D1314" w:rsidP="008D4813">
                  <w:pPr>
                    <w:rPr>
                      <w:rFonts w:ascii="Times New Roman" w:hAnsi="Times New Roman" w:cs="Times New Roman"/>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8D1314">
      <w:footerReference w:type="even" r:id="rId20"/>
      <w:footerReference w:type="default" r:id="rId21"/>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75F" w:rsidRDefault="0096475F" w:rsidP="00951536">
      <w:r>
        <w:separator/>
      </w:r>
    </w:p>
  </w:endnote>
  <w:endnote w:type="continuationSeparator" w:id="0">
    <w:p w:rsidR="0096475F" w:rsidRDefault="0096475F"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9D" w:rsidRPr="007D14A8" w:rsidRDefault="00AA1285" w:rsidP="00402B98">
    <w:pPr>
      <w:pStyle w:val="Footer"/>
      <w:framePr w:wrap="none" w:vAnchor="text" w:hAnchor="margin" w:xAlign="right" w:y="1"/>
      <w:rPr>
        <w:rStyle w:val="PageNumber"/>
        <w:sz w:val="18"/>
      </w:rPr>
    </w:pPr>
    <w:r w:rsidRPr="007D14A8">
      <w:rPr>
        <w:rStyle w:val="PageNumber"/>
        <w:sz w:val="18"/>
      </w:rPr>
      <w:fldChar w:fldCharType="begin"/>
    </w:r>
    <w:r w:rsidR="00535E9D" w:rsidRPr="007D14A8">
      <w:rPr>
        <w:rStyle w:val="PageNumber"/>
        <w:sz w:val="18"/>
      </w:rPr>
      <w:instrText xml:space="preserve">PAGE  </w:instrText>
    </w:r>
    <w:r w:rsidRPr="007D14A8">
      <w:rPr>
        <w:rStyle w:val="PageNumber"/>
        <w:sz w:val="18"/>
      </w:rPr>
      <w:fldChar w:fldCharType="end"/>
    </w:r>
  </w:p>
  <w:p w:rsidR="00535E9D" w:rsidRPr="007D14A8" w:rsidRDefault="00535E9D"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535E9D" w:rsidRDefault="00AA1285">
        <w:pPr>
          <w:pStyle w:val="Footer"/>
          <w:jc w:val="right"/>
        </w:pPr>
        <w:fldSimple w:instr=" PAGE   \* MERGEFORMAT ">
          <w:r w:rsidR="0093648A">
            <w:rPr>
              <w:noProof/>
            </w:rPr>
            <w:t>8</w:t>
          </w:r>
        </w:fldSimple>
      </w:p>
    </w:sdtContent>
  </w:sdt>
  <w:p w:rsidR="00535E9D" w:rsidRPr="007D14A8" w:rsidRDefault="00535E9D"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75F" w:rsidRDefault="0096475F" w:rsidP="00951536">
      <w:r>
        <w:separator/>
      </w:r>
    </w:p>
  </w:footnote>
  <w:footnote w:type="continuationSeparator" w:id="0">
    <w:p w:rsidR="0096475F" w:rsidRDefault="0096475F"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58F620D"/>
    <w:multiLevelType w:val="hybridMultilevel"/>
    <w:tmpl w:val="B87E5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816A4E"/>
    <w:multiLevelType w:val="hybridMultilevel"/>
    <w:tmpl w:val="564CF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B1CF5"/>
    <w:multiLevelType w:val="hybridMultilevel"/>
    <w:tmpl w:val="AFBE99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314B7B"/>
    <w:multiLevelType w:val="multilevel"/>
    <w:tmpl w:val="0004E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FED0F33"/>
    <w:multiLevelType w:val="hybridMultilevel"/>
    <w:tmpl w:val="801E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E92AA0"/>
    <w:multiLevelType w:val="multilevel"/>
    <w:tmpl w:val="C9D23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B354C3D"/>
    <w:multiLevelType w:val="multilevel"/>
    <w:tmpl w:val="1C0428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EB63082"/>
    <w:multiLevelType w:val="hybridMultilevel"/>
    <w:tmpl w:val="1F7A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F163E"/>
    <w:multiLevelType w:val="hybridMultilevel"/>
    <w:tmpl w:val="FD8EF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0A42D3"/>
    <w:multiLevelType w:val="hybridMultilevel"/>
    <w:tmpl w:val="F378D146"/>
    <w:lvl w:ilvl="0" w:tplc="F06617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DC6DDC"/>
    <w:multiLevelType w:val="multilevel"/>
    <w:tmpl w:val="68F8766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A6C734D"/>
    <w:multiLevelType w:val="hybridMultilevel"/>
    <w:tmpl w:val="06E86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5718CB"/>
    <w:multiLevelType w:val="hybridMultilevel"/>
    <w:tmpl w:val="9262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AD3A7C"/>
    <w:multiLevelType w:val="hybridMultilevel"/>
    <w:tmpl w:val="7D3A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B43597"/>
    <w:multiLevelType w:val="hybridMultilevel"/>
    <w:tmpl w:val="41DAA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90FE1"/>
    <w:multiLevelType w:val="multilevel"/>
    <w:tmpl w:val="ABA8F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4F13C4"/>
    <w:multiLevelType w:val="hybridMultilevel"/>
    <w:tmpl w:val="46FA3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1"/>
  </w:num>
  <w:num w:numId="4">
    <w:abstractNumId w:val="7"/>
  </w:num>
  <w:num w:numId="5">
    <w:abstractNumId w:val="0"/>
  </w:num>
  <w:num w:numId="6">
    <w:abstractNumId w:val="20"/>
  </w:num>
  <w:num w:numId="7">
    <w:abstractNumId w:val="4"/>
  </w:num>
  <w:num w:numId="8">
    <w:abstractNumId w:val="9"/>
  </w:num>
  <w:num w:numId="9">
    <w:abstractNumId w:val="8"/>
  </w:num>
  <w:num w:numId="10">
    <w:abstractNumId w:val="19"/>
  </w:num>
  <w:num w:numId="11">
    <w:abstractNumId w:val="6"/>
  </w:num>
  <w:num w:numId="12">
    <w:abstractNumId w:val="14"/>
  </w:num>
  <w:num w:numId="13">
    <w:abstractNumId w:val="2"/>
  </w:num>
  <w:num w:numId="14">
    <w:abstractNumId w:val="11"/>
  </w:num>
  <w:num w:numId="15">
    <w:abstractNumId w:val="15"/>
  </w:num>
  <w:num w:numId="16">
    <w:abstractNumId w:val="3"/>
  </w:num>
  <w:num w:numId="17">
    <w:abstractNumId w:val="12"/>
  </w:num>
  <w:num w:numId="18">
    <w:abstractNumId w:val="17"/>
  </w:num>
  <w:num w:numId="19">
    <w:abstractNumId w:val="5"/>
  </w:num>
  <w:num w:numId="20">
    <w:abstractNumId w:val="21"/>
  </w:num>
  <w:num w:numId="21">
    <w:abstractNumId w:val="13"/>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0606E"/>
    <w:rsid w:val="0003669C"/>
    <w:rsid w:val="00052459"/>
    <w:rsid w:val="000808BC"/>
    <w:rsid w:val="0009224F"/>
    <w:rsid w:val="00094374"/>
    <w:rsid w:val="000A5713"/>
    <w:rsid w:val="000B11DE"/>
    <w:rsid w:val="000B36AE"/>
    <w:rsid w:val="000C3188"/>
    <w:rsid w:val="000D4EE3"/>
    <w:rsid w:val="000D7AE4"/>
    <w:rsid w:val="000D7F19"/>
    <w:rsid w:val="000E055E"/>
    <w:rsid w:val="000F0F67"/>
    <w:rsid w:val="001101CF"/>
    <w:rsid w:val="00123B81"/>
    <w:rsid w:val="001245F4"/>
    <w:rsid w:val="00126EC0"/>
    <w:rsid w:val="0015687A"/>
    <w:rsid w:val="0016788D"/>
    <w:rsid w:val="00174DB7"/>
    <w:rsid w:val="001801A5"/>
    <w:rsid w:val="00183F49"/>
    <w:rsid w:val="00194B28"/>
    <w:rsid w:val="00194FA6"/>
    <w:rsid w:val="0019754B"/>
    <w:rsid w:val="00197F29"/>
    <w:rsid w:val="001A3D17"/>
    <w:rsid w:val="001A6CFE"/>
    <w:rsid w:val="001B18A6"/>
    <w:rsid w:val="001D4556"/>
    <w:rsid w:val="001E4817"/>
    <w:rsid w:val="001F3970"/>
    <w:rsid w:val="001F6C8C"/>
    <w:rsid w:val="001F7605"/>
    <w:rsid w:val="00200E5D"/>
    <w:rsid w:val="00207924"/>
    <w:rsid w:val="00214A43"/>
    <w:rsid w:val="0022399B"/>
    <w:rsid w:val="002319D4"/>
    <w:rsid w:val="00242382"/>
    <w:rsid w:val="0024553B"/>
    <w:rsid w:val="00245C76"/>
    <w:rsid w:val="002578AB"/>
    <w:rsid w:val="00264137"/>
    <w:rsid w:val="00272252"/>
    <w:rsid w:val="002874CD"/>
    <w:rsid w:val="0029234A"/>
    <w:rsid w:val="002A4766"/>
    <w:rsid w:val="002A4E89"/>
    <w:rsid w:val="002C5F6C"/>
    <w:rsid w:val="00304D90"/>
    <w:rsid w:val="00305D12"/>
    <w:rsid w:val="00306652"/>
    <w:rsid w:val="003115E4"/>
    <w:rsid w:val="003135A4"/>
    <w:rsid w:val="003144BA"/>
    <w:rsid w:val="00316242"/>
    <w:rsid w:val="003328E8"/>
    <w:rsid w:val="00336538"/>
    <w:rsid w:val="0033779F"/>
    <w:rsid w:val="003530F3"/>
    <w:rsid w:val="00353485"/>
    <w:rsid w:val="0036032E"/>
    <w:rsid w:val="0036153B"/>
    <w:rsid w:val="0036519B"/>
    <w:rsid w:val="00367126"/>
    <w:rsid w:val="003750F1"/>
    <w:rsid w:val="0037528D"/>
    <w:rsid w:val="00382E2E"/>
    <w:rsid w:val="00384E7C"/>
    <w:rsid w:val="00386C79"/>
    <w:rsid w:val="003873BA"/>
    <w:rsid w:val="00390707"/>
    <w:rsid w:val="00392FEF"/>
    <w:rsid w:val="003B142B"/>
    <w:rsid w:val="003B3776"/>
    <w:rsid w:val="003C3011"/>
    <w:rsid w:val="003C5C05"/>
    <w:rsid w:val="003C6DFB"/>
    <w:rsid w:val="003D0BCE"/>
    <w:rsid w:val="003E3F46"/>
    <w:rsid w:val="00402B98"/>
    <w:rsid w:val="00425234"/>
    <w:rsid w:val="004412AE"/>
    <w:rsid w:val="00443BE3"/>
    <w:rsid w:val="00455C1E"/>
    <w:rsid w:val="00456A58"/>
    <w:rsid w:val="00460EC8"/>
    <w:rsid w:val="00462DA2"/>
    <w:rsid w:val="00462DA7"/>
    <w:rsid w:val="0047493B"/>
    <w:rsid w:val="00476472"/>
    <w:rsid w:val="00481028"/>
    <w:rsid w:val="0048572E"/>
    <w:rsid w:val="00497BCB"/>
    <w:rsid w:val="00497C4F"/>
    <w:rsid w:val="004A1A82"/>
    <w:rsid w:val="004A61F5"/>
    <w:rsid w:val="004A70FB"/>
    <w:rsid w:val="004A7390"/>
    <w:rsid w:val="004A7DF0"/>
    <w:rsid w:val="004B13B8"/>
    <w:rsid w:val="004B298A"/>
    <w:rsid w:val="004B3657"/>
    <w:rsid w:val="004B65C3"/>
    <w:rsid w:val="004C17BF"/>
    <w:rsid w:val="004C67C3"/>
    <w:rsid w:val="004D726B"/>
    <w:rsid w:val="004E3C7A"/>
    <w:rsid w:val="004E75C7"/>
    <w:rsid w:val="004F647D"/>
    <w:rsid w:val="00502A21"/>
    <w:rsid w:val="00502D5E"/>
    <w:rsid w:val="00504838"/>
    <w:rsid w:val="005136D7"/>
    <w:rsid w:val="00513A84"/>
    <w:rsid w:val="00516D71"/>
    <w:rsid w:val="0051732C"/>
    <w:rsid w:val="00520256"/>
    <w:rsid w:val="005208BB"/>
    <w:rsid w:val="00526145"/>
    <w:rsid w:val="00530FB3"/>
    <w:rsid w:val="005312C7"/>
    <w:rsid w:val="00533399"/>
    <w:rsid w:val="00533C04"/>
    <w:rsid w:val="00535E9D"/>
    <w:rsid w:val="00537273"/>
    <w:rsid w:val="005430E6"/>
    <w:rsid w:val="00546541"/>
    <w:rsid w:val="0055687F"/>
    <w:rsid w:val="00557296"/>
    <w:rsid w:val="005607A6"/>
    <w:rsid w:val="00566C33"/>
    <w:rsid w:val="00566E77"/>
    <w:rsid w:val="00567375"/>
    <w:rsid w:val="0056774D"/>
    <w:rsid w:val="00586256"/>
    <w:rsid w:val="00591C75"/>
    <w:rsid w:val="005A1956"/>
    <w:rsid w:val="005A3CD5"/>
    <w:rsid w:val="005A4B80"/>
    <w:rsid w:val="005A5F9E"/>
    <w:rsid w:val="005B0A35"/>
    <w:rsid w:val="005C11D7"/>
    <w:rsid w:val="005D5199"/>
    <w:rsid w:val="00612AD2"/>
    <w:rsid w:val="006219F4"/>
    <w:rsid w:val="00622DDB"/>
    <w:rsid w:val="00624249"/>
    <w:rsid w:val="00625519"/>
    <w:rsid w:val="006309E8"/>
    <w:rsid w:val="006351F9"/>
    <w:rsid w:val="00635317"/>
    <w:rsid w:val="00636478"/>
    <w:rsid w:val="0064042F"/>
    <w:rsid w:val="00641EA5"/>
    <w:rsid w:val="00642451"/>
    <w:rsid w:val="006461C7"/>
    <w:rsid w:val="006464FF"/>
    <w:rsid w:val="00663B84"/>
    <w:rsid w:val="00665077"/>
    <w:rsid w:val="00671B52"/>
    <w:rsid w:val="006B49F7"/>
    <w:rsid w:val="006B52D9"/>
    <w:rsid w:val="006C08CD"/>
    <w:rsid w:val="006C77F7"/>
    <w:rsid w:val="006D0148"/>
    <w:rsid w:val="006D3A5F"/>
    <w:rsid w:val="006E23BB"/>
    <w:rsid w:val="006E2D5B"/>
    <w:rsid w:val="006F639A"/>
    <w:rsid w:val="0070570E"/>
    <w:rsid w:val="0071231C"/>
    <w:rsid w:val="007226E8"/>
    <w:rsid w:val="00725D02"/>
    <w:rsid w:val="0073613E"/>
    <w:rsid w:val="00755DB1"/>
    <w:rsid w:val="00763146"/>
    <w:rsid w:val="007633F8"/>
    <w:rsid w:val="0076550F"/>
    <w:rsid w:val="007778F2"/>
    <w:rsid w:val="00781A32"/>
    <w:rsid w:val="00781E55"/>
    <w:rsid w:val="00792E27"/>
    <w:rsid w:val="00793D7E"/>
    <w:rsid w:val="007965A2"/>
    <w:rsid w:val="007A3CE5"/>
    <w:rsid w:val="007B59B1"/>
    <w:rsid w:val="007C4C0B"/>
    <w:rsid w:val="007C7EFE"/>
    <w:rsid w:val="007D14A8"/>
    <w:rsid w:val="007D5BC7"/>
    <w:rsid w:val="007D6BD4"/>
    <w:rsid w:val="007F16B6"/>
    <w:rsid w:val="007F20F6"/>
    <w:rsid w:val="008054AB"/>
    <w:rsid w:val="0080718A"/>
    <w:rsid w:val="00821B52"/>
    <w:rsid w:val="00847A19"/>
    <w:rsid w:val="00862A92"/>
    <w:rsid w:val="0086331E"/>
    <w:rsid w:val="00864754"/>
    <w:rsid w:val="00865CA1"/>
    <w:rsid w:val="00887E4E"/>
    <w:rsid w:val="0089741C"/>
    <w:rsid w:val="008A3121"/>
    <w:rsid w:val="008C16AA"/>
    <w:rsid w:val="008C72D5"/>
    <w:rsid w:val="008D0B21"/>
    <w:rsid w:val="008D1314"/>
    <w:rsid w:val="008D30A5"/>
    <w:rsid w:val="008D4813"/>
    <w:rsid w:val="008D4D64"/>
    <w:rsid w:val="008D6821"/>
    <w:rsid w:val="008D71E1"/>
    <w:rsid w:val="008E37CF"/>
    <w:rsid w:val="008F5F6E"/>
    <w:rsid w:val="009048ED"/>
    <w:rsid w:val="00905DC2"/>
    <w:rsid w:val="00914A12"/>
    <w:rsid w:val="00915F10"/>
    <w:rsid w:val="00931F5F"/>
    <w:rsid w:val="009363D2"/>
    <w:rsid w:val="0093648A"/>
    <w:rsid w:val="0094009F"/>
    <w:rsid w:val="0094406F"/>
    <w:rsid w:val="00947339"/>
    <w:rsid w:val="00951536"/>
    <w:rsid w:val="0095770F"/>
    <w:rsid w:val="0096475F"/>
    <w:rsid w:val="009649EC"/>
    <w:rsid w:val="0096526E"/>
    <w:rsid w:val="00974AB0"/>
    <w:rsid w:val="00977A1C"/>
    <w:rsid w:val="00984DFD"/>
    <w:rsid w:val="009868B7"/>
    <w:rsid w:val="00990024"/>
    <w:rsid w:val="00990DD0"/>
    <w:rsid w:val="00991D14"/>
    <w:rsid w:val="009A0FFD"/>
    <w:rsid w:val="009B6A66"/>
    <w:rsid w:val="009B7A72"/>
    <w:rsid w:val="009D5000"/>
    <w:rsid w:val="009D5148"/>
    <w:rsid w:val="009D549E"/>
    <w:rsid w:val="009D54EB"/>
    <w:rsid w:val="009E204A"/>
    <w:rsid w:val="009E29A9"/>
    <w:rsid w:val="009E62E9"/>
    <w:rsid w:val="009F512D"/>
    <w:rsid w:val="009F550F"/>
    <w:rsid w:val="00A10056"/>
    <w:rsid w:val="00A2652D"/>
    <w:rsid w:val="00A53DE9"/>
    <w:rsid w:val="00A564BA"/>
    <w:rsid w:val="00A87DCC"/>
    <w:rsid w:val="00A94460"/>
    <w:rsid w:val="00AA1285"/>
    <w:rsid w:val="00AA2FF9"/>
    <w:rsid w:val="00AA6752"/>
    <w:rsid w:val="00AA67F3"/>
    <w:rsid w:val="00AA6A5D"/>
    <w:rsid w:val="00AB5FC2"/>
    <w:rsid w:val="00AC2C60"/>
    <w:rsid w:val="00AC5DF0"/>
    <w:rsid w:val="00AD6370"/>
    <w:rsid w:val="00AD6601"/>
    <w:rsid w:val="00AE110A"/>
    <w:rsid w:val="00AE128F"/>
    <w:rsid w:val="00AE4FD0"/>
    <w:rsid w:val="00AF6EA9"/>
    <w:rsid w:val="00B02E6E"/>
    <w:rsid w:val="00B038F1"/>
    <w:rsid w:val="00B04F82"/>
    <w:rsid w:val="00B13C9D"/>
    <w:rsid w:val="00B21F42"/>
    <w:rsid w:val="00B255BE"/>
    <w:rsid w:val="00B25AE9"/>
    <w:rsid w:val="00B30381"/>
    <w:rsid w:val="00B36BBA"/>
    <w:rsid w:val="00B45167"/>
    <w:rsid w:val="00B51A06"/>
    <w:rsid w:val="00B56930"/>
    <w:rsid w:val="00B73076"/>
    <w:rsid w:val="00B747BD"/>
    <w:rsid w:val="00B76388"/>
    <w:rsid w:val="00B82357"/>
    <w:rsid w:val="00B95D55"/>
    <w:rsid w:val="00BA0152"/>
    <w:rsid w:val="00BA1193"/>
    <w:rsid w:val="00BA2DE3"/>
    <w:rsid w:val="00BA78AF"/>
    <w:rsid w:val="00BC3D65"/>
    <w:rsid w:val="00BD227E"/>
    <w:rsid w:val="00BE6D64"/>
    <w:rsid w:val="00BF1DE5"/>
    <w:rsid w:val="00BF20B4"/>
    <w:rsid w:val="00C03A4C"/>
    <w:rsid w:val="00C04331"/>
    <w:rsid w:val="00C069B8"/>
    <w:rsid w:val="00C13A7F"/>
    <w:rsid w:val="00C17403"/>
    <w:rsid w:val="00C213AF"/>
    <w:rsid w:val="00C30663"/>
    <w:rsid w:val="00C35B28"/>
    <w:rsid w:val="00C417F4"/>
    <w:rsid w:val="00C436E0"/>
    <w:rsid w:val="00C44D24"/>
    <w:rsid w:val="00C479F3"/>
    <w:rsid w:val="00C56771"/>
    <w:rsid w:val="00C6128E"/>
    <w:rsid w:val="00C6223D"/>
    <w:rsid w:val="00C85A89"/>
    <w:rsid w:val="00C90C51"/>
    <w:rsid w:val="00CB2AF2"/>
    <w:rsid w:val="00CB6F2E"/>
    <w:rsid w:val="00CC5219"/>
    <w:rsid w:val="00CD242F"/>
    <w:rsid w:val="00CD35FE"/>
    <w:rsid w:val="00CD7042"/>
    <w:rsid w:val="00CE57F6"/>
    <w:rsid w:val="00CE63A2"/>
    <w:rsid w:val="00CF5B13"/>
    <w:rsid w:val="00D027B7"/>
    <w:rsid w:val="00D032E5"/>
    <w:rsid w:val="00D03C84"/>
    <w:rsid w:val="00D0716F"/>
    <w:rsid w:val="00D11143"/>
    <w:rsid w:val="00D13CF7"/>
    <w:rsid w:val="00D171B7"/>
    <w:rsid w:val="00D5023D"/>
    <w:rsid w:val="00D6467C"/>
    <w:rsid w:val="00D74298"/>
    <w:rsid w:val="00D9188B"/>
    <w:rsid w:val="00DA0F9A"/>
    <w:rsid w:val="00DA21F8"/>
    <w:rsid w:val="00DB7463"/>
    <w:rsid w:val="00DC76B0"/>
    <w:rsid w:val="00DD545B"/>
    <w:rsid w:val="00DE45B9"/>
    <w:rsid w:val="00DE499F"/>
    <w:rsid w:val="00DE78E5"/>
    <w:rsid w:val="00DF3251"/>
    <w:rsid w:val="00E02C0F"/>
    <w:rsid w:val="00E10511"/>
    <w:rsid w:val="00E11C09"/>
    <w:rsid w:val="00E16987"/>
    <w:rsid w:val="00E24054"/>
    <w:rsid w:val="00E25181"/>
    <w:rsid w:val="00E27D80"/>
    <w:rsid w:val="00E36EF3"/>
    <w:rsid w:val="00E4003D"/>
    <w:rsid w:val="00E42838"/>
    <w:rsid w:val="00E512A4"/>
    <w:rsid w:val="00E57110"/>
    <w:rsid w:val="00E778A8"/>
    <w:rsid w:val="00E9402D"/>
    <w:rsid w:val="00E941D9"/>
    <w:rsid w:val="00EA2F0E"/>
    <w:rsid w:val="00EA41DB"/>
    <w:rsid w:val="00EB727A"/>
    <w:rsid w:val="00ED08BD"/>
    <w:rsid w:val="00ED2AE0"/>
    <w:rsid w:val="00ED43F9"/>
    <w:rsid w:val="00EE0524"/>
    <w:rsid w:val="00EE5361"/>
    <w:rsid w:val="00EF441B"/>
    <w:rsid w:val="00F07324"/>
    <w:rsid w:val="00F10B6F"/>
    <w:rsid w:val="00F22944"/>
    <w:rsid w:val="00F31D65"/>
    <w:rsid w:val="00F32A35"/>
    <w:rsid w:val="00F45A1D"/>
    <w:rsid w:val="00F62CB5"/>
    <w:rsid w:val="00F77FB0"/>
    <w:rsid w:val="00F801B8"/>
    <w:rsid w:val="00F831F2"/>
    <w:rsid w:val="00F87743"/>
    <w:rsid w:val="00F91062"/>
    <w:rsid w:val="00F97579"/>
    <w:rsid w:val="00FB1B72"/>
    <w:rsid w:val="00FB53C6"/>
    <w:rsid w:val="00FB6D7B"/>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E57110"/>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350">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486365954">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40662937">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177114664">
      <w:bodyDiv w:val="1"/>
      <w:marLeft w:val="0"/>
      <w:marRight w:val="0"/>
      <w:marTop w:val="0"/>
      <w:marBottom w:val="0"/>
      <w:divBdr>
        <w:top w:val="none" w:sz="0" w:space="0" w:color="auto"/>
        <w:left w:val="none" w:sz="0" w:space="0" w:color="auto"/>
        <w:bottom w:val="none" w:sz="0" w:space="0" w:color="auto"/>
        <w:right w:val="none" w:sz="0" w:space="0" w:color="auto"/>
      </w:divBdr>
    </w:div>
    <w:div w:id="1246495799">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669136919">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76664922">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 w:id="2147240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ofliving.org/in-hi/ayurveda" TargetMode="External"/><Relationship Id="rId18" Type="http://schemas.openxmlformats.org/officeDocument/2006/relationships/hyperlink" Target="http://www.samaa.tv/urdu/editor-s-choice/2016/06/42197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youtube.com/watch?v=qvWwYhxNYxg" TargetMode="External"/><Relationship Id="rId17" Type="http://schemas.openxmlformats.org/officeDocument/2006/relationships/hyperlink" Target="https://www.youtube.com/watch?v=AIN_2zdrqCc" TargetMode="External"/><Relationship Id="rId2" Type="http://schemas.openxmlformats.org/officeDocument/2006/relationships/customXml" Target="../customXml/item2.xml"/><Relationship Id="rId16" Type="http://schemas.openxmlformats.org/officeDocument/2006/relationships/hyperlink" Target="http://urduaiis.lrc.columbia.edu/lesson/hakeem-%20%20kale-kh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qeJ9VCNnVg8" TargetMode="External"/><Relationship Id="rId5" Type="http://schemas.openxmlformats.org/officeDocument/2006/relationships/styles" Target="styles.xml"/><Relationship Id="rId15" Type="http://schemas.openxmlformats.org/officeDocument/2006/relationships/hyperlink" Target="http://hindiurduhealth.org/node/98.html"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prezi.com/rh2spekdncsu/health-healing-practices-in-pakist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ndumahasagar.wordpress.com/2012/08/13/39-%e0%a4%86%e0%a4%af%e0%a5%81%e0%a4%b0%e0%a5%8d%e0%a4%b5%e0%a5%87%e0%a4%a6%e0%a4%bf%e0%a4%95-%e0%a4%9a%e0%a4%bf%e0%a4%95%e0%a4%bf%e0%a4%a4%e0%a5%8d%e0%a4%b8%e0%a4%be-%e0%a4%aa%e0%a4%a6%e0%a5%8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5</cp:revision>
  <cp:lastPrinted>2017-04-21T23:32:00Z</cp:lastPrinted>
  <dcterms:created xsi:type="dcterms:W3CDTF">2017-07-13T19:15:00Z</dcterms:created>
  <dcterms:modified xsi:type="dcterms:W3CDTF">2017-07-13T22:06:00Z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